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AB65D" w14:textId="1F718BE8" w:rsidR="0055231C" w:rsidRPr="00791B84" w:rsidRDefault="0055231C" w:rsidP="00B40B4B">
      <w:pPr>
        <w:spacing w:after="0" w:line="240" w:lineRule="auto"/>
        <w:rPr>
          <w:rFonts w:cs="Arial"/>
          <w:b/>
        </w:rPr>
      </w:pPr>
    </w:p>
    <w:p w14:paraId="0E02DEA3" w14:textId="296770AF" w:rsidR="0055231C" w:rsidRPr="00791B84" w:rsidRDefault="0055231C" w:rsidP="00B40B4B">
      <w:pPr>
        <w:spacing w:after="0" w:line="240" w:lineRule="auto"/>
        <w:rPr>
          <w:rFonts w:cs="Arial"/>
          <w:b/>
        </w:rPr>
      </w:pPr>
    </w:p>
    <w:p w14:paraId="4BB5EB7B" w14:textId="2082FF29" w:rsidR="0055231C" w:rsidRPr="00791B84" w:rsidRDefault="0055231C" w:rsidP="00B40B4B">
      <w:pPr>
        <w:spacing w:after="0" w:line="240" w:lineRule="auto"/>
        <w:jc w:val="center"/>
        <w:rPr>
          <w:rFonts w:cs="Arial"/>
          <w:b/>
        </w:rPr>
      </w:pPr>
    </w:p>
    <w:p w14:paraId="1D17B995" w14:textId="77777777" w:rsidR="0055231C" w:rsidRPr="00791B84" w:rsidRDefault="0055231C" w:rsidP="00B40B4B">
      <w:pPr>
        <w:spacing w:after="0" w:line="240" w:lineRule="auto"/>
        <w:jc w:val="center"/>
        <w:rPr>
          <w:rFonts w:cs="Arial"/>
          <w:b/>
        </w:rPr>
      </w:pPr>
    </w:p>
    <w:p w14:paraId="3237522F" w14:textId="2A694687" w:rsidR="0055231C" w:rsidRPr="00791B84" w:rsidRDefault="0055231C" w:rsidP="00B40B4B">
      <w:pPr>
        <w:spacing w:after="0" w:line="240" w:lineRule="auto"/>
        <w:jc w:val="center"/>
        <w:rPr>
          <w:rFonts w:cs="Arial"/>
          <w:b/>
        </w:rPr>
      </w:pPr>
    </w:p>
    <w:p w14:paraId="0F58B2BD" w14:textId="42ED6054" w:rsidR="0055231C" w:rsidRDefault="0055231C" w:rsidP="00B40B4B">
      <w:pPr>
        <w:spacing w:after="0" w:line="240" w:lineRule="auto"/>
        <w:jc w:val="center"/>
        <w:rPr>
          <w:rFonts w:cs="Arial"/>
          <w:b/>
        </w:rPr>
      </w:pPr>
    </w:p>
    <w:p w14:paraId="6BD9FCED" w14:textId="77777777" w:rsidR="008A1E11" w:rsidRDefault="008A1E11" w:rsidP="00B40B4B">
      <w:pPr>
        <w:spacing w:after="0" w:line="240" w:lineRule="auto"/>
        <w:jc w:val="center"/>
        <w:rPr>
          <w:rFonts w:cs="Arial"/>
          <w:b/>
        </w:rPr>
      </w:pPr>
    </w:p>
    <w:p w14:paraId="5F023C8D" w14:textId="77777777" w:rsidR="008E7E86" w:rsidRDefault="008E7E86" w:rsidP="00B40B4B">
      <w:pPr>
        <w:spacing w:after="0" w:line="240" w:lineRule="auto"/>
        <w:jc w:val="center"/>
        <w:rPr>
          <w:rFonts w:cs="Arial"/>
          <w:b/>
        </w:rPr>
      </w:pPr>
    </w:p>
    <w:p w14:paraId="73D9D8AB" w14:textId="2132C5C4" w:rsidR="008E7E86" w:rsidRPr="00791B84" w:rsidRDefault="00223004" w:rsidP="00223004">
      <w:pPr>
        <w:tabs>
          <w:tab w:val="left" w:pos="9237"/>
        </w:tabs>
        <w:spacing w:after="0" w:line="240" w:lineRule="auto"/>
        <w:rPr>
          <w:rFonts w:cs="Arial"/>
          <w:b/>
        </w:rPr>
      </w:pPr>
      <w:r>
        <w:rPr>
          <w:rFonts w:cs="Arial"/>
          <w:b/>
        </w:rPr>
        <w:tab/>
      </w:r>
    </w:p>
    <w:p w14:paraId="7AFD2C87" w14:textId="6DDBEACC" w:rsidR="00B40B4B" w:rsidRDefault="00B40B4B" w:rsidP="00B40B4B">
      <w:pPr>
        <w:spacing w:after="0" w:line="240" w:lineRule="auto"/>
        <w:jc w:val="center"/>
        <w:rPr>
          <w:rFonts w:cs="Arial"/>
          <w:b/>
          <w:color w:val="4472C4" w:themeColor="accent5"/>
          <w:sz w:val="40"/>
        </w:rPr>
      </w:pPr>
    </w:p>
    <w:p w14:paraId="3656DAD2" w14:textId="77777777" w:rsidR="00B40B4B" w:rsidRDefault="00B40B4B" w:rsidP="004F7013">
      <w:pPr>
        <w:spacing w:after="0" w:line="240" w:lineRule="auto"/>
        <w:rPr>
          <w:rFonts w:cs="Arial"/>
          <w:b/>
          <w:color w:val="4472C4" w:themeColor="accent5"/>
          <w:sz w:val="40"/>
        </w:rPr>
      </w:pPr>
    </w:p>
    <w:p w14:paraId="3D157B36" w14:textId="75A4CA48" w:rsidR="00B40B4B" w:rsidRDefault="00B40B4B" w:rsidP="00B40B4B">
      <w:pPr>
        <w:spacing w:after="0" w:line="240" w:lineRule="auto"/>
        <w:jc w:val="center"/>
        <w:rPr>
          <w:rFonts w:cs="Arial"/>
          <w:b/>
          <w:color w:val="4472C4" w:themeColor="accent5"/>
          <w:sz w:val="40"/>
        </w:rPr>
      </w:pPr>
    </w:p>
    <w:p w14:paraId="7C24A70C" w14:textId="77777777" w:rsidR="00B40B4B" w:rsidRPr="00EB1DF1" w:rsidRDefault="00B40B4B" w:rsidP="00B40B4B">
      <w:pPr>
        <w:spacing w:after="0" w:line="240" w:lineRule="auto"/>
        <w:jc w:val="center"/>
        <w:rPr>
          <w:rFonts w:cs="Arial"/>
          <w:b/>
          <w:color w:val="4859A0"/>
          <w:sz w:val="40"/>
        </w:rPr>
      </w:pPr>
    </w:p>
    <w:p w14:paraId="1F23C651" w14:textId="1EE0E7A6" w:rsidR="0055231C" w:rsidRPr="00A249D9" w:rsidRDefault="00105AC7" w:rsidP="00B40B4B">
      <w:pPr>
        <w:spacing w:after="0" w:line="240" w:lineRule="auto"/>
        <w:jc w:val="center"/>
        <w:rPr>
          <w:rFonts w:cs="Arial"/>
          <w:b/>
          <w:color w:val="455FA9"/>
          <w:sz w:val="72"/>
          <w:szCs w:val="40"/>
        </w:rPr>
      </w:pPr>
      <w:r w:rsidRPr="00A249D9">
        <w:rPr>
          <w:rFonts w:cs="Arial"/>
          <w:b/>
          <w:color w:val="455FA9"/>
          <w:sz w:val="72"/>
          <w:szCs w:val="40"/>
        </w:rPr>
        <w:t xml:space="preserve">CSI </w:t>
      </w:r>
      <w:r w:rsidR="0055231C" w:rsidRPr="00A249D9">
        <w:rPr>
          <w:rFonts w:cs="Arial"/>
          <w:b/>
          <w:color w:val="455FA9"/>
          <w:sz w:val="72"/>
          <w:szCs w:val="40"/>
        </w:rPr>
        <w:t>New School Application</w:t>
      </w:r>
      <w:r w:rsidR="000D7E12" w:rsidRPr="00A249D9">
        <w:rPr>
          <w:rFonts w:cs="Arial"/>
          <w:b/>
          <w:color w:val="455FA9"/>
          <w:sz w:val="72"/>
          <w:szCs w:val="40"/>
        </w:rPr>
        <w:t xml:space="preserve"> Template</w:t>
      </w:r>
    </w:p>
    <w:p w14:paraId="3A7BE69F" w14:textId="77777777" w:rsidR="0055231C" w:rsidRPr="00791B84" w:rsidRDefault="0055231C" w:rsidP="00B40B4B">
      <w:pPr>
        <w:spacing w:after="0" w:line="240" w:lineRule="auto"/>
        <w:jc w:val="center"/>
        <w:rPr>
          <w:rFonts w:cs="Arial"/>
          <w:b/>
        </w:rPr>
      </w:pPr>
    </w:p>
    <w:p w14:paraId="647FD40B" w14:textId="0F1B62B4" w:rsidR="0055231C" w:rsidRDefault="0055231C" w:rsidP="00B40B4B">
      <w:pPr>
        <w:spacing w:after="0" w:line="240" w:lineRule="auto"/>
        <w:jc w:val="center"/>
        <w:rPr>
          <w:rFonts w:cs="Arial"/>
          <w:b/>
        </w:rPr>
      </w:pPr>
    </w:p>
    <w:p w14:paraId="28A65075" w14:textId="77777777" w:rsidR="00FC685F" w:rsidRPr="00791B84" w:rsidRDefault="00FC685F" w:rsidP="00B40B4B">
      <w:pPr>
        <w:spacing w:after="0" w:line="240" w:lineRule="auto"/>
        <w:jc w:val="center"/>
        <w:rPr>
          <w:rFonts w:cs="Arial"/>
          <w:b/>
        </w:rPr>
      </w:pPr>
    </w:p>
    <w:p w14:paraId="54010F67" w14:textId="263F8D17" w:rsidR="0055231C" w:rsidRDefault="0055231C" w:rsidP="00B40B4B">
      <w:pPr>
        <w:spacing w:after="0" w:line="240" w:lineRule="auto"/>
        <w:rPr>
          <w:rFonts w:cs="Arial"/>
          <w:b/>
        </w:rPr>
      </w:pPr>
    </w:p>
    <w:p w14:paraId="336E39D3" w14:textId="77777777" w:rsidR="00A249D9" w:rsidRPr="00791B84" w:rsidRDefault="00A249D9" w:rsidP="00B40B4B">
      <w:pPr>
        <w:spacing w:after="0" w:line="240" w:lineRule="auto"/>
        <w:rPr>
          <w:rFonts w:cs="Arial"/>
          <w:b/>
        </w:rPr>
      </w:pPr>
    </w:p>
    <w:p w14:paraId="30314E1D" w14:textId="163BE909" w:rsidR="00AA3FE1" w:rsidRPr="00791B84" w:rsidRDefault="00AA3FE1" w:rsidP="00B40B4B">
      <w:pPr>
        <w:spacing w:after="0" w:line="240" w:lineRule="auto"/>
        <w:rPr>
          <w:rFonts w:cs="Arial"/>
          <w:b/>
        </w:rPr>
      </w:pPr>
    </w:p>
    <w:p w14:paraId="6E8E695A" w14:textId="7CFD53FF" w:rsidR="00AA3FE1" w:rsidRPr="00791B84" w:rsidRDefault="00AA3FE1" w:rsidP="00B40B4B">
      <w:pPr>
        <w:spacing w:after="0" w:line="240" w:lineRule="auto"/>
        <w:rPr>
          <w:rFonts w:cs="Arial"/>
          <w:b/>
        </w:rPr>
      </w:pPr>
    </w:p>
    <w:p w14:paraId="686C9216" w14:textId="321B6A8E" w:rsidR="00AA3FE1" w:rsidRPr="00791B84" w:rsidRDefault="00AA3FE1" w:rsidP="00B40B4B">
      <w:pPr>
        <w:spacing w:after="0" w:line="240" w:lineRule="auto"/>
        <w:rPr>
          <w:rFonts w:cs="Arial"/>
          <w:b/>
        </w:rPr>
      </w:pPr>
    </w:p>
    <w:p w14:paraId="282D4184" w14:textId="7AD1CCBE" w:rsidR="00AA3FE1" w:rsidRDefault="00AA3FE1" w:rsidP="00B40B4B">
      <w:pPr>
        <w:spacing w:after="0" w:line="240" w:lineRule="auto"/>
        <w:rPr>
          <w:rFonts w:cs="Arial"/>
          <w:b/>
        </w:rPr>
      </w:pPr>
    </w:p>
    <w:p w14:paraId="2C7B30E6" w14:textId="4EB22A3C" w:rsidR="00791B84" w:rsidRDefault="00791B84" w:rsidP="00B40B4B">
      <w:pPr>
        <w:spacing w:after="0" w:line="240" w:lineRule="auto"/>
        <w:rPr>
          <w:rFonts w:cs="Arial"/>
          <w:b/>
        </w:rPr>
      </w:pPr>
    </w:p>
    <w:p w14:paraId="240B2D45" w14:textId="5BD47D77" w:rsidR="00C765CF" w:rsidRDefault="00C765CF" w:rsidP="00B40B4B">
      <w:pPr>
        <w:spacing w:after="0" w:line="240" w:lineRule="auto"/>
        <w:rPr>
          <w:rFonts w:cs="Arial"/>
          <w:b/>
        </w:rPr>
      </w:pPr>
    </w:p>
    <w:p w14:paraId="01DE306D" w14:textId="77777777" w:rsidR="00C765CF" w:rsidRDefault="00C765CF" w:rsidP="00B40B4B">
      <w:pPr>
        <w:spacing w:after="0" w:line="240" w:lineRule="auto"/>
        <w:rPr>
          <w:rFonts w:cs="Arial"/>
          <w:b/>
        </w:rPr>
      </w:pPr>
    </w:p>
    <w:p w14:paraId="656DA6B5" w14:textId="29A7CB92" w:rsidR="00B40B4B" w:rsidRDefault="00B40B4B" w:rsidP="00B40B4B">
      <w:pPr>
        <w:spacing w:after="0" w:line="240" w:lineRule="auto"/>
        <w:ind w:left="4320"/>
        <w:rPr>
          <w:rFonts w:cs="Arial"/>
          <w:b/>
          <w:color w:val="0070C0"/>
          <w:sz w:val="24"/>
        </w:rPr>
      </w:pPr>
    </w:p>
    <w:p w14:paraId="3AA161AB" w14:textId="77777777" w:rsidR="00B40B4B" w:rsidRDefault="00B40B4B" w:rsidP="00B40B4B">
      <w:pPr>
        <w:spacing w:after="0" w:line="240" w:lineRule="auto"/>
        <w:ind w:left="4320"/>
        <w:rPr>
          <w:rFonts w:cs="Arial"/>
          <w:b/>
          <w:color w:val="0070C0"/>
          <w:sz w:val="24"/>
        </w:rPr>
      </w:pPr>
    </w:p>
    <w:p w14:paraId="26D248E1" w14:textId="73898BD6" w:rsidR="00A553FD" w:rsidRDefault="00A553FD" w:rsidP="00B40B4B">
      <w:pPr>
        <w:spacing w:after="0" w:line="240" w:lineRule="auto"/>
        <w:ind w:left="4320"/>
        <w:rPr>
          <w:rFonts w:cs="Arial"/>
          <w:b/>
          <w:color w:val="0070C0"/>
          <w:sz w:val="24"/>
        </w:rPr>
      </w:pPr>
    </w:p>
    <w:p w14:paraId="6C42ABCA" w14:textId="51312B43" w:rsidR="00A553FD" w:rsidRDefault="00A553FD" w:rsidP="00B40B4B">
      <w:pPr>
        <w:spacing w:after="0" w:line="240" w:lineRule="auto"/>
        <w:ind w:left="4320"/>
        <w:rPr>
          <w:rFonts w:cs="Arial"/>
          <w:b/>
          <w:color w:val="0070C0"/>
          <w:sz w:val="24"/>
        </w:rPr>
      </w:pPr>
    </w:p>
    <w:p w14:paraId="5C2CB6E2" w14:textId="179ECDF0" w:rsidR="00B40B4B" w:rsidRDefault="00B40B4B" w:rsidP="00B40B4B">
      <w:pPr>
        <w:spacing w:after="0" w:line="240" w:lineRule="auto"/>
        <w:ind w:left="4320"/>
        <w:rPr>
          <w:rFonts w:cs="Arial"/>
          <w:b/>
          <w:color w:val="0070C0"/>
          <w:sz w:val="24"/>
        </w:rPr>
      </w:pPr>
    </w:p>
    <w:p w14:paraId="3A70ED2B" w14:textId="14E7AFE4" w:rsidR="00B40B4B" w:rsidRDefault="00B40B4B" w:rsidP="00B40B4B">
      <w:pPr>
        <w:spacing w:after="0" w:line="240" w:lineRule="auto"/>
        <w:ind w:left="4320"/>
        <w:rPr>
          <w:rFonts w:cs="Arial"/>
          <w:b/>
          <w:color w:val="0070C0"/>
          <w:sz w:val="24"/>
        </w:rPr>
      </w:pPr>
    </w:p>
    <w:p w14:paraId="19476822" w14:textId="75899553" w:rsidR="00B40B4B" w:rsidRDefault="00B40B4B" w:rsidP="00B40B4B">
      <w:pPr>
        <w:spacing w:after="0" w:line="240" w:lineRule="auto"/>
        <w:ind w:left="4320"/>
        <w:rPr>
          <w:rFonts w:cs="Arial"/>
          <w:b/>
          <w:color w:val="0070C0"/>
          <w:sz w:val="24"/>
        </w:rPr>
      </w:pPr>
    </w:p>
    <w:p w14:paraId="7D05AA9D" w14:textId="7F930617" w:rsidR="000D278A" w:rsidRDefault="000D278A" w:rsidP="00B40B4B">
      <w:pPr>
        <w:spacing w:after="0" w:line="240" w:lineRule="auto"/>
        <w:ind w:left="4320"/>
        <w:rPr>
          <w:rFonts w:cs="Arial"/>
          <w:b/>
          <w:color w:val="0070C0"/>
          <w:sz w:val="24"/>
        </w:rPr>
      </w:pPr>
    </w:p>
    <w:p w14:paraId="5D6F5141" w14:textId="6BB233FA" w:rsidR="000D278A" w:rsidRDefault="000D278A" w:rsidP="00B40B4B">
      <w:pPr>
        <w:spacing w:after="0" w:line="240" w:lineRule="auto"/>
        <w:ind w:left="4320"/>
        <w:rPr>
          <w:rFonts w:cs="Arial"/>
          <w:b/>
          <w:color w:val="0070C0"/>
          <w:sz w:val="24"/>
        </w:rPr>
      </w:pPr>
    </w:p>
    <w:p w14:paraId="6372AE33" w14:textId="52A70E7E" w:rsidR="00B40B4B" w:rsidRDefault="00B40B4B" w:rsidP="00B40B4B">
      <w:pPr>
        <w:spacing w:after="0" w:line="240" w:lineRule="auto"/>
        <w:ind w:left="4320"/>
        <w:rPr>
          <w:rFonts w:cs="Arial"/>
          <w:b/>
          <w:color w:val="0070C0"/>
          <w:sz w:val="24"/>
        </w:rPr>
      </w:pPr>
    </w:p>
    <w:p w14:paraId="4191D02A" w14:textId="66B24F8C" w:rsidR="00B40B4B" w:rsidRDefault="00C765CF" w:rsidP="00B40B4B">
      <w:pPr>
        <w:spacing w:after="0" w:line="240" w:lineRule="auto"/>
        <w:ind w:left="4320"/>
        <w:rPr>
          <w:rFonts w:cs="Arial"/>
          <w:b/>
          <w:color w:val="0070C0"/>
          <w:sz w:val="24"/>
        </w:rPr>
      </w:pPr>
      <w:r w:rsidRPr="00BE1F41">
        <w:rPr>
          <w:rFonts w:cs="Arial"/>
          <w:b/>
          <w:noProof/>
          <w:color w:val="0070C0"/>
          <w:sz w:val="24"/>
        </w:rPr>
        <w:drawing>
          <wp:anchor distT="0" distB="0" distL="114300" distR="114300" simplePos="0" relativeHeight="251658240" behindDoc="0" locked="0" layoutInCell="1" allowOverlap="1" wp14:anchorId="2D9B7A06" wp14:editId="6DBE641B">
            <wp:simplePos x="0" y="0"/>
            <wp:positionH relativeFrom="column">
              <wp:posOffset>2628900</wp:posOffset>
            </wp:positionH>
            <wp:positionV relativeFrom="paragraph">
              <wp:posOffset>174625</wp:posOffset>
            </wp:positionV>
            <wp:extent cx="1817370" cy="567690"/>
            <wp:effectExtent l="0" t="0" r="0" b="3810"/>
            <wp:wrapSquare wrapText="bothSides"/>
            <wp:docPr id="1" name="Picture 1" descr="CSI Black and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SI Black and Blu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7370" cy="56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EBBBD8" w14:textId="12BFE49E" w:rsidR="00B40B4B" w:rsidRDefault="00B40B4B" w:rsidP="00B40B4B">
      <w:pPr>
        <w:spacing w:after="0" w:line="240" w:lineRule="auto"/>
        <w:ind w:left="4320"/>
        <w:rPr>
          <w:rFonts w:cs="Arial"/>
          <w:b/>
          <w:color w:val="0070C0"/>
          <w:sz w:val="24"/>
        </w:rPr>
      </w:pPr>
    </w:p>
    <w:p w14:paraId="1B92061E" w14:textId="0F86C8FF" w:rsidR="00B40B4B" w:rsidRDefault="00B40B4B" w:rsidP="00B40B4B">
      <w:pPr>
        <w:spacing w:after="0" w:line="240" w:lineRule="auto"/>
        <w:ind w:left="4320"/>
        <w:rPr>
          <w:rFonts w:cs="Arial"/>
          <w:b/>
          <w:color w:val="0070C0"/>
          <w:sz w:val="24"/>
        </w:rPr>
      </w:pPr>
    </w:p>
    <w:p w14:paraId="4C016CA9" w14:textId="426130CB" w:rsidR="00B40B4B" w:rsidRDefault="00B40B4B" w:rsidP="00B40B4B">
      <w:pPr>
        <w:spacing w:after="0" w:line="240" w:lineRule="auto"/>
        <w:ind w:left="4320"/>
        <w:rPr>
          <w:rFonts w:cs="Arial"/>
          <w:b/>
          <w:color w:val="0070C0"/>
          <w:sz w:val="24"/>
        </w:rPr>
      </w:pPr>
    </w:p>
    <w:p w14:paraId="47B8C759" w14:textId="77777777" w:rsidR="0055231C" w:rsidRPr="00A553FD" w:rsidRDefault="0055231C" w:rsidP="00A553FD">
      <w:pPr>
        <w:spacing w:after="0" w:line="240" w:lineRule="auto"/>
        <w:jc w:val="center"/>
        <w:rPr>
          <w:rFonts w:cs="Arial"/>
          <w:b/>
          <w:color w:val="767171" w:themeColor="background2" w:themeShade="80"/>
          <w:sz w:val="24"/>
        </w:rPr>
      </w:pPr>
    </w:p>
    <w:p w14:paraId="799A8965" w14:textId="77777777" w:rsidR="00BE1F41" w:rsidRDefault="00BE1F41" w:rsidP="00BE1F41">
      <w:bookmarkStart w:id="0" w:name="_TABLE_OF_CONTENTS"/>
      <w:bookmarkStart w:id="1" w:name="_Toc470673933"/>
      <w:bookmarkStart w:id="2" w:name="_Toc489987809"/>
      <w:bookmarkEnd w:id="0"/>
    </w:p>
    <w:p w14:paraId="2AF13F99" w14:textId="6FD59A26" w:rsidR="000D7E12" w:rsidRPr="00486E31" w:rsidRDefault="000D7E12" w:rsidP="00B40B4B">
      <w:pPr>
        <w:pStyle w:val="Heading1"/>
        <w:spacing w:before="0" w:line="240" w:lineRule="auto"/>
        <w:rPr>
          <w:rFonts w:ascii="Arial" w:hAnsi="Arial" w:cs="Arial"/>
        </w:rPr>
      </w:pPr>
      <w:r w:rsidRPr="00486E31">
        <w:rPr>
          <w:rFonts w:ascii="Arial" w:hAnsi="Arial" w:cs="Arial"/>
        </w:rPr>
        <w:lastRenderedPageBreak/>
        <w:t>Applicant Eligibility</w:t>
      </w:r>
      <w:bookmarkEnd w:id="1"/>
      <w:bookmarkEnd w:id="2"/>
    </w:p>
    <w:p w14:paraId="1F257105" w14:textId="7C68E522" w:rsidR="00A938DD" w:rsidRPr="00783BAB" w:rsidRDefault="000D7E12" w:rsidP="000D7E12">
      <w:pPr>
        <w:widowControl w:val="0"/>
        <w:spacing w:after="0" w:line="240" w:lineRule="auto"/>
        <w:rPr>
          <w:rFonts w:cs="Arial"/>
          <w:color w:val="auto"/>
        </w:rPr>
      </w:pPr>
      <w:r w:rsidRPr="00783BAB">
        <w:rPr>
          <w:rFonts w:cs="Arial"/>
          <w:color w:val="auto"/>
        </w:rPr>
        <w:t xml:space="preserve">An application may be submitted by one or more individuals, or by a nonprofit, governmental, or other entity or organization. </w:t>
      </w:r>
      <w:r w:rsidR="008B6AF0" w:rsidRPr="00783BAB">
        <w:rPr>
          <w:rFonts w:cs="Arial"/>
          <w:color w:val="auto"/>
        </w:rPr>
        <w:t>For-profit entities, p</w:t>
      </w:r>
      <w:r w:rsidRPr="00783BAB">
        <w:rPr>
          <w:rFonts w:cs="Arial"/>
          <w:color w:val="auto"/>
        </w:rPr>
        <w:t>rivate schools</w:t>
      </w:r>
      <w:r w:rsidR="00101973" w:rsidRPr="00783BAB">
        <w:rPr>
          <w:rFonts w:cs="Arial"/>
          <w:color w:val="auto"/>
        </w:rPr>
        <w:t>,</w:t>
      </w:r>
      <w:r w:rsidRPr="00783BAB">
        <w:rPr>
          <w:rFonts w:cs="Arial"/>
          <w:color w:val="auto"/>
        </w:rPr>
        <w:t xml:space="preserve"> current non-charter public schools</w:t>
      </w:r>
      <w:r w:rsidR="00101973" w:rsidRPr="00783BAB">
        <w:rPr>
          <w:rFonts w:cs="Arial"/>
          <w:color w:val="auto"/>
        </w:rPr>
        <w:t>, and existing charter schools</w:t>
      </w:r>
      <w:r w:rsidRPr="00783BAB">
        <w:rPr>
          <w:rFonts w:cs="Arial"/>
          <w:color w:val="auto"/>
        </w:rPr>
        <w:t xml:space="preserve"> may not apply to CSI through this process. </w:t>
      </w:r>
    </w:p>
    <w:p w14:paraId="57D0D88B" w14:textId="77777777" w:rsidR="00A938DD" w:rsidRPr="00783BAB" w:rsidRDefault="00A938DD" w:rsidP="000D7E12">
      <w:pPr>
        <w:widowControl w:val="0"/>
        <w:spacing w:after="0" w:line="240" w:lineRule="auto"/>
        <w:rPr>
          <w:rFonts w:cs="Arial"/>
          <w:color w:val="auto"/>
        </w:rPr>
      </w:pPr>
    </w:p>
    <w:p w14:paraId="1E35F23C" w14:textId="7F6AC0E1" w:rsidR="000D7E12" w:rsidRPr="00783BAB" w:rsidRDefault="009A265A" w:rsidP="000D7E12">
      <w:pPr>
        <w:widowControl w:val="0"/>
        <w:spacing w:after="0" w:line="240" w:lineRule="auto"/>
        <w:rPr>
          <w:rFonts w:cs="Arial"/>
          <w:color w:val="auto"/>
        </w:rPr>
      </w:pPr>
      <w:r w:rsidRPr="00783BAB">
        <w:rPr>
          <w:rFonts w:cs="Arial"/>
          <w:color w:val="auto"/>
        </w:rPr>
        <w:t xml:space="preserve">A governing </w:t>
      </w:r>
      <w:r w:rsidR="0006135C" w:rsidRPr="00783BAB">
        <w:rPr>
          <w:rFonts w:cs="Arial"/>
          <w:color w:val="auto"/>
        </w:rPr>
        <w:t>board</w:t>
      </w:r>
      <w:r w:rsidRPr="00783BAB">
        <w:rPr>
          <w:rFonts w:cs="Arial"/>
          <w:color w:val="auto"/>
        </w:rPr>
        <w:t xml:space="preserve"> must be</w:t>
      </w:r>
      <w:r w:rsidR="000D7E12" w:rsidRPr="00783BAB">
        <w:rPr>
          <w:rFonts w:cs="Arial"/>
          <w:color w:val="auto"/>
        </w:rPr>
        <w:t xml:space="preserve"> in place at the time of application submission.</w:t>
      </w:r>
    </w:p>
    <w:p w14:paraId="169AA1CB" w14:textId="77777777" w:rsidR="000D7E12" w:rsidRPr="00783BAB" w:rsidRDefault="000D7E12" w:rsidP="000D7E12">
      <w:pPr>
        <w:widowControl w:val="0"/>
        <w:spacing w:after="0" w:line="240" w:lineRule="auto"/>
        <w:rPr>
          <w:rFonts w:cs="Arial"/>
          <w:color w:val="auto"/>
        </w:rPr>
      </w:pPr>
    </w:p>
    <w:p w14:paraId="453DB2DA" w14:textId="5A98EA1C" w:rsidR="000D7E12" w:rsidRPr="00783BAB" w:rsidRDefault="000D7E12" w:rsidP="000D7E12">
      <w:pPr>
        <w:spacing w:after="0" w:line="240" w:lineRule="auto"/>
        <w:rPr>
          <w:rFonts w:cs="Arial"/>
          <w:color w:val="auto"/>
        </w:rPr>
      </w:pPr>
      <w:bookmarkStart w:id="3" w:name="BoardResolution"/>
      <w:bookmarkEnd w:id="3"/>
      <w:r w:rsidRPr="00783BAB">
        <w:rPr>
          <w:rFonts w:cs="Arial"/>
          <w:color w:val="auto"/>
        </w:rPr>
        <w:t>CSI can authorize charter schools in:</w:t>
      </w:r>
    </w:p>
    <w:p w14:paraId="6B032152" w14:textId="77777777" w:rsidR="000D7E12" w:rsidRPr="00783BAB" w:rsidRDefault="000D7E12" w:rsidP="006A266D">
      <w:pPr>
        <w:pStyle w:val="ListParagraph"/>
        <w:numPr>
          <w:ilvl w:val="0"/>
          <w:numId w:val="14"/>
        </w:numPr>
        <w:spacing w:after="0" w:line="240" w:lineRule="auto"/>
        <w:rPr>
          <w:rFonts w:cs="Arial"/>
          <w:b/>
          <w:color w:val="auto"/>
          <w:u w:val="single"/>
        </w:rPr>
      </w:pPr>
      <w:r w:rsidRPr="00783BAB">
        <w:rPr>
          <w:rFonts w:cs="Arial"/>
          <w:color w:val="auto"/>
        </w:rPr>
        <w:t xml:space="preserve">districts that do not retain exclusive chartering authority (ECA), and </w:t>
      </w:r>
    </w:p>
    <w:p w14:paraId="7222359B" w14:textId="3BF569D3" w:rsidR="000D7E12" w:rsidRPr="00783BAB" w:rsidRDefault="000D7E12" w:rsidP="006A266D">
      <w:pPr>
        <w:pStyle w:val="ListParagraph"/>
        <w:numPr>
          <w:ilvl w:val="0"/>
          <w:numId w:val="14"/>
        </w:numPr>
        <w:spacing w:after="0" w:line="240" w:lineRule="auto"/>
        <w:rPr>
          <w:rFonts w:cs="Arial"/>
          <w:b/>
          <w:color w:val="auto"/>
          <w:u w:val="single"/>
        </w:rPr>
      </w:pPr>
      <w:r w:rsidRPr="00783BAB">
        <w:rPr>
          <w:rFonts w:cs="Arial"/>
          <w:color w:val="auto"/>
        </w:rPr>
        <w:t xml:space="preserve">districts that retain ECA but have or are willing to release an Applicant to CSI or waive ECA through a board resolution. </w:t>
      </w:r>
    </w:p>
    <w:p w14:paraId="256F6E07" w14:textId="77777777" w:rsidR="000D7E12" w:rsidRPr="00783BAB" w:rsidRDefault="000D7E12" w:rsidP="000D7E12">
      <w:pPr>
        <w:spacing w:after="0" w:line="240" w:lineRule="auto"/>
        <w:rPr>
          <w:rFonts w:cs="Arial"/>
          <w:color w:val="auto"/>
        </w:rPr>
      </w:pPr>
    </w:p>
    <w:p w14:paraId="34C9A948" w14:textId="333D9E25" w:rsidR="000D7E12" w:rsidRPr="00783BAB" w:rsidRDefault="000D7E12" w:rsidP="00586B35">
      <w:pPr>
        <w:spacing w:after="0" w:line="240" w:lineRule="auto"/>
        <w:rPr>
          <w:rFonts w:cs="Arial"/>
          <w:b/>
          <w:bCs/>
          <w:color w:val="auto"/>
        </w:rPr>
      </w:pPr>
      <w:r w:rsidRPr="00783BAB">
        <w:rPr>
          <w:rFonts w:cs="Arial"/>
          <w:color w:val="auto"/>
        </w:rPr>
        <w:t xml:space="preserve">A list of districts with their chartering authority status can be found on the CDE website:  </w:t>
      </w:r>
      <w:hyperlink r:id="rId12" w:history="1">
        <w:r w:rsidRPr="004F383E">
          <w:rPr>
            <w:rStyle w:val="Hyperlink"/>
            <w:rFonts w:cs="Arial"/>
          </w:rPr>
          <w:t>www.cde.state.co.us/cdechart/distauthinfo</w:t>
        </w:r>
      </w:hyperlink>
      <w:r>
        <w:rPr>
          <w:rFonts w:cs="Arial"/>
        </w:rPr>
        <w:t xml:space="preserve">. </w:t>
      </w:r>
      <w:r w:rsidRPr="00783BAB">
        <w:rPr>
          <w:rFonts w:cs="Arial"/>
          <w:color w:val="auto"/>
        </w:rPr>
        <w:t xml:space="preserve">For applicants planning to locate in a district with exclusive chartering authority, </w:t>
      </w:r>
      <w:r w:rsidR="00DB45D1" w:rsidRPr="00783BAB">
        <w:rPr>
          <w:rFonts w:cs="Arial"/>
          <w:color w:val="auto"/>
        </w:rPr>
        <w:t>you must have</w:t>
      </w:r>
      <w:r w:rsidRPr="00783BAB">
        <w:rPr>
          <w:rFonts w:cs="Arial"/>
          <w:color w:val="auto"/>
        </w:rPr>
        <w:t xml:space="preserve"> already communicated with the geographic district about the potential to seek authorization with CSI. </w:t>
      </w:r>
      <w:r w:rsidR="009A265A" w:rsidRPr="00783BAB">
        <w:rPr>
          <w:rFonts w:cs="Arial"/>
          <w:color w:val="auto"/>
        </w:rPr>
        <w:t xml:space="preserve">Applicants should have </w:t>
      </w:r>
      <w:r w:rsidR="00C22FCF" w:rsidRPr="00783BAB">
        <w:rPr>
          <w:rFonts w:cs="Arial"/>
          <w:color w:val="auto"/>
        </w:rPr>
        <w:t xml:space="preserve">the geographic district’s board resolution approving the release to apply to CSI prior to submitting </w:t>
      </w:r>
      <w:r w:rsidR="009A265A" w:rsidRPr="00783BAB">
        <w:rPr>
          <w:rFonts w:cs="Arial"/>
          <w:color w:val="auto"/>
        </w:rPr>
        <w:t>an</w:t>
      </w:r>
      <w:r w:rsidR="00C22FCF" w:rsidRPr="00783BAB">
        <w:rPr>
          <w:rFonts w:cs="Arial"/>
          <w:color w:val="auto"/>
        </w:rPr>
        <w:t xml:space="preserve"> application. </w:t>
      </w:r>
      <w:r w:rsidR="00DB45D1" w:rsidRPr="00783BAB">
        <w:rPr>
          <w:rFonts w:cs="Arial"/>
          <w:i/>
          <w:color w:val="auto"/>
        </w:rPr>
        <w:t>The</w:t>
      </w:r>
      <w:r w:rsidRPr="00783BAB">
        <w:rPr>
          <w:rFonts w:cs="Arial"/>
          <w:i/>
          <w:color w:val="auto"/>
        </w:rPr>
        <w:t xml:space="preserve"> CSI Board will be unable to act on an application unless the Board of Education of the geographic district releases the applicant.</w:t>
      </w:r>
    </w:p>
    <w:p w14:paraId="00A71321" w14:textId="77777777" w:rsidR="000D7E12" w:rsidRDefault="000D7E12" w:rsidP="00B40B4B">
      <w:pPr>
        <w:pStyle w:val="Heading1"/>
        <w:spacing w:before="0" w:line="240" w:lineRule="auto"/>
        <w:rPr>
          <w:rFonts w:ascii="Arial" w:hAnsi="Arial" w:cs="Arial"/>
          <w:sz w:val="22"/>
          <w:szCs w:val="22"/>
        </w:rPr>
      </w:pPr>
    </w:p>
    <w:p w14:paraId="57DF817A" w14:textId="7566DE1E" w:rsidR="00586B35" w:rsidRPr="00486E31" w:rsidRDefault="00586B35" w:rsidP="00586B35">
      <w:pPr>
        <w:pStyle w:val="Heading1"/>
        <w:spacing w:before="0" w:line="240" w:lineRule="auto"/>
        <w:rPr>
          <w:rFonts w:ascii="Arial" w:hAnsi="Arial" w:cs="Arial"/>
        </w:rPr>
      </w:pPr>
      <w:bookmarkStart w:id="4" w:name="_Toc470673934"/>
      <w:bookmarkStart w:id="5" w:name="_Toc489987810"/>
      <w:r w:rsidRPr="00486E31">
        <w:rPr>
          <w:rFonts w:ascii="Arial" w:hAnsi="Arial" w:cs="Arial"/>
        </w:rPr>
        <w:t>Application Priorities</w:t>
      </w:r>
    </w:p>
    <w:p w14:paraId="59B2B4E4" w14:textId="1ABA77AE" w:rsidR="00586B35" w:rsidRPr="00A04C39" w:rsidRDefault="00586B35" w:rsidP="00783BAB">
      <w:pPr>
        <w:widowControl w:val="0"/>
        <w:spacing w:after="0" w:line="240" w:lineRule="auto"/>
        <w:rPr>
          <w:rFonts w:cs="Arial"/>
          <w:color w:val="auto"/>
        </w:rPr>
      </w:pPr>
      <w:r w:rsidRPr="00A04C39">
        <w:rPr>
          <w:rFonts w:cs="Arial"/>
          <w:color w:val="auto"/>
        </w:rPr>
        <w:t>CSI’s mission is to foster high</w:t>
      </w:r>
      <w:r w:rsidR="00D1625D" w:rsidRPr="00A04C39">
        <w:rPr>
          <w:rFonts w:cs="Arial"/>
          <w:color w:val="auto"/>
        </w:rPr>
        <w:t>-</w:t>
      </w:r>
      <w:r w:rsidRPr="00A04C39">
        <w:rPr>
          <w:rFonts w:cs="Arial"/>
          <w:color w:val="auto"/>
        </w:rPr>
        <w:t xml:space="preserve">quality education options, with a focus on </w:t>
      </w:r>
      <w:r w:rsidR="002463B7" w:rsidRPr="00A04C39">
        <w:rPr>
          <w:rFonts w:cs="Arial"/>
          <w:color w:val="auto"/>
        </w:rPr>
        <w:t>serving all students</w:t>
      </w:r>
      <w:r w:rsidRPr="00A04C39">
        <w:rPr>
          <w:rFonts w:cs="Arial"/>
          <w:color w:val="auto"/>
        </w:rPr>
        <w:t xml:space="preserve">. To this end, CSI prioritizes applicants proposing to serve </w:t>
      </w:r>
      <w:r w:rsidR="002463B7" w:rsidRPr="00A04C39">
        <w:rPr>
          <w:rFonts w:cs="Arial"/>
          <w:color w:val="auto"/>
        </w:rPr>
        <w:t xml:space="preserve">similar or higher percentages of </w:t>
      </w:r>
      <w:r w:rsidRPr="00A04C39">
        <w:rPr>
          <w:rFonts w:cs="Arial"/>
          <w:color w:val="auto"/>
        </w:rPr>
        <w:t>students eligible for free</w:t>
      </w:r>
      <w:r w:rsidR="00D1625D" w:rsidRPr="00A04C39">
        <w:rPr>
          <w:rFonts w:cs="Arial"/>
          <w:color w:val="auto"/>
        </w:rPr>
        <w:t>-</w:t>
      </w:r>
      <w:r w:rsidRPr="00A04C39">
        <w:rPr>
          <w:rFonts w:cs="Arial"/>
          <w:color w:val="auto"/>
        </w:rPr>
        <w:t xml:space="preserve"> or reduced</w:t>
      </w:r>
      <w:r w:rsidR="00D1625D" w:rsidRPr="00A04C39">
        <w:rPr>
          <w:rFonts w:cs="Arial"/>
          <w:color w:val="auto"/>
        </w:rPr>
        <w:t>-</w:t>
      </w:r>
      <w:r w:rsidRPr="00A04C39">
        <w:rPr>
          <w:rFonts w:cs="Arial"/>
          <w:color w:val="auto"/>
        </w:rPr>
        <w:t xml:space="preserve">price lunch, </w:t>
      </w:r>
      <w:r w:rsidR="003D0416" w:rsidRPr="00A04C39">
        <w:rPr>
          <w:rFonts w:cs="Arial"/>
          <w:color w:val="auto"/>
        </w:rPr>
        <w:t>students of color</w:t>
      </w:r>
      <w:r w:rsidR="00F733D6" w:rsidRPr="00A04C39">
        <w:rPr>
          <w:rFonts w:cs="Arial"/>
          <w:color w:val="auto"/>
        </w:rPr>
        <w:t>, multilingual learners</w:t>
      </w:r>
      <w:r w:rsidRPr="00A04C39">
        <w:rPr>
          <w:rFonts w:cs="Arial"/>
          <w:color w:val="auto"/>
        </w:rPr>
        <w:t>, and students with special needs</w:t>
      </w:r>
      <w:r w:rsidR="002463B7" w:rsidRPr="00A04C39">
        <w:rPr>
          <w:rFonts w:cs="Arial"/>
          <w:color w:val="auto"/>
        </w:rPr>
        <w:t xml:space="preserve"> to that of the local schools. Such applicants should provide</w:t>
      </w:r>
      <w:r w:rsidR="003857FB" w:rsidRPr="00A04C39">
        <w:rPr>
          <w:rFonts w:cs="Arial"/>
          <w:color w:val="auto"/>
        </w:rPr>
        <w:t xml:space="preserve"> compelling evidence </w:t>
      </w:r>
      <w:r w:rsidR="00491830" w:rsidRPr="00A04C39">
        <w:rPr>
          <w:rFonts w:cs="Arial"/>
          <w:color w:val="auto"/>
        </w:rPr>
        <w:t>of community need</w:t>
      </w:r>
      <w:r w:rsidR="002F07FA" w:rsidRPr="00A04C39">
        <w:rPr>
          <w:rFonts w:cs="Arial"/>
          <w:color w:val="auto"/>
        </w:rPr>
        <w:t>, support, and involvement</w:t>
      </w:r>
      <w:r w:rsidR="00491830" w:rsidRPr="00A04C39">
        <w:rPr>
          <w:rFonts w:cs="Arial"/>
          <w:color w:val="auto"/>
        </w:rPr>
        <w:t xml:space="preserve"> and </w:t>
      </w:r>
      <w:r w:rsidR="003857FB" w:rsidRPr="00A04C39">
        <w:rPr>
          <w:rFonts w:cs="Arial"/>
          <w:color w:val="auto"/>
        </w:rPr>
        <w:t xml:space="preserve">that the proposed model will </w:t>
      </w:r>
      <w:r w:rsidR="00F618C1" w:rsidRPr="00A04C39">
        <w:rPr>
          <w:rFonts w:cs="Arial"/>
          <w:color w:val="auto"/>
        </w:rPr>
        <w:t xml:space="preserve">address educational inequities and </w:t>
      </w:r>
      <w:r w:rsidR="003857FB" w:rsidRPr="00A04C39">
        <w:rPr>
          <w:rFonts w:cs="Arial"/>
          <w:color w:val="auto"/>
        </w:rPr>
        <w:t xml:space="preserve">lead to improved </w:t>
      </w:r>
      <w:r w:rsidR="00C046CB" w:rsidRPr="00A04C39">
        <w:rPr>
          <w:rFonts w:cs="Arial"/>
          <w:color w:val="auto"/>
        </w:rPr>
        <w:t xml:space="preserve">student </w:t>
      </w:r>
      <w:r w:rsidR="003857FB" w:rsidRPr="00A04C39">
        <w:rPr>
          <w:rFonts w:cs="Arial"/>
          <w:color w:val="auto"/>
        </w:rPr>
        <w:t>outcomes</w:t>
      </w:r>
      <w:r w:rsidR="002463B7" w:rsidRPr="00A04C39">
        <w:rPr>
          <w:rFonts w:cs="Arial"/>
          <w:color w:val="auto"/>
        </w:rPr>
        <w:t xml:space="preserve"> for all students</w:t>
      </w:r>
      <w:r w:rsidR="003857FB" w:rsidRPr="00A04C39">
        <w:rPr>
          <w:rFonts w:cs="Arial"/>
          <w:color w:val="auto"/>
        </w:rPr>
        <w:t>.</w:t>
      </w:r>
      <w:r w:rsidR="00F618C1" w:rsidRPr="00A04C39">
        <w:rPr>
          <w:rFonts w:cs="Arial"/>
          <w:color w:val="auto"/>
        </w:rPr>
        <w:t xml:space="preserve"> </w:t>
      </w:r>
    </w:p>
    <w:p w14:paraId="59C0CB20" w14:textId="77777777" w:rsidR="00357878" w:rsidRDefault="00357878" w:rsidP="00783BAB">
      <w:pPr>
        <w:widowControl w:val="0"/>
        <w:spacing w:after="0" w:line="240" w:lineRule="auto"/>
        <w:rPr>
          <w:rFonts w:cs="Arial"/>
          <w:color w:val="auto"/>
        </w:rPr>
      </w:pPr>
    </w:p>
    <w:p w14:paraId="5415A5F3" w14:textId="67A665AA" w:rsidR="00357878" w:rsidRDefault="00357878" w:rsidP="00783BAB">
      <w:pPr>
        <w:widowControl w:val="0"/>
        <w:spacing w:after="0" w:line="240" w:lineRule="auto"/>
        <w:rPr>
          <w:rFonts w:cs="Arial"/>
          <w:color w:val="auto"/>
        </w:rPr>
      </w:pPr>
      <w:r>
        <w:rPr>
          <w:rFonts w:cs="Arial"/>
          <w:color w:val="auto"/>
        </w:rPr>
        <w:t xml:space="preserve">Additionally, </w:t>
      </w:r>
      <w:r w:rsidR="00DA17B3">
        <w:rPr>
          <w:rFonts w:cs="Arial"/>
          <w:color w:val="auto"/>
        </w:rPr>
        <w:t>r</w:t>
      </w:r>
      <w:r w:rsidR="00DA17B3" w:rsidRPr="00A04C39">
        <w:rPr>
          <w:rFonts w:cs="Arial"/>
          <w:color w:val="auto"/>
        </w:rPr>
        <w:t>ecogniz</w:t>
      </w:r>
      <w:r w:rsidR="00DA17B3">
        <w:rPr>
          <w:rFonts w:cs="Arial"/>
          <w:color w:val="auto"/>
        </w:rPr>
        <w:t>ing</w:t>
      </w:r>
      <w:r w:rsidR="00DA17B3" w:rsidRPr="00A04C39">
        <w:rPr>
          <w:rFonts w:cs="Arial"/>
          <w:color w:val="auto"/>
        </w:rPr>
        <w:t xml:space="preserve"> that a one-size-fits-all approach does not suit every school or learner,</w:t>
      </w:r>
      <w:r w:rsidR="00DA17B3">
        <w:rPr>
          <w:rFonts w:cs="Arial"/>
          <w:color w:val="auto"/>
        </w:rPr>
        <w:t xml:space="preserve"> </w:t>
      </w:r>
      <w:r w:rsidR="00EC1627">
        <w:rPr>
          <w:rFonts w:cs="Arial"/>
          <w:color w:val="auto"/>
        </w:rPr>
        <w:t xml:space="preserve">the CSI Board of Directors </w:t>
      </w:r>
      <w:r w:rsidR="00843B05">
        <w:rPr>
          <w:rFonts w:cs="Arial"/>
          <w:color w:val="auto"/>
        </w:rPr>
        <w:t xml:space="preserve">has expressed a commitment </w:t>
      </w:r>
      <w:r w:rsidR="00843B05" w:rsidRPr="00843B05">
        <w:rPr>
          <w:rFonts w:cs="Arial"/>
          <w:color w:val="auto"/>
        </w:rPr>
        <w:t xml:space="preserve">supporting schools in exploring bold, creative, and forward-thinking approaches. As education evolves, </w:t>
      </w:r>
      <w:r w:rsidR="00843B05">
        <w:rPr>
          <w:rFonts w:cs="Arial"/>
          <w:color w:val="auto"/>
        </w:rPr>
        <w:t>CSI</w:t>
      </w:r>
      <w:r w:rsidR="00843B05" w:rsidRPr="00843B05">
        <w:rPr>
          <w:rFonts w:cs="Arial"/>
          <w:color w:val="auto"/>
        </w:rPr>
        <w:t xml:space="preserve"> see</w:t>
      </w:r>
      <w:r w:rsidR="00843B05">
        <w:rPr>
          <w:rFonts w:cs="Arial"/>
          <w:color w:val="auto"/>
        </w:rPr>
        <w:t>s</w:t>
      </w:r>
      <w:r w:rsidR="00843B05" w:rsidRPr="00843B05">
        <w:rPr>
          <w:rFonts w:cs="Arial"/>
          <w:color w:val="auto"/>
        </w:rPr>
        <w:t xml:space="preserve"> an opportunity to break down barriers and empower schools to develop models that meet the unique needs of their students and communities.</w:t>
      </w:r>
      <w:r w:rsidR="009D1CC4">
        <w:rPr>
          <w:rFonts w:cs="Arial"/>
          <w:color w:val="auto"/>
        </w:rPr>
        <w:t xml:space="preserve"> </w:t>
      </w:r>
      <w:r w:rsidR="00DA17B3">
        <w:rPr>
          <w:rFonts w:cs="Arial"/>
          <w:color w:val="auto"/>
        </w:rPr>
        <w:t>CSI</w:t>
      </w:r>
      <w:r w:rsidR="00A04C39" w:rsidRPr="00A04C39">
        <w:rPr>
          <w:rFonts w:cs="Arial"/>
          <w:color w:val="auto"/>
        </w:rPr>
        <w:t xml:space="preserve"> </w:t>
      </w:r>
      <w:r w:rsidR="007A365A">
        <w:rPr>
          <w:rFonts w:cs="Arial"/>
          <w:color w:val="auto"/>
        </w:rPr>
        <w:t>encourage</w:t>
      </w:r>
      <w:r w:rsidR="00DA17B3">
        <w:rPr>
          <w:rFonts w:cs="Arial"/>
          <w:color w:val="auto"/>
        </w:rPr>
        <w:t>s</w:t>
      </w:r>
      <w:r w:rsidR="007A365A">
        <w:rPr>
          <w:rFonts w:cs="Arial"/>
          <w:color w:val="auto"/>
        </w:rPr>
        <w:t xml:space="preserve"> potential applicant teams </w:t>
      </w:r>
      <w:r w:rsidR="0007652E" w:rsidRPr="0007652E">
        <w:rPr>
          <w:rFonts w:cs="Arial"/>
          <w:color w:val="auto"/>
        </w:rPr>
        <w:t xml:space="preserve">to think creatively about how your applicant team or school can innovate, and how </w:t>
      </w:r>
      <w:r w:rsidR="0007652E">
        <w:rPr>
          <w:rFonts w:cs="Arial"/>
          <w:color w:val="auto"/>
        </w:rPr>
        <w:t>CSI</w:t>
      </w:r>
      <w:r w:rsidR="0007652E" w:rsidRPr="0007652E">
        <w:rPr>
          <w:rFonts w:cs="Arial"/>
          <w:color w:val="auto"/>
        </w:rPr>
        <w:t xml:space="preserve"> might serve as a thought partner in the process. </w:t>
      </w:r>
    </w:p>
    <w:p w14:paraId="00F65AB1" w14:textId="77777777" w:rsidR="00783BAB" w:rsidRPr="00783BAB" w:rsidRDefault="00783BAB" w:rsidP="00783BAB">
      <w:pPr>
        <w:widowControl w:val="0"/>
        <w:spacing w:after="0" w:line="240" w:lineRule="auto"/>
        <w:rPr>
          <w:rFonts w:cs="Arial"/>
          <w:color w:val="auto"/>
        </w:rPr>
      </w:pPr>
    </w:p>
    <w:p w14:paraId="5D64D240" w14:textId="052DF407" w:rsidR="008A1E11" w:rsidRPr="00486E31" w:rsidRDefault="008A1E11" w:rsidP="00B40B4B">
      <w:pPr>
        <w:pStyle w:val="Heading1"/>
        <w:spacing w:before="0" w:line="240" w:lineRule="auto"/>
        <w:rPr>
          <w:rFonts w:ascii="Arial" w:hAnsi="Arial" w:cs="Arial"/>
        </w:rPr>
      </w:pPr>
      <w:r w:rsidRPr="00486E31">
        <w:rPr>
          <w:rFonts w:ascii="Arial" w:hAnsi="Arial" w:cs="Arial"/>
        </w:rPr>
        <w:t>The CSI New School Application Process</w:t>
      </w:r>
      <w:bookmarkEnd w:id="4"/>
      <w:bookmarkEnd w:id="5"/>
      <w:r w:rsidR="00A21C40" w:rsidRPr="00486E31">
        <w:rPr>
          <w:rFonts w:ascii="Arial" w:hAnsi="Arial" w:cs="Arial"/>
        </w:rPr>
        <w:t xml:space="preserve"> </w:t>
      </w:r>
    </w:p>
    <w:p w14:paraId="7B60B7CA" w14:textId="6C06B87B" w:rsidR="00D46867" w:rsidRPr="0028025D" w:rsidRDefault="00D46867" w:rsidP="00223B2A">
      <w:pPr>
        <w:widowControl w:val="0"/>
        <w:spacing w:after="0" w:line="240" w:lineRule="auto"/>
        <w:rPr>
          <w:rFonts w:cs="Arial"/>
        </w:rPr>
      </w:pPr>
      <w:r w:rsidRPr="00783BAB">
        <w:rPr>
          <w:rFonts w:cs="Arial"/>
          <w:color w:val="auto"/>
        </w:rPr>
        <w:t xml:space="preserve">The New School Application is intended for applicants who wish to apply for authorization from the Charter School Institute (CSI) as a new charter school. An overview of the new school application process is highlighted below. The application process begins when CSI releases its </w:t>
      </w:r>
      <w:hyperlink r:id="rId13" w:history="1">
        <w:r w:rsidRPr="0028025D">
          <w:rPr>
            <w:rStyle w:val="Hyperlink"/>
            <w:rFonts w:cs="Arial"/>
          </w:rPr>
          <w:t>application materials</w:t>
        </w:r>
      </w:hyperlink>
      <w:r w:rsidRPr="0028025D">
        <w:rPr>
          <w:rFonts w:cs="Arial"/>
        </w:rPr>
        <w:t>.</w:t>
      </w:r>
      <w:r w:rsidRPr="00783BAB">
        <w:rPr>
          <w:rFonts w:cs="Arial"/>
          <w:color w:val="auto"/>
        </w:rPr>
        <w:t xml:space="preserve"> It should be noted that prior to the submission of the Letter of Intent (LOI), and even prior to CSI’s release of this year’s application materials, it is expected that the applicant has started the application development process</w:t>
      </w:r>
      <w:r w:rsidR="00223B2A">
        <w:rPr>
          <w:rFonts w:cs="Arial"/>
          <w:color w:val="auto"/>
        </w:rPr>
        <w:t xml:space="preserve"> which typically includes c</w:t>
      </w:r>
      <w:r w:rsidRPr="00783BAB">
        <w:rPr>
          <w:rFonts w:cs="Arial"/>
          <w:color w:val="auto"/>
        </w:rPr>
        <w:t>ommunication with CSI prior to LOI submission</w:t>
      </w:r>
      <w:r w:rsidR="00223B2A">
        <w:rPr>
          <w:rFonts w:cs="Arial"/>
          <w:color w:val="auto"/>
        </w:rPr>
        <w:t xml:space="preserve"> and en</w:t>
      </w:r>
      <w:r w:rsidRPr="00783BAB">
        <w:rPr>
          <w:rFonts w:cs="Arial"/>
          <w:color w:val="auto"/>
        </w:rPr>
        <w:t>gagement with the new school development team at the</w:t>
      </w:r>
      <w:r w:rsidRPr="0028025D">
        <w:rPr>
          <w:rFonts w:cs="Arial"/>
        </w:rPr>
        <w:t xml:space="preserve"> </w:t>
      </w:r>
      <w:hyperlink r:id="rId14" w:history="1">
        <w:r w:rsidRPr="0028025D">
          <w:rPr>
            <w:rStyle w:val="Hyperlink"/>
            <w:rFonts w:cs="Arial"/>
          </w:rPr>
          <w:t>Colorado League of Charter Schools</w:t>
        </w:r>
      </w:hyperlink>
      <w:r w:rsidR="00223B2A">
        <w:rPr>
          <w:rStyle w:val="Hyperlink"/>
          <w:rFonts w:cs="Arial"/>
        </w:rPr>
        <w:t>.</w:t>
      </w:r>
    </w:p>
    <w:p w14:paraId="37004867" w14:textId="281FE356" w:rsidR="0079188D" w:rsidRDefault="0079188D" w:rsidP="00B40B4B">
      <w:pPr>
        <w:widowControl w:val="0"/>
        <w:spacing w:after="0" w:line="240" w:lineRule="auto"/>
        <w:rPr>
          <w:rFonts w:cs="Arial"/>
          <w:bCs/>
        </w:rPr>
      </w:pPr>
    </w:p>
    <w:p w14:paraId="060603F8" w14:textId="1EF18707" w:rsidR="00847C5B" w:rsidRDefault="00847C5B" w:rsidP="00C7596A">
      <w:pPr>
        <w:pStyle w:val="Heading1"/>
        <w:spacing w:before="0" w:line="240" w:lineRule="auto"/>
        <w:ind w:left="720"/>
        <w:rPr>
          <w:rFonts w:cs="Arial"/>
          <w:b w:val="0"/>
        </w:rPr>
      </w:pPr>
      <w:r w:rsidRPr="00C7596A">
        <w:rPr>
          <w:rFonts w:ascii="Arial" w:hAnsi="Arial" w:cs="Arial"/>
          <w:sz w:val="24"/>
          <w:szCs w:val="24"/>
        </w:rPr>
        <w:t>Orientation</w:t>
      </w:r>
    </w:p>
    <w:p w14:paraId="1AEDEF47" w14:textId="31F39CFF" w:rsidR="002F45FA" w:rsidRPr="00783BAB" w:rsidRDefault="00847C5B" w:rsidP="00C7596A">
      <w:pPr>
        <w:widowControl w:val="0"/>
        <w:spacing w:after="0" w:line="240" w:lineRule="auto"/>
        <w:ind w:left="720"/>
        <w:rPr>
          <w:rFonts w:cs="Arial"/>
          <w:color w:val="auto"/>
        </w:rPr>
      </w:pPr>
      <w:r w:rsidRPr="00783BAB">
        <w:rPr>
          <w:rFonts w:cs="Arial"/>
          <w:color w:val="auto"/>
        </w:rPr>
        <w:t>CSI</w:t>
      </w:r>
      <w:r w:rsidR="00B52AF2" w:rsidRPr="00783BAB">
        <w:rPr>
          <w:rFonts w:cs="Arial"/>
          <w:color w:val="auto"/>
        </w:rPr>
        <w:t xml:space="preserve"> requires </w:t>
      </w:r>
      <w:r w:rsidR="002F45FA" w:rsidRPr="00783BAB">
        <w:rPr>
          <w:rFonts w:cs="Arial"/>
          <w:color w:val="auto"/>
        </w:rPr>
        <w:t>all new school applicant teams to schedule an orientation with CSI staff, preferably</w:t>
      </w:r>
      <w:r w:rsidR="00C856FA" w:rsidRPr="00783BAB">
        <w:rPr>
          <w:rFonts w:cs="Arial"/>
          <w:color w:val="auto"/>
        </w:rPr>
        <w:t xml:space="preserve"> 2-6 months</w:t>
      </w:r>
      <w:r w:rsidR="002F45FA" w:rsidRPr="00783BAB">
        <w:rPr>
          <w:rFonts w:cs="Arial"/>
          <w:color w:val="auto"/>
        </w:rPr>
        <w:t xml:space="preserve"> in advance of submitting a letter of intent. This orientation is an opportunity for applicant teams to familiarize themselves with:</w:t>
      </w:r>
    </w:p>
    <w:p w14:paraId="2E89DC40" w14:textId="06D458CD" w:rsidR="002F45FA" w:rsidRPr="00783BAB" w:rsidRDefault="002F45FA" w:rsidP="00002BA5">
      <w:pPr>
        <w:pStyle w:val="ListParagraph"/>
        <w:widowControl w:val="0"/>
        <w:numPr>
          <w:ilvl w:val="0"/>
          <w:numId w:val="30"/>
        </w:numPr>
        <w:spacing w:after="0" w:line="240" w:lineRule="auto"/>
        <w:ind w:left="1800"/>
        <w:rPr>
          <w:rFonts w:cs="Arial"/>
          <w:color w:val="auto"/>
        </w:rPr>
      </w:pPr>
      <w:r w:rsidRPr="00783BAB">
        <w:rPr>
          <w:rFonts w:cs="Arial"/>
          <w:color w:val="auto"/>
        </w:rPr>
        <w:t xml:space="preserve">CSI’s role as a statewide charter authorizer, </w:t>
      </w:r>
    </w:p>
    <w:p w14:paraId="3E790A14" w14:textId="52B564C5" w:rsidR="002F45FA" w:rsidRPr="00783BAB" w:rsidRDefault="002F45FA" w:rsidP="00002BA5">
      <w:pPr>
        <w:pStyle w:val="ListParagraph"/>
        <w:widowControl w:val="0"/>
        <w:numPr>
          <w:ilvl w:val="0"/>
          <w:numId w:val="30"/>
        </w:numPr>
        <w:spacing w:after="0" w:line="240" w:lineRule="auto"/>
        <w:ind w:left="1800"/>
        <w:rPr>
          <w:rFonts w:cs="Arial"/>
          <w:color w:val="auto"/>
        </w:rPr>
      </w:pPr>
      <w:r w:rsidRPr="00783BAB">
        <w:rPr>
          <w:rFonts w:cs="Arial"/>
          <w:color w:val="auto"/>
        </w:rPr>
        <w:t xml:space="preserve">The supports and services accessed through CSI versus other entities, </w:t>
      </w:r>
    </w:p>
    <w:p w14:paraId="08F57FC4" w14:textId="10348554" w:rsidR="00215E4F" w:rsidRPr="00783BAB" w:rsidRDefault="002F45FA" w:rsidP="00002BA5">
      <w:pPr>
        <w:pStyle w:val="ListParagraph"/>
        <w:widowControl w:val="0"/>
        <w:numPr>
          <w:ilvl w:val="0"/>
          <w:numId w:val="30"/>
        </w:numPr>
        <w:spacing w:after="0" w:line="240" w:lineRule="auto"/>
        <w:ind w:left="1800"/>
        <w:rPr>
          <w:rFonts w:cs="Arial"/>
          <w:color w:val="auto"/>
        </w:rPr>
      </w:pPr>
      <w:r w:rsidRPr="00783BAB">
        <w:rPr>
          <w:rFonts w:cs="Arial"/>
          <w:color w:val="auto"/>
        </w:rPr>
        <w:t>CSI staff and roles in the application process and beyond, and</w:t>
      </w:r>
    </w:p>
    <w:p w14:paraId="48BE7093" w14:textId="28B15376" w:rsidR="00847C5B" w:rsidRPr="00783BAB" w:rsidRDefault="00B52AF2" w:rsidP="00002BA5">
      <w:pPr>
        <w:pStyle w:val="ListParagraph"/>
        <w:widowControl w:val="0"/>
        <w:numPr>
          <w:ilvl w:val="0"/>
          <w:numId w:val="30"/>
        </w:numPr>
        <w:spacing w:after="0" w:line="240" w:lineRule="auto"/>
        <w:ind w:left="1800"/>
        <w:rPr>
          <w:rFonts w:cs="Arial"/>
          <w:color w:val="auto"/>
        </w:rPr>
      </w:pPr>
      <w:r w:rsidRPr="00783BAB">
        <w:rPr>
          <w:rFonts w:cs="Arial"/>
          <w:color w:val="auto"/>
        </w:rPr>
        <w:t>T</w:t>
      </w:r>
      <w:r w:rsidR="002F45FA" w:rsidRPr="00783BAB">
        <w:rPr>
          <w:rFonts w:cs="Arial"/>
          <w:color w:val="auto"/>
        </w:rPr>
        <w:t xml:space="preserve">he new school application process and timeline. </w:t>
      </w:r>
    </w:p>
    <w:p w14:paraId="740CF8DC" w14:textId="7E9C88CB" w:rsidR="004A4EFF" w:rsidRPr="00783BAB" w:rsidRDefault="004A4EFF" w:rsidP="00002BA5">
      <w:pPr>
        <w:pStyle w:val="ListParagraph"/>
        <w:widowControl w:val="0"/>
        <w:numPr>
          <w:ilvl w:val="0"/>
          <w:numId w:val="30"/>
        </w:numPr>
        <w:spacing w:after="0" w:line="240" w:lineRule="auto"/>
        <w:ind w:left="1800"/>
        <w:rPr>
          <w:rFonts w:cs="Arial"/>
          <w:color w:val="auto"/>
        </w:rPr>
      </w:pPr>
      <w:r w:rsidRPr="00783BAB">
        <w:rPr>
          <w:rFonts w:cs="Arial"/>
          <w:color w:val="auto"/>
        </w:rPr>
        <w:t>Application sections and required submissions.</w:t>
      </w:r>
    </w:p>
    <w:p w14:paraId="52544538" w14:textId="06A4F776" w:rsidR="002F45FA" w:rsidRPr="00783BAB" w:rsidRDefault="002F45FA" w:rsidP="00C7596A">
      <w:pPr>
        <w:widowControl w:val="0"/>
        <w:spacing w:after="0" w:line="240" w:lineRule="auto"/>
        <w:ind w:left="720"/>
        <w:rPr>
          <w:rFonts w:cs="Arial"/>
          <w:color w:val="auto"/>
        </w:rPr>
      </w:pPr>
      <w:r w:rsidRPr="00783BAB">
        <w:rPr>
          <w:rFonts w:cs="Arial"/>
          <w:color w:val="auto"/>
        </w:rPr>
        <w:t>This is also an opportunity for applicants to ask questions prior to engaging in the formal application process.</w:t>
      </w:r>
    </w:p>
    <w:p w14:paraId="1A224D09" w14:textId="77777777" w:rsidR="002F45FA" w:rsidRPr="00783BAB" w:rsidRDefault="002F45FA" w:rsidP="00C7596A">
      <w:pPr>
        <w:widowControl w:val="0"/>
        <w:spacing w:after="0" w:line="240" w:lineRule="auto"/>
        <w:ind w:left="720"/>
        <w:rPr>
          <w:rFonts w:cs="Arial"/>
          <w:b/>
          <w:bCs/>
          <w:color w:val="auto"/>
        </w:rPr>
      </w:pPr>
    </w:p>
    <w:p w14:paraId="7641D463" w14:textId="46D63B1A" w:rsidR="008A1E11" w:rsidRPr="00124270" w:rsidRDefault="00311DAE" w:rsidP="00C7596A">
      <w:pPr>
        <w:pStyle w:val="Heading1"/>
        <w:spacing w:before="0" w:line="240" w:lineRule="auto"/>
        <w:ind w:left="720"/>
        <w:rPr>
          <w:rFonts w:ascii="Arial" w:hAnsi="Arial" w:cs="Arial"/>
          <w:sz w:val="24"/>
          <w:szCs w:val="24"/>
        </w:rPr>
      </w:pPr>
      <w:r w:rsidRPr="00C7596A">
        <w:rPr>
          <w:rFonts w:ascii="Arial" w:hAnsi="Arial" w:cs="Arial"/>
          <w:sz w:val="24"/>
          <w:szCs w:val="24"/>
        </w:rPr>
        <w:t xml:space="preserve">Submission of </w:t>
      </w:r>
      <w:r w:rsidR="000D278A" w:rsidRPr="00124270">
        <w:rPr>
          <w:rFonts w:ascii="Arial" w:hAnsi="Arial" w:cs="Arial"/>
          <w:sz w:val="24"/>
          <w:szCs w:val="24"/>
        </w:rPr>
        <w:t>Letter of Intent</w:t>
      </w:r>
    </w:p>
    <w:p w14:paraId="056DA4A8" w14:textId="431F0B47" w:rsidR="00D000CB" w:rsidRPr="00847C5B" w:rsidRDefault="008A1E11" w:rsidP="00C7596A">
      <w:pPr>
        <w:widowControl w:val="0"/>
        <w:spacing w:after="0" w:line="240" w:lineRule="auto"/>
        <w:ind w:left="720"/>
        <w:rPr>
          <w:rFonts w:cs="Arial"/>
          <w:i/>
        </w:rPr>
      </w:pPr>
      <w:r w:rsidRPr="00783BAB">
        <w:rPr>
          <w:rFonts w:cs="Arial"/>
          <w:color w:val="auto"/>
        </w:rPr>
        <w:t xml:space="preserve">The first </w:t>
      </w:r>
      <w:r w:rsidR="00A938DD" w:rsidRPr="00783BAB">
        <w:rPr>
          <w:rFonts w:cs="Arial"/>
          <w:color w:val="auto"/>
        </w:rPr>
        <w:t xml:space="preserve">formal </w:t>
      </w:r>
      <w:r w:rsidRPr="00783BAB">
        <w:rPr>
          <w:rFonts w:cs="Arial"/>
          <w:color w:val="auto"/>
        </w:rPr>
        <w:t xml:space="preserve">step in the application process </w:t>
      </w:r>
      <w:r w:rsidR="00A21C40" w:rsidRPr="00783BAB">
        <w:rPr>
          <w:rFonts w:cs="Arial"/>
          <w:color w:val="auto"/>
        </w:rPr>
        <w:t>is to submit a Letter of Intent Form</w:t>
      </w:r>
      <w:r w:rsidRPr="00783BAB">
        <w:rPr>
          <w:rFonts w:cs="Arial"/>
          <w:color w:val="auto"/>
        </w:rPr>
        <w:t>.</w:t>
      </w:r>
      <w:r w:rsidR="00DE75F2" w:rsidRPr="00783BAB">
        <w:rPr>
          <w:rFonts w:cs="Arial"/>
          <w:color w:val="auto"/>
        </w:rPr>
        <w:t xml:space="preserve"> This form must</w:t>
      </w:r>
      <w:r w:rsidR="00A21C40" w:rsidRPr="00783BAB">
        <w:rPr>
          <w:rFonts w:cs="Arial"/>
          <w:color w:val="auto"/>
        </w:rPr>
        <w:t xml:space="preserve"> be submitted electronically to</w:t>
      </w:r>
      <w:r w:rsidR="00101973" w:rsidRPr="00783BAB">
        <w:rPr>
          <w:rFonts w:cs="Arial"/>
          <w:color w:val="auto"/>
        </w:rPr>
        <w:t xml:space="preserve"> </w:t>
      </w:r>
      <w:hyperlink r:id="rId15" w:history="1">
        <w:r w:rsidR="00F618C1" w:rsidRPr="00B205BD">
          <w:rPr>
            <w:rStyle w:val="Hyperlink"/>
            <w:rFonts w:cs="Arial"/>
          </w:rPr>
          <w:t>authorization_CSI@csi.state.co.us</w:t>
        </w:r>
      </w:hyperlink>
      <w:r w:rsidR="00F618C1">
        <w:rPr>
          <w:rFonts w:cs="Arial"/>
        </w:rPr>
        <w:t xml:space="preserve"> </w:t>
      </w:r>
      <w:r w:rsidR="00314DD7" w:rsidRPr="003669DF">
        <w:rPr>
          <w:rStyle w:val="Hyperlink"/>
          <w:rFonts w:cs="Arial"/>
          <w:color w:val="auto"/>
          <w:u w:val="none"/>
        </w:rPr>
        <w:t>by the date posted on the CSI New School webpage</w:t>
      </w:r>
      <w:r w:rsidR="00B40B4B">
        <w:rPr>
          <w:rFonts w:cs="Arial"/>
        </w:rPr>
        <w:t>.</w:t>
      </w:r>
      <w:r w:rsidR="00A21C40" w:rsidRPr="00154E9A">
        <w:rPr>
          <w:rFonts w:cs="Arial"/>
        </w:rPr>
        <w:t xml:space="preserve"> </w:t>
      </w:r>
      <w:r w:rsidR="009A265A">
        <w:rPr>
          <w:rFonts w:cs="Arial"/>
        </w:rPr>
        <w:t xml:space="preserve"> </w:t>
      </w:r>
      <w:r w:rsidR="009A265A">
        <w:rPr>
          <w:rFonts w:cs="Arial"/>
          <w:i/>
        </w:rPr>
        <w:t xml:space="preserve"> </w:t>
      </w:r>
    </w:p>
    <w:p w14:paraId="2AF8B62D" w14:textId="77777777" w:rsidR="0072186F" w:rsidRDefault="0072186F" w:rsidP="00C7596A">
      <w:pPr>
        <w:widowControl w:val="0"/>
        <w:spacing w:after="0" w:line="240" w:lineRule="auto"/>
        <w:ind w:left="720"/>
        <w:rPr>
          <w:rFonts w:cs="Arial"/>
          <w:b/>
        </w:rPr>
      </w:pPr>
    </w:p>
    <w:p w14:paraId="2A8DB12D" w14:textId="7D330FF9" w:rsidR="000D278A" w:rsidRPr="00575DC7" w:rsidRDefault="000D278A" w:rsidP="00C7596A">
      <w:pPr>
        <w:pStyle w:val="Heading1"/>
        <w:spacing w:before="0" w:line="240" w:lineRule="auto"/>
        <w:ind w:left="720"/>
        <w:rPr>
          <w:rFonts w:cs="Arial"/>
          <w:b w:val="0"/>
        </w:rPr>
      </w:pPr>
      <w:r w:rsidRPr="00C7596A">
        <w:rPr>
          <w:rFonts w:ascii="Arial" w:hAnsi="Arial" w:cs="Arial"/>
          <w:sz w:val="24"/>
          <w:szCs w:val="24"/>
        </w:rPr>
        <w:t>Submission of the Application</w:t>
      </w:r>
    </w:p>
    <w:p w14:paraId="3950B30A" w14:textId="32B9A6B3" w:rsidR="00BD560A" w:rsidRPr="00783BAB" w:rsidRDefault="008A1E11" w:rsidP="00C7596A">
      <w:pPr>
        <w:widowControl w:val="0"/>
        <w:spacing w:after="0" w:line="240" w:lineRule="auto"/>
        <w:ind w:left="720"/>
        <w:rPr>
          <w:rFonts w:cs="Arial"/>
          <w:color w:val="auto"/>
        </w:rPr>
      </w:pPr>
      <w:r w:rsidRPr="00783BAB">
        <w:rPr>
          <w:rFonts w:cs="Arial"/>
          <w:color w:val="auto"/>
        </w:rPr>
        <w:t xml:space="preserve">All application materials—application, </w:t>
      </w:r>
      <w:r w:rsidR="00E978D0" w:rsidRPr="00783BAB">
        <w:rPr>
          <w:rFonts w:cs="Arial"/>
          <w:color w:val="auto"/>
        </w:rPr>
        <w:t>required attachments</w:t>
      </w:r>
      <w:r w:rsidRPr="00783BAB">
        <w:rPr>
          <w:rFonts w:cs="Arial"/>
          <w:color w:val="auto"/>
        </w:rPr>
        <w:t>, applicable addenda, geographic district notification</w:t>
      </w:r>
      <w:r w:rsidR="00E978D0" w:rsidRPr="00783BAB">
        <w:rPr>
          <w:rFonts w:cs="Arial"/>
          <w:color w:val="auto"/>
        </w:rPr>
        <w:t>, etc.</w:t>
      </w:r>
      <w:r w:rsidRPr="00783BAB">
        <w:rPr>
          <w:rFonts w:cs="Arial"/>
          <w:color w:val="auto"/>
        </w:rPr>
        <w:t xml:space="preserve">—must be submitted to </w:t>
      </w:r>
      <w:r w:rsidR="0006135C" w:rsidRPr="00783BAB">
        <w:rPr>
          <w:rFonts w:cs="Arial"/>
          <w:color w:val="auto"/>
        </w:rPr>
        <w:t>CSI</w:t>
      </w:r>
      <w:r w:rsidRPr="00783BAB">
        <w:rPr>
          <w:rFonts w:cs="Arial"/>
          <w:color w:val="auto"/>
        </w:rPr>
        <w:t xml:space="preserve">.  It is strongly recommended that applicants use </w:t>
      </w:r>
      <w:r w:rsidR="00E978D0" w:rsidRPr="00783BAB">
        <w:rPr>
          <w:rFonts w:cs="Arial"/>
          <w:color w:val="auto"/>
        </w:rPr>
        <w:t xml:space="preserve">both the Applicant Checklist and </w:t>
      </w:r>
      <w:r w:rsidRPr="00783BAB">
        <w:rPr>
          <w:rFonts w:cs="Arial"/>
          <w:color w:val="auto"/>
        </w:rPr>
        <w:t xml:space="preserve">the </w:t>
      </w:r>
      <w:hyperlink r:id="rId16" w:history="1">
        <w:r w:rsidRPr="00EF4C8A">
          <w:rPr>
            <w:rStyle w:val="Hyperlink"/>
            <w:rFonts w:cs="Arial"/>
          </w:rPr>
          <w:t>CSI New School Application Rubric</w:t>
        </w:r>
      </w:hyperlink>
      <w:r w:rsidRPr="00783BAB">
        <w:rPr>
          <w:rFonts w:cs="Arial"/>
          <w:color w:val="auto"/>
        </w:rPr>
        <w:t xml:space="preserve"> when cr</w:t>
      </w:r>
      <w:r w:rsidR="00E978D0" w:rsidRPr="00783BAB">
        <w:rPr>
          <w:rFonts w:cs="Arial"/>
          <w:color w:val="auto"/>
        </w:rPr>
        <w:t>afting the</w:t>
      </w:r>
      <w:r w:rsidRPr="00783BAB">
        <w:rPr>
          <w:rFonts w:cs="Arial"/>
          <w:color w:val="auto"/>
        </w:rPr>
        <w:t xml:space="preserve"> application.</w:t>
      </w:r>
      <w:r w:rsidR="00311DAE" w:rsidRPr="00783BAB">
        <w:rPr>
          <w:rFonts w:cs="Arial"/>
          <w:color w:val="auto"/>
        </w:rPr>
        <w:t xml:space="preserve"> </w:t>
      </w:r>
      <w:r w:rsidR="007D3A2E" w:rsidRPr="00783BAB">
        <w:rPr>
          <w:rFonts w:cs="Arial"/>
          <w:color w:val="auto"/>
        </w:rPr>
        <w:t xml:space="preserve">If the Applicant chooses to provide additional attachments to support information included in the narrative, the attachments should be clearly referenced within the New School Application Narrative by filename and/or document title/page number.  </w:t>
      </w:r>
      <w:r w:rsidR="0006135C" w:rsidRPr="00783BAB">
        <w:rPr>
          <w:rFonts w:cs="Arial"/>
          <w:color w:val="auto"/>
        </w:rPr>
        <w:t>CSI</w:t>
      </w:r>
      <w:r w:rsidR="007D3A2E" w:rsidRPr="00783BAB">
        <w:rPr>
          <w:rFonts w:cs="Arial"/>
          <w:color w:val="auto"/>
        </w:rPr>
        <w:t xml:space="preserve"> may, but is not required to, accept any additional information the applicant provides that </w:t>
      </w:r>
      <w:r w:rsidR="009A265A" w:rsidRPr="00783BAB">
        <w:rPr>
          <w:rFonts w:cs="Arial"/>
          <w:color w:val="auto"/>
        </w:rPr>
        <w:t>is not specifically requested</w:t>
      </w:r>
      <w:r w:rsidR="007D3A2E" w:rsidRPr="00783BAB">
        <w:rPr>
          <w:rFonts w:cs="Arial"/>
          <w:color w:val="auto"/>
        </w:rPr>
        <w:t>.</w:t>
      </w:r>
    </w:p>
    <w:p w14:paraId="0546EBA7" w14:textId="77777777" w:rsidR="007D3A2E" w:rsidRPr="00154E9A" w:rsidRDefault="007D3A2E" w:rsidP="00C7596A">
      <w:pPr>
        <w:widowControl w:val="0"/>
        <w:spacing w:after="0" w:line="240" w:lineRule="auto"/>
        <w:ind w:left="720"/>
        <w:rPr>
          <w:rFonts w:cs="Arial"/>
          <w:b/>
          <w:bCs/>
        </w:rPr>
      </w:pPr>
    </w:p>
    <w:p w14:paraId="3A871C1A" w14:textId="77777777" w:rsidR="008A1E11" w:rsidRPr="00154E9A" w:rsidRDefault="008A1E11" w:rsidP="00C7596A">
      <w:pPr>
        <w:pStyle w:val="Heading1"/>
        <w:spacing w:before="0" w:line="240" w:lineRule="auto"/>
        <w:ind w:left="720"/>
        <w:rPr>
          <w:rFonts w:cs="Arial"/>
          <w:b w:val="0"/>
        </w:rPr>
      </w:pPr>
      <w:r w:rsidRPr="00C7596A">
        <w:rPr>
          <w:rFonts w:ascii="Arial" w:hAnsi="Arial" w:cs="Arial"/>
          <w:sz w:val="24"/>
          <w:szCs w:val="24"/>
        </w:rPr>
        <w:t>Completeness Check</w:t>
      </w:r>
    </w:p>
    <w:p w14:paraId="2552C0D8" w14:textId="5DE8AF68" w:rsidR="008A1E11" w:rsidRPr="00783BAB" w:rsidRDefault="008A1E11" w:rsidP="00C7596A">
      <w:pPr>
        <w:widowControl w:val="0"/>
        <w:spacing w:after="0" w:line="240" w:lineRule="auto"/>
        <w:ind w:left="720"/>
        <w:rPr>
          <w:rFonts w:cs="Arial"/>
          <w:color w:val="auto"/>
        </w:rPr>
      </w:pPr>
      <w:r w:rsidRPr="00783BAB">
        <w:rPr>
          <w:rFonts w:cs="Arial"/>
          <w:color w:val="auto"/>
        </w:rPr>
        <w:t xml:space="preserve">An application is considered filed when </w:t>
      </w:r>
      <w:r w:rsidR="0006135C" w:rsidRPr="00783BAB">
        <w:rPr>
          <w:rFonts w:cs="Arial"/>
          <w:color w:val="auto"/>
        </w:rPr>
        <w:t>CSI</w:t>
      </w:r>
      <w:r w:rsidRPr="00783BAB">
        <w:rPr>
          <w:rFonts w:cs="Arial"/>
          <w:color w:val="auto"/>
        </w:rPr>
        <w:t xml:space="preserve"> receives the application. Within </w:t>
      </w:r>
      <w:r w:rsidR="00DE75F2" w:rsidRPr="00783BAB">
        <w:rPr>
          <w:rFonts w:cs="Arial"/>
          <w:color w:val="auto"/>
        </w:rPr>
        <w:t>1</w:t>
      </w:r>
      <w:r w:rsidRPr="00783BAB">
        <w:rPr>
          <w:rFonts w:cs="Arial"/>
          <w:color w:val="auto"/>
        </w:rPr>
        <w:t xml:space="preserve">5 days of receiving an application, CSI shall determine whether the application satisfies the requirements listed in the Application Checklist and is therefore complete. If the application is not complete, CSI shall notify the applicant within the </w:t>
      </w:r>
      <w:r w:rsidR="00DE75F2" w:rsidRPr="00783BAB">
        <w:rPr>
          <w:rFonts w:cs="Arial"/>
          <w:color w:val="auto"/>
        </w:rPr>
        <w:t>1</w:t>
      </w:r>
      <w:r w:rsidRPr="00783BAB">
        <w:rPr>
          <w:rFonts w:cs="Arial"/>
          <w:color w:val="auto"/>
        </w:rPr>
        <w:t>5</w:t>
      </w:r>
      <w:r w:rsidR="00F84F1C" w:rsidRPr="00783BAB">
        <w:rPr>
          <w:rFonts w:cs="Arial"/>
          <w:color w:val="auto"/>
        </w:rPr>
        <w:t>-</w:t>
      </w:r>
      <w:r w:rsidRPr="00783BAB">
        <w:rPr>
          <w:rFonts w:cs="Arial"/>
          <w:color w:val="auto"/>
        </w:rPr>
        <w:t>day period and provide a list of the information required to complete the application. The applicant has 15 days after the date</w:t>
      </w:r>
      <w:r w:rsidR="00F84F1C" w:rsidRPr="00783BAB">
        <w:rPr>
          <w:rFonts w:cs="Arial"/>
          <w:color w:val="auto"/>
        </w:rPr>
        <w:t xml:space="preserve"> the notice is received</w:t>
      </w:r>
      <w:r w:rsidRPr="00783BAB">
        <w:rPr>
          <w:rFonts w:cs="Arial"/>
          <w:color w:val="auto"/>
        </w:rPr>
        <w:t xml:space="preserve"> to provide the required information to CSI for review.</w:t>
      </w:r>
      <w:r w:rsidR="009A265A" w:rsidRPr="00783BAB">
        <w:rPr>
          <w:rFonts w:cs="Arial"/>
          <w:color w:val="auto"/>
        </w:rPr>
        <w:t xml:space="preserve"> CSI is not required to </w:t>
      </w:r>
      <w:r w:rsidR="00855243" w:rsidRPr="00783BAB">
        <w:rPr>
          <w:rFonts w:cs="Arial"/>
          <w:color w:val="auto"/>
        </w:rPr>
        <w:t>act</w:t>
      </w:r>
      <w:r w:rsidR="009A265A" w:rsidRPr="00783BAB">
        <w:rPr>
          <w:rFonts w:cs="Arial"/>
          <w:color w:val="auto"/>
        </w:rPr>
        <w:t xml:space="preserve"> on the application if the applicant does not provide the required information within the 15</w:t>
      </w:r>
      <w:r w:rsidR="00F84F1C" w:rsidRPr="00783BAB">
        <w:rPr>
          <w:rFonts w:cs="Arial"/>
          <w:color w:val="auto"/>
        </w:rPr>
        <w:t>-</w:t>
      </w:r>
      <w:r w:rsidR="009A265A" w:rsidRPr="00783BAB">
        <w:rPr>
          <w:rFonts w:cs="Arial"/>
          <w:color w:val="auto"/>
        </w:rPr>
        <w:t>day period.</w:t>
      </w:r>
      <w:r w:rsidRPr="00783BAB">
        <w:rPr>
          <w:rFonts w:cs="Arial"/>
          <w:color w:val="auto"/>
        </w:rPr>
        <w:t xml:space="preserve"> </w:t>
      </w:r>
      <w:r w:rsidR="009A265A" w:rsidRPr="00783BAB">
        <w:rPr>
          <w:rFonts w:cs="Arial"/>
          <w:color w:val="auto"/>
        </w:rPr>
        <w:t xml:space="preserve">If the application is deemed </w:t>
      </w:r>
      <w:r w:rsidR="0079188D" w:rsidRPr="00783BAB">
        <w:rPr>
          <w:rFonts w:cs="Arial"/>
          <w:color w:val="auto"/>
        </w:rPr>
        <w:t xml:space="preserve">complete, the CSI Board has 90 days to act upon the application. </w:t>
      </w:r>
      <w:r w:rsidRPr="00783BAB">
        <w:rPr>
          <w:rFonts w:cs="Arial"/>
          <w:color w:val="auto"/>
        </w:rPr>
        <w:t xml:space="preserve">CSI may request additional information during the review period and </w:t>
      </w:r>
      <w:r w:rsidR="00735F63" w:rsidRPr="00783BAB">
        <w:rPr>
          <w:rFonts w:cs="Arial"/>
          <w:color w:val="auto"/>
        </w:rPr>
        <w:t xml:space="preserve">will </w:t>
      </w:r>
      <w:r w:rsidRPr="00783BAB">
        <w:rPr>
          <w:rFonts w:cs="Arial"/>
          <w:color w:val="auto"/>
        </w:rPr>
        <w:t xml:space="preserve">provide reasonable time for the applicant to respond. </w:t>
      </w:r>
    </w:p>
    <w:p w14:paraId="48339D45" w14:textId="21CB7527" w:rsidR="00A21C40" w:rsidRPr="00154E9A" w:rsidRDefault="00B40B4B" w:rsidP="00C7596A">
      <w:pPr>
        <w:widowControl w:val="0"/>
        <w:tabs>
          <w:tab w:val="left" w:pos="6232"/>
        </w:tabs>
        <w:spacing w:after="0" w:line="240" w:lineRule="auto"/>
        <w:ind w:left="720"/>
        <w:rPr>
          <w:rFonts w:cs="Arial"/>
          <w:b/>
          <w:bCs/>
        </w:rPr>
      </w:pPr>
      <w:r>
        <w:rPr>
          <w:rFonts w:cs="Arial"/>
          <w:b/>
          <w:bCs/>
        </w:rPr>
        <w:tab/>
      </w:r>
    </w:p>
    <w:p w14:paraId="56C77504" w14:textId="77777777" w:rsidR="000D278A" w:rsidRDefault="000D278A" w:rsidP="00C7596A">
      <w:pPr>
        <w:pStyle w:val="Heading1"/>
        <w:spacing w:before="0" w:line="240" w:lineRule="auto"/>
        <w:ind w:left="720"/>
        <w:rPr>
          <w:rFonts w:cs="Arial"/>
          <w:b w:val="0"/>
        </w:rPr>
      </w:pPr>
      <w:r w:rsidRPr="00C7596A">
        <w:rPr>
          <w:rFonts w:ascii="Arial" w:hAnsi="Arial" w:cs="Arial"/>
          <w:sz w:val="24"/>
          <w:szCs w:val="24"/>
        </w:rPr>
        <w:t>Request for Clarification</w:t>
      </w:r>
    </w:p>
    <w:p w14:paraId="213BC28D" w14:textId="429E0AF0" w:rsidR="000D278A" w:rsidRPr="00783BAB" w:rsidRDefault="000D278A" w:rsidP="00C7596A">
      <w:pPr>
        <w:widowControl w:val="0"/>
        <w:spacing w:after="0" w:line="240" w:lineRule="auto"/>
        <w:ind w:left="720"/>
        <w:rPr>
          <w:rFonts w:cs="Arial"/>
          <w:bCs/>
          <w:color w:val="auto"/>
        </w:rPr>
      </w:pPr>
      <w:r w:rsidRPr="00783BAB">
        <w:rPr>
          <w:rFonts w:cs="Arial"/>
          <w:bCs/>
          <w:color w:val="auto"/>
        </w:rPr>
        <w:t>Applicants will receive a list of questions based on the initial re</w:t>
      </w:r>
      <w:r w:rsidR="00F84F1C" w:rsidRPr="00783BAB">
        <w:rPr>
          <w:rFonts w:cs="Arial"/>
          <w:bCs/>
          <w:color w:val="auto"/>
        </w:rPr>
        <w:t>view</w:t>
      </w:r>
      <w:r w:rsidRPr="00783BAB">
        <w:rPr>
          <w:rFonts w:cs="Arial"/>
          <w:bCs/>
          <w:color w:val="auto"/>
        </w:rPr>
        <w:t xml:space="preserve"> of the application</w:t>
      </w:r>
      <w:r w:rsidR="009A265A" w:rsidRPr="00783BAB">
        <w:rPr>
          <w:rFonts w:cs="Arial"/>
          <w:bCs/>
          <w:color w:val="auto"/>
        </w:rPr>
        <w:t xml:space="preserve"> by the CSI Review Team</w:t>
      </w:r>
      <w:r w:rsidR="00D448DB" w:rsidRPr="00783BAB">
        <w:rPr>
          <w:rFonts w:cs="Arial"/>
          <w:bCs/>
          <w:color w:val="auto"/>
        </w:rPr>
        <w:t>, which is made up of CSI staff as well as one or more external reviewers</w:t>
      </w:r>
      <w:r w:rsidRPr="00783BAB">
        <w:rPr>
          <w:rFonts w:cs="Arial"/>
          <w:bCs/>
          <w:color w:val="auto"/>
        </w:rPr>
        <w:t>.</w:t>
      </w:r>
      <w:r w:rsidR="00D448DB" w:rsidRPr="00783BAB">
        <w:rPr>
          <w:rFonts w:cs="Arial"/>
          <w:bCs/>
          <w:color w:val="auto"/>
        </w:rPr>
        <w:t xml:space="preserve"> Questions are developed around areas of the application that are unclear or are of concern to one or more members of the CSI Review Team. The Request for Clarification</w:t>
      </w:r>
      <w:r w:rsidR="00684322" w:rsidRPr="00783BAB">
        <w:rPr>
          <w:rFonts w:cs="Arial"/>
          <w:bCs/>
          <w:color w:val="auto"/>
        </w:rPr>
        <w:t xml:space="preserve"> is an opportunity for the </w:t>
      </w:r>
      <w:r w:rsidR="00F618C1" w:rsidRPr="00783BAB">
        <w:rPr>
          <w:rFonts w:cs="Arial"/>
          <w:bCs/>
          <w:color w:val="auto"/>
        </w:rPr>
        <w:t>A</w:t>
      </w:r>
      <w:r w:rsidR="00684322" w:rsidRPr="00783BAB">
        <w:rPr>
          <w:rFonts w:cs="Arial"/>
          <w:bCs/>
          <w:color w:val="auto"/>
        </w:rPr>
        <w:t>pplicant to clarify information provided in the application early in the review process.</w:t>
      </w:r>
      <w:r w:rsidR="009A265A" w:rsidRPr="00783BAB">
        <w:rPr>
          <w:rFonts w:cs="Arial"/>
          <w:bCs/>
          <w:color w:val="auto"/>
        </w:rPr>
        <w:t xml:space="preserve"> </w:t>
      </w:r>
      <w:r w:rsidRPr="00783BAB">
        <w:rPr>
          <w:rFonts w:cs="Arial"/>
          <w:bCs/>
          <w:color w:val="auto"/>
        </w:rPr>
        <w:t>Applicants will have about a week to respond to the questions in writing.</w:t>
      </w:r>
      <w:r w:rsidR="00C62C63" w:rsidRPr="00783BAB">
        <w:rPr>
          <w:rFonts w:cs="Arial"/>
          <w:bCs/>
          <w:color w:val="auto"/>
        </w:rPr>
        <w:t xml:space="preserve"> </w:t>
      </w:r>
      <w:r w:rsidR="00DB45D1" w:rsidRPr="00783BAB">
        <w:rPr>
          <w:rFonts w:cs="Arial"/>
          <w:bCs/>
          <w:color w:val="auto"/>
        </w:rPr>
        <w:t>The</w:t>
      </w:r>
      <w:r w:rsidR="00C62C63" w:rsidRPr="00783BAB">
        <w:rPr>
          <w:rFonts w:cs="Arial"/>
          <w:bCs/>
          <w:color w:val="auto"/>
        </w:rPr>
        <w:t xml:space="preserve"> Request for Clarification will not be used to ask for missing or incomplete items. Rather, this process is used to clarify information in the</w:t>
      </w:r>
      <w:r w:rsidR="00D448DB" w:rsidRPr="00783BAB">
        <w:rPr>
          <w:rFonts w:cs="Arial"/>
          <w:bCs/>
          <w:color w:val="auto"/>
        </w:rPr>
        <w:t xml:space="preserve"> already</w:t>
      </w:r>
      <w:r w:rsidR="00C62C63" w:rsidRPr="00783BAB">
        <w:rPr>
          <w:rFonts w:cs="Arial"/>
          <w:bCs/>
          <w:color w:val="auto"/>
        </w:rPr>
        <w:t xml:space="preserve"> submitted materials.</w:t>
      </w:r>
    </w:p>
    <w:p w14:paraId="0CA36DDF" w14:textId="77777777" w:rsidR="000D278A" w:rsidRDefault="000D278A" w:rsidP="00C7596A">
      <w:pPr>
        <w:widowControl w:val="0"/>
        <w:spacing w:after="0" w:line="240" w:lineRule="auto"/>
        <w:ind w:left="720"/>
        <w:rPr>
          <w:rFonts w:cs="Arial"/>
          <w:b/>
          <w:bCs/>
        </w:rPr>
      </w:pPr>
    </w:p>
    <w:p w14:paraId="6DCBC979" w14:textId="078EE836" w:rsidR="00A21C40" w:rsidRPr="00154E9A" w:rsidRDefault="00A21C40" w:rsidP="00C7596A">
      <w:pPr>
        <w:pStyle w:val="Heading1"/>
        <w:spacing w:before="0" w:line="240" w:lineRule="auto"/>
        <w:ind w:left="720"/>
        <w:rPr>
          <w:rFonts w:cs="Arial"/>
          <w:b w:val="0"/>
        </w:rPr>
      </w:pPr>
      <w:r w:rsidRPr="00C7596A">
        <w:rPr>
          <w:rFonts w:ascii="Arial" w:hAnsi="Arial" w:cs="Arial"/>
          <w:sz w:val="24"/>
          <w:szCs w:val="24"/>
        </w:rPr>
        <w:t xml:space="preserve">Applicant </w:t>
      </w:r>
      <w:r w:rsidR="0067341C" w:rsidRPr="003A35F5">
        <w:rPr>
          <w:rFonts w:cs="Arial"/>
        </w:rPr>
        <w:t xml:space="preserve">Community </w:t>
      </w:r>
      <w:r w:rsidRPr="003A35F5">
        <w:rPr>
          <w:rFonts w:cs="Arial"/>
        </w:rPr>
        <w:t>Meeting</w:t>
      </w:r>
    </w:p>
    <w:p w14:paraId="79C7F994" w14:textId="6983E0DB" w:rsidR="00311DAE" w:rsidRPr="00783BAB" w:rsidRDefault="0067341C" w:rsidP="00C7596A">
      <w:pPr>
        <w:widowControl w:val="0"/>
        <w:spacing w:after="0" w:line="240" w:lineRule="auto"/>
        <w:ind w:left="720"/>
        <w:rPr>
          <w:rFonts w:cs="Arial"/>
          <w:color w:val="auto"/>
          <w:shd w:val="clear" w:color="auto" w:fill="FFFFFF"/>
        </w:rPr>
      </w:pPr>
      <w:r w:rsidRPr="00783BAB">
        <w:rPr>
          <w:rFonts w:cs="Arial"/>
          <w:color w:val="auto"/>
        </w:rPr>
        <w:t xml:space="preserve">Applicants </w:t>
      </w:r>
      <w:r w:rsidR="002F07FA" w:rsidRPr="00783BAB">
        <w:rPr>
          <w:rFonts w:cs="Arial"/>
          <w:color w:val="auto"/>
        </w:rPr>
        <w:t xml:space="preserve">are required to </w:t>
      </w:r>
      <w:r w:rsidRPr="00783BAB">
        <w:rPr>
          <w:rFonts w:cs="Arial"/>
          <w:color w:val="auto"/>
        </w:rPr>
        <w:t>host a meeting in the community of the proposed school, to be determined by the Applicant and communicated with CSI</w:t>
      </w:r>
      <w:r w:rsidR="000A63F6" w:rsidRPr="00783BAB">
        <w:rPr>
          <w:rFonts w:cs="Arial"/>
          <w:color w:val="auto"/>
        </w:rPr>
        <w:t>.</w:t>
      </w:r>
      <w:r w:rsidR="002F07FA" w:rsidRPr="00783BAB">
        <w:rPr>
          <w:rFonts w:cs="Arial"/>
          <w:color w:val="auto"/>
        </w:rPr>
        <w:t xml:space="preserve"> </w:t>
      </w:r>
      <w:r w:rsidR="000A63F6" w:rsidRPr="00783BAB">
        <w:rPr>
          <w:rFonts w:cs="Arial"/>
          <w:color w:val="auto"/>
        </w:rPr>
        <w:t>A</w:t>
      </w:r>
      <w:r w:rsidRPr="00783BAB">
        <w:rPr>
          <w:rFonts w:cs="Arial"/>
          <w:color w:val="auto"/>
        </w:rPr>
        <w:t xml:space="preserve"> CSI representative, serving as a designee of the CSI Board, will be in attendance. The meeting serves as </w:t>
      </w:r>
      <w:r w:rsidRPr="00783BAB">
        <w:rPr>
          <w:rFonts w:cs="Arial"/>
          <w:color w:val="auto"/>
          <w:shd w:val="clear" w:color="auto" w:fill="FFFFFF"/>
        </w:rPr>
        <w:t>an opportunity</w:t>
      </w:r>
      <w:r w:rsidRPr="00783BAB">
        <w:rPr>
          <w:rFonts w:cs="Arial"/>
          <w:color w:val="auto"/>
        </w:rPr>
        <w:t xml:space="preserve"> for applicants to engage the community by sharing information about the proposed school and addressing questions and concerns from the community</w:t>
      </w:r>
      <w:r w:rsidR="00DE436D" w:rsidRPr="00783BAB">
        <w:rPr>
          <w:rFonts w:cs="Arial"/>
          <w:color w:val="auto"/>
        </w:rPr>
        <w:t>. It also</w:t>
      </w:r>
      <w:r w:rsidRPr="00783BAB">
        <w:rPr>
          <w:rFonts w:cs="Arial"/>
          <w:color w:val="auto"/>
        </w:rPr>
        <w:t xml:space="preserve"> allows the CSI </w:t>
      </w:r>
      <w:r w:rsidRPr="00783BAB">
        <w:rPr>
          <w:rFonts w:cs="Arial"/>
          <w:color w:val="auto"/>
          <w:shd w:val="clear" w:color="auto" w:fill="FFFFFF"/>
        </w:rPr>
        <w:t>Review Team to gather information to inform its recommendation.</w:t>
      </w:r>
    </w:p>
    <w:p w14:paraId="70F62537" w14:textId="77777777" w:rsidR="0067341C" w:rsidRPr="00684322" w:rsidRDefault="0067341C" w:rsidP="00C7596A">
      <w:pPr>
        <w:widowControl w:val="0"/>
        <w:spacing w:after="0" w:line="240" w:lineRule="auto"/>
        <w:ind w:left="720"/>
        <w:rPr>
          <w:rFonts w:cs="Arial"/>
          <w:b/>
          <w:bCs/>
        </w:rPr>
      </w:pPr>
    </w:p>
    <w:p w14:paraId="55EDC8C4" w14:textId="49532AE7" w:rsidR="00311DAE" w:rsidRPr="00154E9A" w:rsidRDefault="00311DAE" w:rsidP="00C7596A">
      <w:pPr>
        <w:pStyle w:val="Heading1"/>
        <w:spacing w:before="0" w:line="240" w:lineRule="auto"/>
        <w:ind w:left="720"/>
        <w:rPr>
          <w:rFonts w:cs="Arial"/>
          <w:b w:val="0"/>
        </w:rPr>
      </w:pPr>
      <w:r w:rsidRPr="00C7596A">
        <w:rPr>
          <w:rFonts w:ascii="Arial" w:hAnsi="Arial" w:cs="Arial"/>
          <w:sz w:val="24"/>
          <w:szCs w:val="24"/>
        </w:rPr>
        <w:t>Applicant Presentation to CSI Board</w:t>
      </w:r>
      <w:r w:rsidR="00F663CE" w:rsidRPr="003A35F5">
        <w:rPr>
          <w:rFonts w:cs="Arial"/>
        </w:rPr>
        <w:t>’s Performance Management Committee</w:t>
      </w:r>
      <w:r w:rsidR="0079188D">
        <w:rPr>
          <w:rFonts w:cs="Arial"/>
          <w:b w:val="0"/>
        </w:rPr>
        <w:t xml:space="preserve"> </w:t>
      </w:r>
    </w:p>
    <w:p w14:paraId="1E3BDE32" w14:textId="2100D508" w:rsidR="00311DAE" w:rsidRPr="00783BAB" w:rsidRDefault="00E72492" w:rsidP="00C7596A">
      <w:pPr>
        <w:widowControl w:val="0"/>
        <w:spacing w:after="0" w:line="240" w:lineRule="auto"/>
        <w:ind w:left="720"/>
        <w:rPr>
          <w:rFonts w:cs="Arial"/>
          <w:color w:val="auto"/>
        </w:rPr>
      </w:pPr>
      <w:r w:rsidRPr="00783BAB">
        <w:rPr>
          <w:rFonts w:cs="Arial"/>
          <w:color w:val="auto"/>
        </w:rPr>
        <w:t xml:space="preserve">Applicants will present a </w:t>
      </w:r>
      <w:r w:rsidR="00C046CB" w:rsidRPr="00783BAB">
        <w:rPr>
          <w:rFonts w:cs="Arial"/>
          <w:color w:val="auto"/>
        </w:rPr>
        <w:t>short (</w:t>
      </w:r>
      <w:r w:rsidR="005411C5" w:rsidRPr="00783BAB">
        <w:rPr>
          <w:rFonts w:cs="Arial"/>
          <w:color w:val="auto"/>
        </w:rPr>
        <w:t>~</w:t>
      </w:r>
      <w:r w:rsidR="008032F6" w:rsidRPr="00783BAB">
        <w:rPr>
          <w:rFonts w:cs="Arial"/>
          <w:color w:val="auto"/>
        </w:rPr>
        <w:t>10</w:t>
      </w:r>
      <w:r w:rsidRPr="00783BAB">
        <w:rPr>
          <w:rFonts w:cs="Arial"/>
          <w:color w:val="auto"/>
        </w:rPr>
        <w:t xml:space="preserve"> minute</w:t>
      </w:r>
      <w:r w:rsidR="00C046CB" w:rsidRPr="00783BAB">
        <w:rPr>
          <w:rFonts w:cs="Arial"/>
          <w:color w:val="auto"/>
        </w:rPr>
        <w:t>)</w:t>
      </w:r>
      <w:r w:rsidRPr="00783BAB">
        <w:rPr>
          <w:rFonts w:cs="Arial"/>
          <w:color w:val="auto"/>
        </w:rPr>
        <w:t xml:space="preserve"> summary of </w:t>
      </w:r>
      <w:r w:rsidR="00B36366" w:rsidRPr="00783BAB">
        <w:rPr>
          <w:rFonts w:cs="Arial"/>
          <w:color w:val="auto"/>
        </w:rPr>
        <w:t>the</w:t>
      </w:r>
      <w:r w:rsidRPr="00783BAB">
        <w:rPr>
          <w:rFonts w:cs="Arial"/>
          <w:color w:val="auto"/>
        </w:rPr>
        <w:t xml:space="preserve"> proposed school</w:t>
      </w:r>
      <w:r w:rsidR="00C62C63" w:rsidRPr="00783BAB">
        <w:rPr>
          <w:rFonts w:cs="Arial"/>
          <w:color w:val="auto"/>
        </w:rPr>
        <w:t xml:space="preserve"> to the CSI Board’s </w:t>
      </w:r>
      <w:r w:rsidRPr="00783BAB">
        <w:rPr>
          <w:rFonts w:cs="Arial"/>
          <w:color w:val="auto"/>
        </w:rPr>
        <w:t>Performance Management Committee during a public hearing</w:t>
      </w:r>
      <w:r w:rsidR="00D448DB" w:rsidRPr="00783BAB">
        <w:rPr>
          <w:rFonts w:cs="Arial"/>
          <w:color w:val="auto"/>
        </w:rPr>
        <w:t xml:space="preserve">. The presentation serves as </w:t>
      </w:r>
      <w:r w:rsidR="00684322" w:rsidRPr="00783BAB">
        <w:rPr>
          <w:rFonts w:cs="Arial"/>
          <w:color w:val="auto"/>
        </w:rPr>
        <w:t>an opportunity for the applicant to provide a high</w:t>
      </w:r>
      <w:r w:rsidR="00F84F1C" w:rsidRPr="00783BAB">
        <w:rPr>
          <w:rFonts w:cs="Arial"/>
          <w:color w:val="auto"/>
        </w:rPr>
        <w:t>-</w:t>
      </w:r>
      <w:r w:rsidR="00684322" w:rsidRPr="00783BAB">
        <w:rPr>
          <w:rFonts w:cs="Arial"/>
          <w:color w:val="auto"/>
        </w:rPr>
        <w:t xml:space="preserve">level overview of the proposed school to members of the CSI Board and to interact with members of the CSI Board prior to the CSI Board acting on the application. </w:t>
      </w:r>
      <w:r w:rsidR="00311DAE" w:rsidRPr="00783BAB">
        <w:rPr>
          <w:rFonts w:cs="Arial"/>
          <w:color w:val="auto"/>
        </w:rPr>
        <w:t xml:space="preserve">Following the presentation will be an opportunity for </w:t>
      </w:r>
      <w:r w:rsidR="00C62C63" w:rsidRPr="00783BAB">
        <w:rPr>
          <w:rFonts w:cs="Arial"/>
          <w:color w:val="auto"/>
        </w:rPr>
        <w:t xml:space="preserve">members of </w:t>
      </w:r>
      <w:r w:rsidR="00311DAE" w:rsidRPr="00783BAB">
        <w:rPr>
          <w:rFonts w:cs="Arial"/>
          <w:color w:val="auto"/>
        </w:rPr>
        <w:t>the Board to ask questions</w:t>
      </w:r>
      <w:r w:rsidR="009A265A" w:rsidRPr="00783BAB">
        <w:rPr>
          <w:rFonts w:cs="Arial"/>
          <w:color w:val="auto"/>
        </w:rPr>
        <w:t xml:space="preserve"> directly of the Applicant</w:t>
      </w:r>
      <w:r w:rsidR="00311DAE" w:rsidRPr="00783BAB">
        <w:rPr>
          <w:rFonts w:cs="Arial"/>
          <w:color w:val="auto"/>
        </w:rPr>
        <w:t>.</w:t>
      </w:r>
    </w:p>
    <w:p w14:paraId="787FF9B5" w14:textId="77777777" w:rsidR="00A21C40" w:rsidRPr="00154E9A" w:rsidRDefault="00A21C40" w:rsidP="00C7596A">
      <w:pPr>
        <w:widowControl w:val="0"/>
        <w:spacing w:after="0" w:line="240" w:lineRule="auto"/>
        <w:ind w:left="720"/>
        <w:rPr>
          <w:rFonts w:cs="Arial"/>
          <w:b/>
          <w:bCs/>
        </w:rPr>
      </w:pPr>
    </w:p>
    <w:p w14:paraId="72BCE0DB" w14:textId="5D478A24" w:rsidR="008A1E11" w:rsidRPr="00154E9A" w:rsidRDefault="008A1E11" w:rsidP="00C7596A">
      <w:pPr>
        <w:pStyle w:val="Heading1"/>
        <w:spacing w:before="0" w:line="240" w:lineRule="auto"/>
        <w:ind w:left="720"/>
        <w:rPr>
          <w:rFonts w:cs="Arial"/>
          <w:b w:val="0"/>
        </w:rPr>
      </w:pPr>
      <w:r w:rsidRPr="00C7596A">
        <w:rPr>
          <w:rFonts w:ascii="Arial" w:hAnsi="Arial" w:cs="Arial"/>
          <w:sz w:val="24"/>
          <w:szCs w:val="24"/>
        </w:rPr>
        <w:t>Applicant Interview</w:t>
      </w:r>
      <w:r w:rsidR="00A21C40" w:rsidRPr="00154E9A">
        <w:rPr>
          <w:rFonts w:cs="Arial"/>
          <w:b w:val="0"/>
        </w:rPr>
        <w:t xml:space="preserve">  </w:t>
      </w:r>
    </w:p>
    <w:p w14:paraId="77B32BC1" w14:textId="0EEE123E" w:rsidR="00684322" w:rsidRPr="00783BAB" w:rsidRDefault="008A1E11" w:rsidP="00C7596A">
      <w:pPr>
        <w:widowControl w:val="0"/>
        <w:spacing w:after="0" w:line="240" w:lineRule="auto"/>
        <w:ind w:left="720"/>
        <w:rPr>
          <w:rFonts w:cs="Arial"/>
          <w:color w:val="auto"/>
        </w:rPr>
      </w:pPr>
      <w:r w:rsidRPr="00783BAB">
        <w:rPr>
          <w:rFonts w:cs="Arial"/>
          <w:color w:val="auto"/>
        </w:rPr>
        <w:t xml:space="preserve">The </w:t>
      </w:r>
      <w:r w:rsidR="00311DAE" w:rsidRPr="00783BAB">
        <w:rPr>
          <w:rFonts w:cs="Arial"/>
          <w:color w:val="auto"/>
        </w:rPr>
        <w:t>A</w:t>
      </w:r>
      <w:r w:rsidRPr="00783BAB">
        <w:rPr>
          <w:rFonts w:cs="Arial"/>
          <w:color w:val="auto"/>
        </w:rPr>
        <w:t xml:space="preserve">pplicant </w:t>
      </w:r>
      <w:r w:rsidR="00311DAE" w:rsidRPr="00783BAB">
        <w:rPr>
          <w:rFonts w:cs="Arial"/>
          <w:color w:val="auto"/>
        </w:rPr>
        <w:t xml:space="preserve">will be </w:t>
      </w:r>
      <w:r w:rsidRPr="00783BAB">
        <w:rPr>
          <w:rFonts w:cs="Arial"/>
          <w:color w:val="auto"/>
        </w:rPr>
        <w:t>interview</w:t>
      </w:r>
      <w:r w:rsidR="00311DAE" w:rsidRPr="00783BAB">
        <w:rPr>
          <w:rFonts w:cs="Arial"/>
          <w:color w:val="auto"/>
        </w:rPr>
        <w:t>ed</w:t>
      </w:r>
      <w:r w:rsidRPr="00783BAB">
        <w:rPr>
          <w:rFonts w:cs="Arial"/>
          <w:color w:val="auto"/>
        </w:rPr>
        <w:t xml:space="preserve"> by the CSI Review Team.</w:t>
      </w:r>
      <w:r w:rsidR="00A21C40" w:rsidRPr="00783BAB">
        <w:rPr>
          <w:rFonts w:cs="Arial"/>
          <w:color w:val="auto"/>
        </w:rPr>
        <w:t xml:space="preserve"> The date and time will be finalized once the </w:t>
      </w:r>
      <w:r w:rsidR="00A21C40" w:rsidRPr="00783BAB">
        <w:rPr>
          <w:rFonts w:cs="Arial"/>
          <w:color w:val="auto"/>
        </w:rPr>
        <w:lastRenderedPageBreak/>
        <w:t>application has been deemed complete.</w:t>
      </w:r>
      <w:r w:rsidRPr="00783BAB">
        <w:rPr>
          <w:rFonts w:cs="Arial"/>
          <w:color w:val="auto"/>
        </w:rPr>
        <w:t xml:space="preserve"> </w:t>
      </w:r>
    </w:p>
    <w:p w14:paraId="5E3E9E07" w14:textId="77777777" w:rsidR="008032F6" w:rsidRPr="00783BAB" w:rsidRDefault="008032F6" w:rsidP="00C7596A">
      <w:pPr>
        <w:widowControl w:val="0"/>
        <w:spacing w:after="0" w:line="240" w:lineRule="auto"/>
        <w:ind w:left="720"/>
        <w:rPr>
          <w:rFonts w:cs="Arial"/>
          <w:color w:val="auto"/>
        </w:rPr>
      </w:pPr>
    </w:p>
    <w:p w14:paraId="530B1FDA" w14:textId="035618D0" w:rsidR="008A1E11" w:rsidRPr="00783BAB" w:rsidRDefault="00684322" w:rsidP="00C7596A">
      <w:pPr>
        <w:widowControl w:val="0"/>
        <w:spacing w:after="0" w:line="240" w:lineRule="auto"/>
        <w:ind w:left="720"/>
        <w:rPr>
          <w:rFonts w:cs="Arial"/>
          <w:color w:val="auto"/>
        </w:rPr>
      </w:pPr>
      <w:r w:rsidRPr="00783BAB">
        <w:rPr>
          <w:rFonts w:cs="Arial"/>
          <w:color w:val="auto"/>
        </w:rPr>
        <w:t xml:space="preserve">The applicant interview will follow a standard question and answer format. The interview serves as another opportunity for the </w:t>
      </w:r>
      <w:r w:rsidR="00F618C1" w:rsidRPr="00783BAB">
        <w:rPr>
          <w:rFonts w:cs="Arial"/>
          <w:color w:val="auto"/>
        </w:rPr>
        <w:t>A</w:t>
      </w:r>
      <w:r w:rsidRPr="00783BAB">
        <w:rPr>
          <w:rFonts w:cs="Arial"/>
          <w:color w:val="auto"/>
        </w:rPr>
        <w:t>pplicant to provide clarification on areas of the application that are unclear or are of concern to the CSI Review Team following the team’s initial re</w:t>
      </w:r>
      <w:r w:rsidR="00F84F1C" w:rsidRPr="00783BAB">
        <w:rPr>
          <w:rFonts w:cs="Arial"/>
          <w:color w:val="auto"/>
        </w:rPr>
        <w:t>view</w:t>
      </w:r>
      <w:r w:rsidRPr="00783BAB">
        <w:rPr>
          <w:rFonts w:cs="Arial"/>
          <w:color w:val="auto"/>
        </w:rPr>
        <w:t xml:space="preserve"> of the application and review of the </w:t>
      </w:r>
      <w:r w:rsidR="00F618C1" w:rsidRPr="00783BAB">
        <w:rPr>
          <w:rFonts w:cs="Arial"/>
          <w:color w:val="auto"/>
        </w:rPr>
        <w:t>A</w:t>
      </w:r>
      <w:r w:rsidRPr="00783BAB">
        <w:rPr>
          <w:rFonts w:cs="Arial"/>
          <w:color w:val="auto"/>
        </w:rPr>
        <w:t xml:space="preserve">pplicant’s responses to the Request for Clarification. Additionally, the interview provides an opportunity for the CSI Review Team to evaluate the Applicant Team’s </w:t>
      </w:r>
      <w:r w:rsidR="00D448DB" w:rsidRPr="00783BAB">
        <w:rPr>
          <w:rFonts w:cs="Arial"/>
          <w:color w:val="auto"/>
        </w:rPr>
        <w:t xml:space="preserve">capacity </w:t>
      </w:r>
      <w:r w:rsidRPr="00783BAB">
        <w:rPr>
          <w:rFonts w:cs="Arial"/>
          <w:color w:val="auto"/>
        </w:rPr>
        <w:t>to implement the proposal with fidelity. The interview may also include hypothetical situations to gauge how the Applicant Team might respond to common challenges.</w:t>
      </w:r>
      <w:r w:rsidR="00D448DB" w:rsidRPr="00783BAB">
        <w:rPr>
          <w:rFonts w:cs="Arial"/>
          <w:color w:val="auto"/>
        </w:rPr>
        <w:t xml:space="preserve"> </w:t>
      </w:r>
      <w:r w:rsidR="008A1E11" w:rsidRPr="00783BAB">
        <w:rPr>
          <w:rFonts w:cs="Arial"/>
          <w:color w:val="auto"/>
        </w:rPr>
        <w:t xml:space="preserve">The </w:t>
      </w:r>
      <w:r w:rsidR="00311DAE" w:rsidRPr="00783BAB">
        <w:rPr>
          <w:rFonts w:cs="Arial"/>
          <w:color w:val="auto"/>
        </w:rPr>
        <w:t>A</w:t>
      </w:r>
      <w:r w:rsidR="008A1E11" w:rsidRPr="00783BAB">
        <w:rPr>
          <w:rFonts w:cs="Arial"/>
          <w:color w:val="auto"/>
        </w:rPr>
        <w:t>pplicant</w:t>
      </w:r>
      <w:r w:rsidR="00311DAE" w:rsidRPr="00783BAB">
        <w:rPr>
          <w:rFonts w:cs="Arial"/>
          <w:color w:val="auto"/>
        </w:rPr>
        <w:t xml:space="preserve"> should</w:t>
      </w:r>
      <w:r w:rsidR="008A1E11" w:rsidRPr="00783BAB">
        <w:rPr>
          <w:rFonts w:cs="Arial"/>
          <w:color w:val="auto"/>
        </w:rPr>
        <w:t xml:space="preserve"> bring as many members</w:t>
      </w:r>
      <w:r w:rsidR="00F84F1C" w:rsidRPr="00783BAB">
        <w:rPr>
          <w:rFonts w:cs="Arial"/>
          <w:color w:val="auto"/>
        </w:rPr>
        <w:t xml:space="preserve"> as possible</w:t>
      </w:r>
      <w:r w:rsidR="008A1E11" w:rsidRPr="00783BAB">
        <w:rPr>
          <w:rFonts w:cs="Arial"/>
          <w:color w:val="auto"/>
        </w:rPr>
        <w:t xml:space="preserve"> of the founding team, governing board</w:t>
      </w:r>
      <w:r w:rsidR="00F618C1" w:rsidRPr="00783BAB">
        <w:rPr>
          <w:rFonts w:cs="Arial"/>
          <w:color w:val="auto"/>
        </w:rPr>
        <w:t>,</w:t>
      </w:r>
      <w:r w:rsidR="008A1E11" w:rsidRPr="00783BAB">
        <w:rPr>
          <w:rFonts w:cs="Arial"/>
          <w:color w:val="auto"/>
        </w:rPr>
        <w:t xml:space="preserve"> etc. </w:t>
      </w:r>
      <w:r w:rsidR="002E64F5" w:rsidRPr="00783BAB">
        <w:rPr>
          <w:rFonts w:cs="Arial"/>
          <w:color w:val="auto"/>
        </w:rPr>
        <w:t>to ensure the team can</w:t>
      </w:r>
      <w:r w:rsidR="00311DAE" w:rsidRPr="00783BAB">
        <w:rPr>
          <w:rFonts w:cs="Arial"/>
          <w:color w:val="auto"/>
        </w:rPr>
        <w:t xml:space="preserve"> respond to questions across </w:t>
      </w:r>
      <w:r w:rsidR="002E64F5" w:rsidRPr="00783BAB">
        <w:rPr>
          <w:rFonts w:cs="Arial"/>
          <w:color w:val="auto"/>
        </w:rPr>
        <w:t xml:space="preserve">all </w:t>
      </w:r>
      <w:r w:rsidR="00311DAE" w:rsidRPr="00783BAB">
        <w:rPr>
          <w:rFonts w:cs="Arial"/>
          <w:color w:val="auto"/>
        </w:rPr>
        <w:t>section</w:t>
      </w:r>
      <w:r w:rsidR="002E64F5" w:rsidRPr="00783BAB">
        <w:rPr>
          <w:rFonts w:cs="Arial"/>
          <w:color w:val="auto"/>
        </w:rPr>
        <w:t>s</w:t>
      </w:r>
      <w:r w:rsidR="00311DAE" w:rsidRPr="00783BAB">
        <w:rPr>
          <w:rFonts w:cs="Arial"/>
          <w:color w:val="auto"/>
        </w:rPr>
        <w:t xml:space="preserve"> of the application</w:t>
      </w:r>
      <w:r w:rsidR="008A1E11" w:rsidRPr="00783BAB">
        <w:rPr>
          <w:rFonts w:cs="Arial"/>
          <w:color w:val="auto"/>
        </w:rPr>
        <w:t xml:space="preserve">. </w:t>
      </w:r>
    </w:p>
    <w:p w14:paraId="1AB5D193" w14:textId="77777777" w:rsidR="00A21C40" w:rsidRPr="00783BAB" w:rsidRDefault="00A21C40" w:rsidP="00C7596A">
      <w:pPr>
        <w:widowControl w:val="0"/>
        <w:spacing w:after="0" w:line="240" w:lineRule="auto"/>
        <w:ind w:left="720"/>
        <w:rPr>
          <w:rFonts w:cs="Arial"/>
          <w:b/>
          <w:bCs/>
          <w:color w:val="auto"/>
        </w:rPr>
      </w:pPr>
    </w:p>
    <w:p w14:paraId="3CE18FC8" w14:textId="445F4349" w:rsidR="008A1E11" w:rsidRPr="00C7596A" w:rsidRDefault="00A21C40" w:rsidP="00C7596A">
      <w:pPr>
        <w:pStyle w:val="Heading1"/>
        <w:spacing w:before="0" w:line="240" w:lineRule="auto"/>
        <w:ind w:left="720"/>
        <w:rPr>
          <w:rFonts w:cs="Arial"/>
          <w:sz w:val="32"/>
          <w:szCs w:val="32"/>
        </w:rPr>
      </w:pPr>
      <w:r w:rsidRPr="00C7596A">
        <w:rPr>
          <w:rFonts w:ascii="Arial" w:hAnsi="Arial" w:cs="Arial"/>
          <w:sz w:val="24"/>
          <w:szCs w:val="24"/>
        </w:rPr>
        <w:t xml:space="preserve">CSI </w:t>
      </w:r>
      <w:r w:rsidR="008A1E11" w:rsidRPr="003A35F5">
        <w:rPr>
          <w:rFonts w:cs="Arial"/>
        </w:rPr>
        <w:t>Board</w:t>
      </w:r>
      <w:r w:rsidR="00C62C63" w:rsidRPr="003A35F5">
        <w:rPr>
          <w:rFonts w:cs="Arial"/>
        </w:rPr>
        <w:t>’s Performance Management Committee</w:t>
      </w:r>
      <w:r w:rsidR="008A1E11" w:rsidRPr="003A35F5">
        <w:rPr>
          <w:rFonts w:cs="Arial"/>
        </w:rPr>
        <w:t xml:space="preserve"> Discussion</w:t>
      </w:r>
      <w:r w:rsidR="008A1E11" w:rsidRPr="00C7596A">
        <w:rPr>
          <w:rFonts w:cs="Arial"/>
          <w:sz w:val="32"/>
          <w:szCs w:val="32"/>
        </w:rPr>
        <w:t xml:space="preserve">  </w:t>
      </w:r>
    </w:p>
    <w:p w14:paraId="3455AD85" w14:textId="45394012" w:rsidR="008A1E11" w:rsidRPr="00783BAB" w:rsidRDefault="008A1E11" w:rsidP="00C7596A">
      <w:pPr>
        <w:widowControl w:val="0"/>
        <w:spacing w:after="0" w:line="240" w:lineRule="auto"/>
        <w:ind w:left="720"/>
        <w:rPr>
          <w:rFonts w:cs="Arial"/>
          <w:color w:val="auto"/>
        </w:rPr>
      </w:pPr>
      <w:r w:rsidRPr="00783BAB">
        <w:rPr>
          <w:rFonts w:cs="Arial"/>
          <w:color w:val="auto"/>
        </w:rPr>
        <w:t xml:space="preserve">CSI staff will publicly share the </w:t>
      </w:r>
      <w:r w:rsidR="0006135C" w:rsidRPr="00783BAB">
        <w:rPr>
          <w:rFonts w:cs="Arial"/>
          <w:color w:val="auto"/>
        </w:rPr>
        <w:t xml:space="preserve">report and </w:t>
      </w:r>
      <w:r w:rsidR="00C919B0" w:rsidRPr="00783BAB">
        <w:rPr>
          <w:rFonts w:cs="Arial"/>
          <w:color w:val="auto"/>
        </w:rPr>
        <w:t xml:space="preserve">review team </w:t>
      </w:r>
      <w:r w:rsidR="0006135C" w:rsidRPr="00783BAB">
        <w:rPr>
          <w:rFonts w:cs="Arial"/>
          <w:color w:val="auto"/>
        </w:rPr>
        <w:t>recommendation</w:t>
      </w:r>
      <w:r w:rsidRPr="00783BAB">
        <w:rPr>
          <w:rFonts w:cs="Arial"/>
          <w:color w:val="auto"/>
        </w:rPr>
        <w:t xml:space="preserve"> with</w:t>
      </w:r>
      <w:r w:rsidR="00C046CB" w:rsidRPr="00783BAB">
        <w:rPr>
          <w:rFonts w:cs="Arial"/>
          <w:color w:val="auto"/>
        </w:rPr>
        <w:t xml:space="preserve"> members of the CSI Board at a</w:t>
      </w:r>
      <w:r w:rsidRPr="00783BAB">
        <w:rPr>
          <w:rFonts w:cs="Arial"/>
          <w:color w:val="auto"/>
        </w:rPr>
        <w:t xml:space="preserve"> Performance Management Committee meeting.</w:t>
      </w:r>
      <w:r w:rsidR="0006135C" w:rsidRPr="00783BAB">
        <w:rPr>
          <w:rFonts w:cs="Arial"/>
          <w:color w:val="auto"/>
        </w:rPr>
        <w:t xml:space="preserve"> Applicants will </w:t>
      </w:r>
      <w:r w:rsidR="009A265A" w:rsidRPr="00783BAB">
        <w:rPr>
          <w:rFonts w:cs="Arial"/>
          <w:color w:val="auto"/>
        </w:rPr>
        <w:t>receive a copy of the CSI Review Team’s</w:t>
      </w:r>
      <w:r w:rsidR="0006135C" w:rsidRPr="00783BAB">
        <w:rPr>
          <w:rFonts w:cs="Arial"/>
          <w:color w:val="auto"/>
        </w:rPr>
        <w:t xml:space="preserve"> report and recommendation in advance of the meeting. </w:t>
      </w:r>
      <w:r w:rsidR="00D448DB" w:rsidRPr="00783BAB">
        <w:rPr>
          <w:rFonts w:cs="Arial"/>
          <w:color w:val="auto"/>
        </w:rPr>
        <w:t xml:space="preserve">During this meeting, CSI staff will provide an overview of the recommendation narrative to members of the Performance Management </w:t>
      </w:r>
      <w:r w:rsidR="00F84F1C" w:rsidRPr="00783BAB">
        <w:rPr>
          <w:rFonts w:cs="Arial"/>
          <w:color w:val="auto"/>
        </w:rPr>
        <w:t>C</w:t>
      </w:r>
      <w:r w:rsidR="00D448DB" w:rsidRPr="00783BAB">
        <w:rPr>
          <w:rFonts w:cs="Arial"/>
          <w:color w:val="auto"/>
        </w:rPr>
        <w:t>ommittee and engage in discussion with committee members. Committee members may pose questions to both CSI staff and members of the Applicant Team during the 15-30</w:t>
      </w:r>
      <w:r w:rsidR="00F84F1C" w:rsidRPr="00783BAB">
        <w:rPr>
          <w:rFonts w:cs="Arial"/>
          <w:color w:val="auto"/>
        </w:rPr>
        <w:t>-</w:t>
      </w:r>
      <w:r w:rsidR="00D448DB" w:rsidRPr="00783BAB">
        <w:rPr>
          <w:rFonts w:cs="Arial"/>
          <w:color w:val="auto"/>
        </w:rPr>
        <w:t xml:space="preserve">minute discussion. </w:t>
      </w:r>
      <w:r w:rsidR="0006135C" w:rsidRPr="00783BAB">
        <w:rPr>
          <w:rFonts w:cs="Arial"/>
          <w:color w:val="auto"/>
        </w:rPr>
        <w:t xml:space="preserve">Applicants </w:t>
      </w:r>
      <w:r w:rsidR="00F618C1" w:rsidRPr="00783BAB">
        <w:rPr>
          <w:rFonts w:cs="Arial"/>
          <w:color w:val="auto"/>
        </w:rPr>
        <w:t>should plan</w:t>
      </w:r>
      <w:r w:rsidR="0006135C" w:rsidRPr="00783BAB">
        <w:rPr>
          <w:rFonts w:cs="Arial"/>
          <w:color w:val="auto"/>
        </w:rPr>
        <w:t xml:space="preserve"> to attend</w:t>
      </w:r>
      <w:r w:rsidR="00F84F1C" w:rsidRPr="00783BAB">
        <w:rPr>
          <w:rFonts w:cs="Arial"/>
          <w:color w:val="auto"/>
        </w:rPr>
        <w:t xml:space="preserve"> this meeting</w:t>
      </w:r>
      <w:r w:rsidR="00D448DB" w:rsidRPr="00783BAB">
        <w:rPr>
          <w:rFonts w:cs="Arial"/>
          <w:color w:val="auto"/>
        </w:rPr>
        <w:t xml:space="preserve"> in person or</w:t>
      </w:r>
      <w:r w:rsidR="00F84F1C" w:rsidRPr="00783BAB">
        <w:rPr>
          <w:rFonts w:cs="Arial"/>
          <w:color w:val="auto"/>
        </w:rPr>
        <w:t xml:space="preserve"> virtually.</w:t>
      </w:r>
      <w:r w:rsidR="0006135C" w:rsidRPr="00783BAB">
        <w:rPr>
          <w:rFonts w:cs="Arial"/>
          <w:color w:val="auto"/>
        </w:rPr>
        <w:t xml:space="preserve"> </w:t>
      </w:r>
    </w:p>
    <w:p w14:paraId="049E5F76" w14:textId="77777777" w:rsidR="00E05C3E" w:rsidRPr="00154E9A" w:rsidRDefault="00E05C3E" w:rsidP="00C7596A">
      <w:pPr>
        <w:widowControl w:val="0"/>
        <w:spacing w:after="0" w:line="240" w:lineRule="auto"/>
        <w:ind w:left="720"/>
        <w:rPr>
          <w:rFonts w:cs="Arial"/>
        </w:rPr>
      </w:pPr>
    </w:p>
    <w:p w14:paraId="55EE9431" w14:textId="435CB8A3" w:rsidR="008A1E11" w:rsidRPr="00154E9A" w:rsidRDefault="008A1E11" w:rsidP="00C7596A">
      <w:pPr>
        <w:pStyle w:val="Heading1"/>
        <w:spacing w:before="0" w:line="240" w:lineRule="auto"/>
        <w:ind w:left="720"/>
        <w:rPr>
          <w:rFonts w:cs="Arial"/>
          <w:b w:val="0"/>
        </w:rPr>
      </w:pPr>
      <w:r w:rsidRPr="00C7596A">
        <w:rPr>
          <w:rFonts w:ascii="Arial" w:hAnsi="Arial" w:cs="Arial"/>
          <w:sz w:val="24"/>
          <w:szCs w:val="24"/>
        </w:rPr>
        <w:t>CSI Bo</w:t>
      </w:r>
      <w:r w:rsidR="00C361BF" w:rsidRPr="003A35F5">
        <w:rPr>
          <w:rFonts w:cs="Arial"/>
        </w:rPr>
        <w:t>ard Action</w:t>
      </w:r>
    </w:p>
    <w:p w14:paraId="3CB80394" w14:textId="794A4484" w:rsidR="008A1E11" w:rsidRPr="00783BAB" w:rsidRDefault="002E64F5" w:rsidP="00C7596A">
      <w:pPr>
        <w:widowControl w:val="0"/>
        <w:spacing w:after="0" w:line="240" w:lineRule="auto"/>
        <w:ind w:left="720"/>
        <w:rPr>
          <w:rFonts w:cs="Arial"/>
          <w:b/>
          <w:bCs/>
          <w:color w:val="auto"/>
        </w:rPr>
      </w:pPr>
      <w:r w:rsidRPr="00783BAB">
        <w:rPr>
          <w:rFonts w:cs="Arial"/>
          <w:color w:val="auto"/>
        </w:rPr>
        <w:t>T</w:t>
      </w:r>
      <w:r w:rsidR="008A1E11" w:rsidRPr="00783BAB">
        <w:rPr>
          <w:rFonts w:cs="Arial"/>
          <w:color w:val="auto"/>
        </w:rPr>
        <w:t>he CSI Board</w:t>
      </w:r>
      <w:r w:rsidR="009A265A" w:rsidRPr="00783BAB">
        <w:rPr>
          <w:rFonts w:cs="Arial"/>
          <w:color w:val="auto"/>
        </w:rPr>
        <w:t xml:space="preserve"> will consider the report and recommendation from the CSI Review Team and</w:t>
      </w:r>
      <w:r w:rsidR="008A1E11" w:rsidRPr="00783BAB">
        <w:rPr>
          <w:rFonts w:cs="Arial"/>
          <w:color w:val="auto"/>
        </w:rPr>
        <w:t xml:space="preserve"> will rule on the application</w:t>
      </w:r>
      <w:r w:rsidR="00F13965" w:rsidRPr="00783BAB">
        <w:rPr>
          <w:rFonts w:cs="Arial"/>
          <w:color w:val="auto"/>
        </w:rPr>
        <w:t xml:space="preserve"> in a public hearing</w:t>
      </w:r>
      <w:r w:rsidR="00F62E03" w:rsidRPr="00783BAB">
        <w:rPr>
          <w:rFonts w:cs="Arial"/>
          <w:color w:val="auto"/>
        </w:rPr>
        <w:t xml:space="preserve"> </w:t>
      </w:r>
      <w:r w:rsidR="00F13965" w:rsidRPr="00783BAB">
        <w:rPr>
          <w:rFonts w:cs="Arial"/>
          <w:color w:val="auto"/>
        </w:rPr>
        <w:t xml:space="preserve">at </w:t>
      </w:r>
      <w:r w:rsidR="00F84F1C" w:rsidRPr="00783BAB">
        <w:rPr>
          <w:rFonts w:cs="Arial"/>
          <w:color w:val="auto"/>
        </w:rPr>
        <w:t>a</w:t>
      </w:r>
      <w:r w:rsidR="00F13965" w:rsidRPr="00783BAB">
        <w:rPr>
          <w:rFonts w:cs="Arial"/>
          <w:color w:val="auto"/>
        </w:rPr>
        <w:t xml:space="preserve"> regularly scheduled board meeting</w:t>
      </w:r>
      <w:r w:rsidR="008A1E11" w:rsidRPr="00783BAB">
        <w:rPr>
          <w:rFonts w:cs="Arial"/>
          <w:b/>
          <w:bCs/>
          <w:color w:val="auto"/>
        </w:rPr>
        <w:t xml:space="preserve">. </w:t>
      </w:r>
      <w:r w:rsidR="00C361BF" w:rsidRPr="00783BAB">
        <w:rPr>
          <w:rFonts w:cs="Arial"/>
          <w:color w:val="auto"/>
        </w:rPr>
        <w:t>The CSI Board can vote to approve,</w:t>
      </w:r>
      <w:r w:rsidR="00C62C63" w:rsidRPr="00783BAB">
        <w:rPr>
          <w:rFonts w:cs="Arial"/>
          <w:color w:val="auto"/>
        </w:rPr>
        <w:t xml:space="preserve"> conditionally approve,</w:t>
      </w:r>
      <w:r w:rsidR="00C361BF" w:rsidRPr="00783BAB">
        <w:rPr>
          <w:rFonts w:cs="Arial"/>
          <w:color w:val="auto"/>
        </w:rPr>
        <w:t xml:space="preserve"> or deny the application.</w:t>
      </w:r>
      <w:r w:rsidR="00D448DB" w:rsidRPr="00783BAB">
        <w:rPr>
          <w:rFonts w:cs="Arial"/>
          <w:color w:val="auto"/>
        </w:rPr>
        <w:t xml:space="preserve"> Applicants </w:t>
      </w:r>
      <w:r w:rsidR="00F618C1" w:rsidRPr="00783BAB">
        <w:rPr>
          <w:rFonts w:cs="Arial"/>
          <w:color w:val="auto"/>
        </w:rPr>
        <w:t>should plan</w:t>
      </w:r>
      <w:r w:rsidR="00D448DB" w:rsidRPr="00783BAB">
        <w:rPr>
          <w:rFonts w:cs="Arial"/>
          <w:color w:val="auto"/>
        </w:rPr>
        <w:t xml:space="preserve"> to attend</w:t>
      </w:r>
      <w:r w:rsidR="00F84F1C" w:rsidRPr="00783BAB">
        <w:rPr>
          <w:rFonts w:cs="Arial"/>
          <w:color w:val="auto"/>
        </w:rPr>
        <w:t xml:space="preserve"> this meeting</w:t>
      </w:r>
      <w:r w:rsidR="00D448DB" w:rsidRPr="00783BAB">
        <w:rPr>
          <w:rFonts w:cs="Arial"/>
          <w:color w:val="auto"/>
        </w:rPr>
        <w:t xml:space="preserve"> in person or</w:t>
      </w:r>
      <w:r w:rsidR="00F84F1C" w:rsidRPr="00783BAB">
        <w:rPr>
          <w:rFonts w:cs="Arial"/>
          <w:color w:val="auto"/>
        </w:rPr>
        <w:t xml:space="preserve"> virtually.</w:t>
      </w:r>
    </w:p>
    <w:p w14:paraId="350F175C" w14:textId="26C45E54" w:rsidR="00D1625D" w:rsidRDefault="008A1E11" w:rsidP="00783BAB">
      <w:pPr>
        <w:widowControl w:val="0"/>
        <w:spacing w:after="0" w:line="240" w:lineRule="auto"/>
      </w:pPr>
      <w:r w:rsidRPr="00154E9A">
        <w:rPr>
          <w:rFonts w:cs="Arial"/>
        </w:rPr>
        <w:t> </w:t>
      </w:r>
      <w:bookmarkStart w:id="6" w:name="_Application_Submission_Requirements"/>
      <w:bookmarkStart w:id="7" w:name="_Toc470673935"/>
      <w:bookmarkStart w:id="8" w:name="_Toc489987811"/>
      <w:bookmarkEnd w:id="6"/>
      <w:r w:rsidR="0095057A">
        <w:rPr>
          <w:noProof/>
        </w:rPr>
        <w:drawing>
          <wp:anchor distT="0" distB="0" distL="114300" distR="114300" simplePos="0" relativeHeight="251658241" behindDoc="1" locked="0" layoutInCell="1" allowOverlap="1" wp14:anchorId="3B9B7567" wp14:editId="56E0E1CC">
            <wp:simplePos x="0" y="0"/>
            <wp:positionH relativeFrom="column">
              <wp:posOffset>695325</wp:posOffset>
            </wp:positionH>
            <wp:positionV relativeFrom="paragraph">
              <wp:posOffset>93345</wp:posOffset>
            </wp:positionV>
            <wp:extent cx="5667375" cy="3848100"/>
            <wp:effectExtent l="0" t="0" r="9525" b="0"/>
            <wp:wrapTight wrapText="bothSides">
              <wp:wrapPolygon edited="0">
                <wp:start x="0" y="0"/>
                <wp:lineTo x="0" y="21493"/>
                <wp:lineTo x="21564" y="21493"/>
                <wp:lineTo x="21564" y="0"/>
                <wp:lineTo x="0" y="0"/>
              </wp:wrapPolygon>
            </wp:wrapTight>
            <wp:docPr id="2" name="Picture 2" descr="CSI New School Application 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SI New School Application Process Diagram"/>
                    <pic:cNvPicPr/>
                  </pic:nvPicPr>
                  <pic:blipFill>
                    <a:blip r:embed="rId17">
                      <a:extLst>
                        <a:ext uri="{28A0092B-C50C-407E-A947-70E740481C1C}">
                          <a14:useLocalDpi xmlns:a14="http://schemas.microsoft.com/office/drawing/2010/main" val="0"/>
                        </a:ext>
                      </a:extLst>
                    </a:blip>
                    <a:stretch>
                      <a:fillRect/>
                    </a:stretch>
                  </pic:blipFill>
                  <pic:spPr>
                    <a:xfrm>
                      <a:off x="0" y="0"/>
                      <a:ext cx="5667375" cy="3848100"/>
                    </a:xfrm>
                    <a:prstGeom prst="rect">
                      <a:avLst/>
                    </a:prstGeom>
                  </pic:spPr>
                </pic:pic>
              </a:graphicData>
            </a:graphic>
          </wp:anchor>
        </w:drawing>
      </w:r>
    </w:p>
    <w:p w14:paraId="5D2089A4" w14:textId="1AC347F1" w:rsidR="00D1625D" w:rsidRDefault="00D1625D" w:rsidP="00D1625D"/>
    <w:p w14:paraId="62740EF2" w14:textId="196E35A1" w:rsidR="00D1625D" w:rsidRDefault="00D1625D" w:rsidP="00D1625D"/>
    <w:p w14:paraId="340C218E" w14:textId="507003AD" w:rsidR="00D1625D" w:rsidRDefault="00D1625D" w:rsidP="00D1625D"/>
    <w:p w14:paraId="7449DB70" w14:textId="50743E7D" w:rsidR="00D1625D" w:rsidRDefault="00D1625D" w:rsidP="00D1625D"/>
    <w:p w14:paraId="168E2358" w14:textId="65EEA9F4" w:rsidR="00D1625D" w:rsidRDefault="00D1625D" w:rsidP="00D1625D"/>
    <w:p w14:paraId="0FFADE52" w14:textId="262F99C0" w:rsidR="00D1625D" w:rsidRDefault="00D1625D" w:rsidP="00D1625D"/>
    <w:p w14:paraId="0B2A29CE" w14:textId="6B926926" w:rsidR="00D1625D" w:rsidRDefault="00D1625D" w:rsidP="00D1625D"/>
    <w:p w14:paraId="6AD8C22D" w14:textId="189E1D6E" w:rsidR="00D1625D" w:rsidRDefault="00D1625D" w:rsidP="00D1625D"/>
    <w:p w14:paraId="04DBB9CA" w14:textId="7C733007" w:rsidR="00D1625D" w:rsidRDefault="00D1625D" w:rsidP="00D1625D"/>
    <w:p w14:paraId="57344655" w14:textId="77777777" w:rsidR="00D9566C" w:rsidRDefault="00D9566C" w:rsidP="00D1625D"/>
    <w:p w14:paraId="4CF2893C" w14:textId="77777777" w:rsidR="00D9566C" w:rsidRDefault="00D9566C" w:rsidP="00D1625D"/>
    <w:p w14:paraId="72861FE3" w14:textId="77777777" w:rsidR="00D9566C" w:rsidRDefault="00D9566C" w:rsidP="00D1625D"/>
    <w:p w14:paraId="5FC97B6D" w14:textId="77777777" w:rsidR="00D9566C" w:rsidRDefault="00D9566C" w:rsidP="00D1625D"/>
    <w:p w14:paraId="0F5E070C" w14:textId="77777777" w:rsidR="00D9566C" w:rsidRDefault="00D9566C" w:rsidP="00D1625D"/>
    <w:p w14:paraId="045E7BB4" w14:textId="77777777" w:rsidR="00D9566C" w:rsidRDefault="00D9566C" w:rsidP="00D1625D"/>
    <w:tbl>
      <w:tblPr>
        <w:tblStyle w:val="TableGrid"/>
        <w:tblpPr w:leftFromText="180" w:rightFromText="180" w:vertAnchor="page" w:horzAnchor="margin" w:tblpY="931"/>
        <w:tblW w:w="0" w:type="auto"/>
        <w:tblLook w:val="04A0" w:firstRow="1" w:lastRow="0" w:firstColumn="1" w:lastColumn="0" w:noHBand="0" w:noVBand="1"/>
      </w:tblPr>
      <w:tblGrid>
        <w:gridCol w:w="5279"/>
        <w:gridCol w:w="2802"/>
        <w:gridCol w:w="2709"/>
      </w:tblGrid>
      <w:tr w:rsidR="00D1625D" w14:paraId="6D460CE3" w14:textId="77777777" w:rsidTr="0074037C">
        <w:tc>
          <w:tcPr>
            <w:tcW w:w="5279" w:type="dxa"/>
            <w:shd w:val="clear" w:color="auto" w:fill="4859A0"/>
          </w:tcPr>
          <w:p w14:paraId="4F44EE3E" w14:textId="56D9E4A6" w:rsidR="00D1625D" w:rsidRPr="00C361BF" w:rsidRDefault="00D1625D" w:rsidP="0074037C">
            <w:pPr>
              <w:widowControl w:val="0"/>
              <w:rPr>
                <w:rFonts w:cs="Arial"/>
                <w:b/>
                <w:color w:val="FFFFFF" w:themeColor="background1"/>
              </w:rPr>
            </w:pPr>
            <w:r>
              <w:rPr>
                <w:rFonts w:cs="Arial"/>
                <w:b/>
                <w:color w:val="FFFFFF" w:themeColor="background1"/>
              </w:rPr>
              <w:lastRenderedPageBreak/>
              <w:t xml:space="preserve">Summary of the </w:t>
            </w:r>
            <w:r w:rsidRPr="00C361BF">
              <w:rPr>
                <w:rFonts w:cs="Arial"/>
                <w:b/>
                <w:color w:val="FFFFFF" w:themeColor="background1"/>
              </w:rPr>
              <w:t>New School Application Process Components</w:t>
            </w:r>
          </w:p>
        </w:tc>
        <w:tc>
          <w:tcPr>
            <w:tcW w:w="2802" w:type="dxa"/>
            <w:shd w:val="clear" w:color="auto" w:fill="4859A0"/>
          </w:tcPr>
          <w:p w14:paraId="2274B1AB" w14:textId="44D2B829" w:rsidR="00D1625D" w:rsidRPr="00C361BF" w:rsidRDefault="00766F3D" w:rsidP="0074037C">
            <w:pPr>
              <w:widowControl w:val="0"/>
              <w:rPr>
                <w:rFonts w:cs="Arial"/>
                <w:b/>
                <w:color w:val="FFFFFF" w:themeColor="background1"/>
              </w:rPr>
            </w:pPr>
            <w:r>
              <w:rPr>
                <w:rFonts w:cs="Arial"/>
                <w:b/>
                <w:color w:val="FFFFFF" w:themeColor="background1"/>
              </w:rPr>
              <w:t>Summer/</w:t>
            </w:r>
            <w:r w:rsidR="00D1625D">
              <w:rPr>
                <w:rFonts w:cs="Arial"/>
                <w:b/>
                <w:color w:val="FFFFFF" w:themeColor="background1"/>
              </w:rPr>
              <w:t>Fall Cycle Timeline</w:t>
            </w:r>
          </w:p>
        </w:tc>
        <w:tc>
          <w:tcPr>
            <w:tcW w:w="2709" w:type="dxa"/>
            <w:shd w:val="clear" w:color="auto" w:fill="4859A0"/>
          </w:tcPr>
          <w:p w14:paraId="71D0AB3C" w14:textId="77777777" w:rsidR="00D1625D" w:rsidRPr="00C361BF" w:rsidRDefault="00D1625D" w:rsidP="0074037C">
            <w:pPr>
              <w:widowControl w:val="0"/>
              <w:rPr>
                <w:rFonts w:cs="Arial"/>
                <w:b/>
                <w:color w:val="FFFFFF" w:themeColor="background1"/>
              </w:rPr>
            </w:pPr>
            <w:r>
              <w:rPr>
                <w:rFonts w:cs="Arial"/>
                <w:b/>
                <w:color w:val="FFFFFF" w:themeColor="background1"/>
              </w:rPr>
              <w:t>Spring Cycle Timeline</w:t>
            </w:r>
          </w:p>
        </w:tc>
      </w:tr>
      <w:tr w:rsidR="00783BAB" w:rsidRPr="00783BAB" w14:paraId="096E8568" w14:textId="77777777" w:rsidTr="0074037C">
        <w:tc>
          <w:tcPr>
            <w:tcW w:w="5279" w:type="dxa"/>
          </w:tcPr>
          <w:p w14:paraId="3369567A" w14:textId="77777777" w:rsidR="00766F3D" w:rsidRPr="00783BAB" w:rsidRDefault="00766F3D" w:rsidP="00766F3D">
            <w:pPr>
              <w:widowControl w:val="0"/>
              <w:rPr>
                <w:rFonts w:cs="Arial"/>
                <w:color w:val="auto"/>
              </w:rPr>
            </w:pPr>
            <w:r w:rsidRPr="00783BAB">
              <w:rPr>
                <w:rFonts w:cs="Arial"/>
                <w:color w:val="auto"/>
              </w:rPr>
              <w:t>Letter of Intent Due</w:t>
            </w:r>
          </w:p>
        </w:tc>
        <w:tc>
          <w:tcPr>
            <w:tcW w:w="2802" w:type="dxa"/>
          </w:tcPr>
          <w:p w14:paraId="6B276374" w14:textId="218A32EE" w:rsidR="00766F3D" w:rsidRPr="00783BAB" w:rsidRDefault="00766F3D" w:rsidP="00766F3D">
            <w:pPr>
              <w:widowControl w:val="0"/>
              <w:rPr>
                <w:rFonts w:cs="Arial"/>
                <w:color w:val="auto"/>
              </w:rPr>
            </w:pPr>
            <w:r w:rsidRPr="00783BAB">
              <w:rPr>
                <w:rFonts w:cs="Arial"/>
                <w:color w:val="auto"/>
              </w:rPr>
              <w:t>June</w:t>
            </w:r>
          </w:p>
        </w:tc>
        <w:tc>
          <w:tcPr>
            <w:tcW w:w="2709" w:type="dxa"/>
          </w:tcPr>
          <w:p w14:paraId="611F50E0" w14:textId="77777777" w:rsidR="00766F3D" w:rsidRPr="00783BAB" w:rsidRDefault="00766F3D" w:rsidP="00766F3D">
            <w:pPr>
              <w:widowControl w:val="0"/>
              <w:rPr>
                <w:rFonts w:cs="Arial"/>
                <w:color w:val="auto"/>
              </w:rPr>
            </w:pPr>
            <w:r w:rsidRPr="00783BAB">
              <w:rPr>
                <w:rFonts w:cs="Arial"/>
                <w:color w:val="auto"/>
              </w:rPr>
              <w:t>Early March</w:t>
            </w:r>
          </w:p>
        </w:tc>
      </w:tr>
      <w:tr w:rsidR="00783BAB" w:rsidRPr="00783BAB" w14:paraId="76EF51A7" w14:textId="77777777" w:rsidTr="0074037C">
        <w:tc>
          <w:tcPr>
            <w:tcW w:w="5279" w:type="dxa"/>
          </w:tcPr>
          <w:p w14:paraId="7000AD10" w14:textId="77777777" w:rsidR="00766F3D" w:rsidRPr="00783BAB" w:rsidRDefault="00766F3D" w:rsidP="00766F3D">
            <w:pPr>
              <w:widowControl w:val="0"/>
              <w:rPr>
                <w:rFonts w:cs="Arial"/>
                <w:color w:val="auto"/>
              </w:rPr>
            </w:pPr>
            <w:r w:rsidRPr="00783BAB">
              <w:rPr>
                <w:rFonts w:cs="Arial"/>
                <w:color w:val="auto"/>
              </w:rPr>
              <w:t>Application Due</w:t>
            </w:r>
          </w:p>
        </w:tc>
        <w:tc>
          <w:tcPr>
            <w:tcW w:w="2802" w:type="dxa"/>
          </w:tcPr>
          <w:p w14:paraId="64FC2730" w14:textId="5668B7ED" w:rsidR="00766F3D" w:rsidRPr="00783BAB" w:rsidRDefault="00766F3D" w:rsidP="00766F3D">
            <w:pPr>
              <w:widowControl w:val="0"/>
              <w:rPr>
                <w:rFonts w:cs="Arial"/>
                <w:color w:val="auto"/>
              </w:rPr>
            </w:pPr>
            <w:r w:rsidRPr="00783BAB">
              <w:rPr>
                <w:rFonts w:cs="Arial"/>
                <w:color w:val="auto"/>
              </w:rPr>
              <w:t>July</w:t>
            </w:r>
          </w:p>
        </w:tc>
        <w:tc>
          <w:tcPr>
            <w:tcW w:w="2709" w:type="dxa"/>
          </w:tcPr>
          <w:p w14:paraId="38783754" w14:textId="77777777" w:rsidR="00766F3D" w:rsidRPr="00783BAB" w:rsidRDefault="00766F3D" w:rsidP="00766F3D">
            <w:pPr>
              <w:widowControl w:val="0"/>
              <w:rPr>
                <w:rFonts w:cs="Arial"/>
                <w:color w:val="auto"/>
              </w:rPr>
            </w:pPr>
            <w:r w:rsidRPr="00783BAB">
              <w:rPr>
                <w:rFonts w:cs="Arial"/>
                <w:color w:val="auto"/>
              </w:rPr>
              <w:t>End of March</w:t>
            </w:r>
          </w:p>
        </w:tc>
      </w:tr>
      <w:tr w:rsidR="00783BAB" w:rsidRPr="00783BAB" w14:paraId="3BA26B51" w14:textId="77777777" w:rsidTr="0074037C">
        <w:tc>
          <w:tcPr>
            <w:tcW w:w="5279" w:type="dxa"/>
          </w:tcPr>
          <w:p w14:paraId="561C6017" w14:textId="72246B24" w:rsidR="00766F3D" w:rsidRPr="00783BAB" w:rsidRDefault="00766F3D" w:rsidP="00766F3D">
            <w:pPr>
              <w:widowControl w:val="0"/>
              <w:rPr>
                <w:rFonts w:cs="Arial"/>
                <w:color w:val="auto"/>
              </w:rPr>
            </w:pPr>
            <w:r w:rsidRPr="00783BAB">
              <w:rPr>
                <w:rFonts w:cs="Arial"/>
                <w:color w:val="auto"/>
              </w:rPr>
              <w:t xml:space="preserve">Applicant </w:t>
            </w:r>
            <w:r w:rsidR="00DE436D" w:rsidRPr="00783BAB">
              <w:rPr>
                <w:rFonts w:cs="Arial"/>
                <w:color w:val="auto"/>
              </w:rPr>
              <w:t>Community</w:t>
            </w:r>
            <w:r w:rsidRPr="00783BAB">
              <w:rPr>
                <w:rFonts w:cs="Arial"/>
                <w:color w:val="auto"/>
              </w:rPr>
              <w:t xml:space="preserve"> Meeting</w:t>
            </w:r>
          </w:p>
        </w:tc>
        <w:tc>
          <w:tcPr>
            <w:tcW w:w="2802" w:type="dxa"/>
          </w:tcPr>
          <w:p w14:paraId="199F25E7" w14:textId="58A70F16" w:rsidR="00766F3D" w:rsidRPr="00783BAB" w:rsidRDefault="00766F3D" w:rsidP="00766F3D">
            <w:pPr>
              <w:widowControl w:val="0"/>
              <w:rPr>
                <w:rFonts w:cs="Arial"/>
                <w:color w:val="auto"/>
              </w:rPr>
            </w:pPr>
            <w:r w:rsidRPr="00783BAB">
              <w:rPr>
                <w:rFonts w:cs="Arial"/>
                <w:color w:val="auto"/>
              </w:rPr>
              <w:t>July or August</w:t>
            </w:r>
          </w:p>
        </w:tc>
        <w:tc>
          <w:tcPr>
            <w:tcW w:w="2709" w:type="dxa"/>
          </w:tcPr>
          <w:p w14:paraId="097DD6B4" w14:textId="77777777" w:rsidR="00766F3D" w:rsidRPr="00783BAB" w:rsidRDefault="00766F3D" w:rsidP="00766F3D">
            <w:pPr>
              <w:widowControl w:val="0"/>
              <w:rPr>
                <w:rFonts w:cs="Arial"/>
                <w:color w:val="auto"/>
              </w:rPr>
            </w:pPr>
            <w:r w:rsidRPr="00783BAB">
              <w:rPr>
                <w:rFonts w:cs="Arial"/>
                <w:color w:val="auto"/>
              </w:rPr>
              <w:t>April or May</w:t>
            </w:r>
          </w:p>
        </w:tc>
      </w:tr>
      <w:tr w:rsidR="00783BAB" w:rsidRPr="00783BAB" w14:paraId="6B71EC27" w14:textId="77777777" w:rsidTr="0074037C">
        <w:tc>
          <w:tcPr>
            <w:tcW w:w="5279" w:type="dxa"/>
          </w:tcPr>
          <w:p w14:paraId="60FBD78B" w14:textId="77777777" w:rsidR="00766F3D" w:rsidRPr="00783BAB" w:rsidRDefault="00766F3D" w:rsidP="00766F3D">
            <w:pPr>
              <w:widowControl w:val="0"/>
              <w:rPr>
                <w:rFonts w:cs="Arial"/>
                <w:color w:val="auto"/>
              </w:rPr>
            </w:pPr>
            <w:r w:rsidRPr="00783BAB">
              <w:rPr>
                <w:rFonts w:cs="Arial"/>
                <w:color w:val="auto"/>
              </w:rPr>
              <w:t>Applicant Presentation to CSI Board’s PM Committee</w:t>
            </w:r>
          </w:p>
        </w:tc>
        <w:tc>
          <w:tcPr>
            <w:tcW w:w="2802" w:type="dxa"/>
          </w:tcPr>
          <w:p w14:paraId="3888D686" w14:textId="76A681FB" w:rsidR="00766F3D" w:rsidRPr="00783BAB" w:rsidRDefault="00766F3D" w:rsidP="00766F3D">
            <w:pPr>
              <w:widowControl w:val="0"/>
              <w:rPr>
                <w:rFonts w:cs="Arial"/>
                <w:color w:val="auto"/>
              </w:rPr>
            </w:pPr>
            <w:r w:rsidRPr="00783BAB">
              <w:rPr>
                <w:rFonts w:cs="Arial"/>
                <w:color w:val="auto"/>
              </w:rPr>
              <w:t>Early August</w:t>
            </w:r>
          </w:p>
        </w:tc>
        <w:tc>
          <w:tcPr>
            <w:tcW w:w="2709" w:type="dxa"/>
          </w:tcPr>
          <w:p w14:paraId="749AA326" w14:textId="77777777" w:rsidR="00766F3D" w:rsidRPr="00783BAB" w:rsidRDefault="00766F3D" w:rsidP="00766F3D">
            <w:pPr>
              <w:widowControl w:val="0"/>
              <w:rPr>
                <w:rFonts w:cs="Arial"/>
                <w:color w:val="auto"/>
              </w:rPr>
            </w:pPr>
            <w:r w:rsidRPr="00783BAB">
              <w:rPr>
                <w:rFonts w:cs="Arial"/>
                <w:color w:val="auto"/>
              </w:rPr>
              <w:t>Early May</w:t>
            </w:r>
          </w:p>
        </w:tc>
      </w:tr>
      <w:tr w:rsidR="00783BAB" w:rsidRPr="00783BAB" w14:paraId="064966ED" w14:textId="77777777" w:rsidTr="0074037C">
        <w:tc>
          <w:tcPr>
            <w:tcW w:w="5279" w:type="dxa"/>
          </w:tcPr>
          <w:p w14:paraId="0C7D7E0C" w14:textId="77777777" w:rsidR="00766F3D" w:rsidRPr="00783BAB" w:rsidRDefault="00766F3D" w:rsidP="00766F3D">
            <w:pPr>
              <w:widowControl w:val="0"/>
              <w:rPr>
                <w:rFonts w:cs="Arial"/>
                <w:color w:val="auto"/>
              </w:rPr>
            </w:pPr>
            <w:r w:rsidRPr="00783BAB">
              <w:rPr>
                <w:rFonts w:cs="Arial"/>
                <w:color w:val="auto"/>
              </w:rPr>
              <w:t>Applicant Interview with CSI Review Team</w:t>
            </w:r>
          </w:p>
        </w:tc>
        <w:tc>
          <w:tcPr>
            <w:tcW w:w="2802" w:type="dxa"/>
          </w:tcPr>
          <w:p w14:paraId="455938CC" w14:textId="53384B8F" w:rsidR="00766F3D" w:rsidRPr="00783BAB" w:rsidRDefault="00766F3D" w:rsidP="00766F3D">
            <w:pPr>
              <w:widowControl w:val="0"/>
              <w:rPr>
                <w:rFonts w:cs="Arial"/>
                <w:color w:val="auto"/>
              </w:rPr>
            </w:pPr>
            <w:r w:rsidRPr="00783BAB">
              <w:rPr>
                <w:rFonts w:cs="Arial"/>
                <w:color w:val="auto"/>
              </w:rPr>
              <w:t>July or August, Date TBD by Applicant and CSI</w:t>
            </w:r>
          </w:p>
        </w:tc>
        <w:tc>
          <w:tcPr>
            <w:tcW w:w="2709" w:type="dxa"/>
          </w:tcPr>
          <w:p w14:paraId="0AE4CAEC" w14:textId="77777777" w:rsidR="00766F3D" w:rsidRPr="00783BAB" w:rsidRDefault="00766F3D" w:rsidP="00766F3D">
            <w:pPr>
              <w:widowControl w:val="0"/>
              <w:rPr>
                <w:rFonts w:cs="Arial"/>
                <w:color w:val="auto"/>
              </w:rPr>
            </w:pPr>
            <w:r w:rsidRPr="00783BAB">
              <w:rPr>
                <w:rFonts w:cs="Arial"/>
                <w:color w:val="auto"/>
              </w:rPr>
              <w:t>April or May, Date TBD by Applicant and CSI</w:t>
            </w:r>
          </w:p>
        </w:tc>
      </w:tr>
      <w:tr w:rsidR="00783BAB" w:rsidRPr="00783BAB" w14:paraId="225C1F45" w14:textId="77777777" w:rsidTr="0074037C">
        <w:tc>
          <w:tcPr>
            <w:tcW w:w="5279" w:type="dxa"/>
          </w:tcPr>
          <w:p w14:paraId="48FE4580" w14:textId="77777777" w:rsidR="00766F3D" w:rsidRPr="00783BAB" w:rsidRDefault="00766F3D" w:rsidP="00766F3D">
            <w:pPr>
              <w:widowControl w:val="0"/>
              <w:rPr>
                <w:rFonts w:cs="Arial"/>
                <w:color w:val="auto"/>
              </w:rPr>
            </w:pPr>
            <w:r w:rsidRPr="00783BAB">
              <w:rPr>
                <w:rFonts w:cs="Arial"/>
                <w:color w:val="auto"/>
              </w:rPr>
              <w:t>CSI Board’s PM Committee Discussion of Recommendation</w:t>
            </w:r>
          </w:p>
        </w:tc>
        <w:tc>
          <w:tcPr>
            <w:tcW w:w="2802" w:type="dxa"/>
          </w:tcPr>
          <w:p w14:paraId="5DBD0A34" w14:textId="68B50550" w:rsidR="00766F3D" w:rsidRPr="00783BAB" w:rsidRDefault="00766F3D" w:rsidP="00766F3D">
            <w:pPr>
              <w:widowControl w:val="0"/>
              <w:rPr>
                <w:rFonts w:cs="Arial"/>
                <w:color w:val="auto"/>
              </w:rPr>
            </w:pPr>
            <w:r w:rsidRPr="00783BAB">
              <w:rPr>
                <w:rFonts w:cs="Arial"/>
                <w:color w:val="auto"/>
              </w:rPr>
              <w:t>Early September</w:t>
            </w:r>
          </w:p>
        </w:tc>
        <w:tc>
          <w:tcPr>
            <w:tcW w:w="2709" w:type="dxa"/>
          </w:tcPr>
          <w:p w14:paraId="383D4A67" w14:textId="77777777" w:rsidR="00766F3D" w:rsidRPr="00783BAB" w:rsidRDefault="00766F3D" w:rsidP="00766F3D">
            <w:pPr>
              <w:widowControl w:val="0"/>
              <w:rPr>
                <w:rFonts w:cs="Arial"/>
                <w:color w:val="auto"/>
              </w:rPr>
            </w:pPr>
            <w:r w:rsidRPr="00783BAB">
              <w:rPr>
                <w:rFonts w:cs="Arial"/>
                <w:color w:val="auto"/>
              </w:rPr>
              <w:t xml:space="preserve">Early June </w:t>
            </w:r>
          </w:p>
        </w:tc>
      </w:tr>
      <w:tr w:rsidR="00783BAB" w:rsidRPr="00783BAB" w14:paraId="57B4928B" w14:textId="77777777" w:rsidTr="0074037C">
        <w:trPr>
          <w:trHeight w:val="70"/>
        </w:trPr>
        <w:tc>
          <w:tcPr>
            <w:tcW w:w="5279" w:type="dxa"/>
          </w:tcPr>
          <w:p w14:paraId="43286957" w14:textId="77777777" w:rsidR="00766F3D" w:rsidRPr="00783BAB" w:rsidRDefault="00766F3D" w:rsidP="00766F3D">
            <w:pPr>
              <w:widowControl w:val="0"/>
              <w:rPr>
                <w:rFonts w:cs="Arial"/>
                <w:color w:val="auto"/>
              </w:rPr>
            </w:pPr>
            <w:r w:rsidRPr="00783BAB">
              <w:rPr>
                <w:rFonts w:cs="Arial"/>
                <w:color w:val="auto"/>
              </w:rPr>
              <w:t>CSI Board Action</w:t>
            </w:r>
          </w:p>
        </w:tc>
        <w:tc>
          <w:tcPr>
            <w:tcW w:w="2802" w:type="dxa"/>
          </w:tcPr>
          <w:p w14:paraId="005E0F31" w14:textId="39F60D24" w:rsidR="00766F3D" w:rsidRPr="00783BAB" w:rsidRDefault="00766F3D" w:rsidP="00766F3D">
            <w:pPr>
              <w:widowControl w:val="0"/>
              <w:rPr>
                <w:rFonts w:cs="Arial"/>
                <w:color w:val="auto"/>
              </w:rPr>
            </w:pPr>
            <w:r w:rsidRPr="00783BAB">
              <w:rPr>
                <w:rFonts w:cs="Arial"/>
                <w:color w:val="auto"/>
              </w:rPr>
              <w:t>Middle of September</w:t>
            </w:r>
          </w:p>
        </w:tc>
        <w:tc>
          <w:tcPr>
            <w:tcW w:w="2709" w:type="dxa"/>
          </w:tcPr>
          <w:p w14:paraId="33798373" w14:textId="77777777" w:rsidR="00766F3D" w:rsidRPr="00783BAB" w:rsidRDefault="00766F3D" w:rsidP="00766F3D">
            <w:pPr>
              <w:widowControl w:val="0"/>
              <w:rPr>
                <w:rFonts w:cs="Arial"/>
                <w:color w:val="auto"/>
              </w:rPr>
            </w:pPr>
            <w:r w:rsidRPr="00783BAB">
              <w:rPr>
                <w:rFonts w:cs="Arial"/>
                <w:color w:val="auto"/>
              </w:rPr>
              <w:t>Middle of June</w:t>
            </w:r>
          </w:p>
        </w:tc>
      </w:tr>
    </w:tbl>
    <w:p w14:paraId="0BBFAA83" w14:textId="364F7E72" w:rsidR="00D9566C" w:rsidRPr="00A249D9" w:rsidRDefault="00D9566C" w:rsidP="00D9566C">
      <w:pPr>
        <w:rPr>
          <w:sz w:val="20"/>
          <w:szCs w:val="20"/>
        </w:rPr>
      </w:pPr>
      <w:bookmarkStart w:id="9" w:name="_Application_Components"/>
      <w:bookmarkEnd w:id="9"/>
      <w:r w:rsidRPr="00A249D9">
        <w:rPr>
          <w:color w:val="auto"/>
          <w:sz w:val="20"/>
          <w:szCs w:val="20"/>
        </w:rPr>
        <w:t>Specific timelines for upcoming cycles can be accessed on the</w:t>
      </w:r>
      <w:r w:rsidRPr="00A249D9">
        <w:rPr>
          <w:sz w:val="20"/>
          <w:szCs w:val="20"/>
        </w:rPr>
        <w:t xml:space="preserve"> </w:t>
      </w:r>
      <w:hyperlink r:id="rId18" w:history="1">
        <w:r w:rsidRPr="00A249D9">
          <w:rPr>
            <w:rStyle w:val="Hyperlink"/>
            <w:sz w:val="20"/>
            <w:szCs w:val="20"/>
          </w:rPr>
          <w:t>CSI New School Application webpage</w:t>
        </w:r>
      </w:hyperlink>
      <w:r w:rsidRPr="00A249D9">
        <w:rPr>
          <w:sz w:val="20"/>
          <w:szCs w:val="20"/>
        </w:rPr>
        <w:t>.</w:t>
      </w:r>
    </w:p>
    <w:p w14:paraId="76158504" w14:textId="4566B676" w:rsidR="008A1E11" w:rsidRPr="00C756B7" w:rsidRDefault="008A1E11" w:rsidP="00B40B4B">
      <w:pPr>
        <w:pStyle w:val="Heading1"/>
        <w:spacing w:before="0" w:line="240" w:lineRule="auto"/>
        <w:rPr>
          <w:rFonts w:ascii="Arial" w:hAnsi="Arial" w:cs="Arial"/>
          <w:sz w:val="22"/>
          <w:szCs w:val="22"/>
        </w:rPr>
      </w:pPr>
      <w:r w:rsidRPr="002F0214">
        <w:rPr>
          <w:rFonts w:ascii="Arial" w:hAnsi="Arial" w:cs="Arial"/>
        </w:rPr>
        <w:t xml:space="preserve">Application </w:t>
      </w:r>
      <w:r w:rsidR="002E64F5" w:rsidRPr="002F0214">
        <w:rPr>
          <w:rFonts w:ascii="Arial" w:hAnsi="Arial" w:cs="Arial"/>
        </w:rPr>
        <w:t>Component</w:t>
      </w:r>
      <w:r w:rsidR="00911407" w:rsidRPr="002F0214">
        <w:rPr>
          <w:rFonts w:ascii="Arial" w:hAnsi="Arial" w:cs="Arial"/>
        </w:rPr>
        <w:t>s</w:t>
      </w:r>
      <w:bookmarkEnd w:id="7"/>
      <w:bookmarkEnd w:id="8"/>
      <w:r w:rsidRPr="00C756B7">
        <w:rPr>
          <w:rFonts w:ascii="Arial" w:hAnsi="Arial" w:cs="Arial"/>
          <w:sz w:val="22"/>
          <w:szCs w:val="22"/>
        </w:rPr>
        <w:t xml:space="preserve"> </w:t>
      </w:r>
      <w:r w:rsidR="00911407">
        <w:rPr>
          <w:rFonts w:ascii="Arial" w:hAnsi="Arial" w:cs="Arial"/>
          <w:sz w:val="22"/>
          <w:szCs w:val="22"/>
        </w:rPr>
        <w:t xml:space="preserve"> </w:t>
      </w:r>
    </w:p>
    <w:p w14:paraId="39A4416F" w14:textId="4EC7BF93" w:rsidR="00BD560A" w:rsidRDefault="00BD560A" w:rsidP="00B40B4B">
      <w:pPr>
        <w:widowControl w:val="0"/>
        <w:spacing w:after="0" w:line="240" w:lineRule="auto"/>
        <w:rPr>
          <w:rFonts w:cs="Arial"/>
          <w:color w:val="auto"/>
        </w:rPr>
      </w:pPr>
      <w:r w:rsidRPr="00783BAB">
        <w:rPr>
          <w:rFonts w:cs="Arial"/>
          <w:color w:val="auto"/>
        </w:rPr>
        <w:t>The following components are required</w:t>
      </w:r>
      <w:r w:rsidR="00F84F1C" w:rsidRPr="00783BAB">
        <w:rPr>
          <w:rFonts w:cs="Arial"/>
          <w:color w:val="auto"/>
        </w:rPr>
        <w:t xml:space="preserve"> </w:t>
      </w:r>
      <w:r w:rsidRPr="00783BAB">
        <w:rPr>
          <w:rFonts w:cs="Arial"/>
          <w:color w:val="auto"/>
        </w:rPr>
        <w:t>for an application to be deemed complete. A more detailed listing of application components can be found in the Application Checklist.</w:t>
      </w:r>
    </w:p>
    <w:p w14:paraId="406D7927" w14:textId="77777777" w:rsidR="00AF496E" w:rsidRPr="00783BAB" w:rsidRDefault="00AF496E" w:rsidP="00B40B4B">
      <w:pPr>
        <w:widowControl w:val="0"/>
        <w:spacing w:after="0" w:line="240" w:lineRule="auto"/>
        <w:rPr>
          <w:rFonts w:cs="Arial"/>
          <w:color w:val="auto"/>
        </w:rPr>
      </w:pPr>
    </w:p>
    <w:p w14:paraId="78412184" w14:textId="62574C18" w:rsidR="00CB1F84" w:rsidRPr="00154E9A" w:rsidRDefault="00CB1F84" w:rsidP="002F0214">
      <w:pPr>
        <w:pStyle w:val="Heading1"/>
        <w:spacing w:before="0" w:line="240" w:lineRule="auto"/>
        <w:ind w:left="720"/>
        <w:rPr>
          <w:rFonts w:cs="Arial"/>
          <w:b w:val="0"/>
        </w:rPr>
      </w:pPr>
      <w:r w:rsidRPr="002F0214">
        <w:rPr>
          <w:rFonts w:ascii="Arial" w:hAnsi="Arial" w:cs="Arial"/>
          <w:sz w:val="24"/>
          <w:szCs w:val="24"/>
        </w:rPr>
        <w:t>Board Resolution from Districts Retaining Exclusive Chartering Authority</w:t>
      </w:r>
    </w:p>
    <w:p w14:paraId="69C70FB2" w14:textId="1B36BBFA" w:rsidR="001056A1" w:rsidRPr="00FA213C" w:rsidRDefault="00CB1F84" w:rsidP="00FA213C">
      <w:pPr>
        <w:widowControl w:val="0"/>
        <w:spacing w:after="0" w:line="240" w:lineRule="auto"/>
        <w:ind w:left="720"/>
        <w:rPr>
          <w:rFonts w:cs="Arial"/>
          <w:bCs/>
          <w:color w:val="auto"/>
        </w:rPr>
      </w:pPr>
      <w:r w:rsidRPr="00FA213C">
        <w:rPr>
          <w:rFonts w:cs="Arial"/>
          <w:bCs/>
          <w:color w:val="auto"/>
        </w:rPr>
        <w:t xml:space="preserve">For charter schools proposing to locate in districts that have retained exclusive chartering authority (ECA), a resolution from that district’s Board of Education releasing the school to apply to CSI will be required before the CSI </w:t>
      </w:r>
      <w:r w:rsidR="00182324" w:rsidRPr="00FA213C">
        <w:rPr>
          <w:rFonts w:cs="Arial"/>
          <w:bCs/>
          <w:color w:val="auto"/>
        </w:rPr>
        <w:t>can accept</w:t>
      </w:r>
      <w:r w:rsidRPr="00FA213C">
        <w:rPr>
          <w:rFonts w:cs="Arial"/>
          <w:bCs/>
          <w:color w:val="auto"/>
        </w:rPr>
        <w:t xml:space="preserve"> the application. Documentation of this release should be provided at the time of application. </w:t>
      </w:r>
      <w:r w:rsidR="001056A1" w:rsidRPr="00FA213C">
        <w:rPr>
          <w:rFonts w:cs="Arial"/>
          <w:bCs/>
        </w:rPr>
        <w:t xml:space="preserve">A </w:t>
      </w:r>
      <w:hyperlink r:id="rId19" w:history="1">
        <w:r w:rsidR="001056A1" w:rsidRPr="00FA213C">
          <w:rPr>
            <w:rStyle w:val="Hyperlink"/>
            <w:rFonts w:cs="Arial"/>
            <w:bCs/>
          </w:rPr>
          <w:t>list of districts with their chartering authority</w:t>
        </w:r>
      </w:hyperlink>
      <w:r w:rsidR="001056A1" w:rsidRPr="00FA213C">
        <w:rPr>
          <w:rFonts w:cs="Arial"/>
          <w:bCs/>
        </w:rPr>
        <w:t xml:space="preserve"> status can be found through the CDE. </w:t>
      </w:r>
    </w:p>
    <w:p w14:paraId="4855C716" w14:textId="77777777" w:rsidR="00F72783" w:rsidRDefault="00F72783" w:rsidP="002F0214">
      <w:pPr>
        <w:pStyle w:val="Heading1"/>
        <w:spacing w:before="0" w:line="240" w:lineRule="auto"/>
        <w:ind w:left="720"/>
        <w:rPr>
          <w:rFonts w:ascii="Arial" w:hAnsi="Arial" w:cs="Arial"/>
          <w:sz w:val="24"/>
          <w:szCs w:val="24"/>
        </w:rPr>
      </w:pPr>
    </w:p>
    <w:p w14:paraId="6D6F14F7" w14:textId="427CC9C8" w:rsidR="00BD560A" w:rsidRPr="00154E9A" w:rsidRDefault="00BD560A" w:rsidP="002F0214">
      <w:pPr>
        <w:pStyle w:val="Heading1"/>
        <w:spacing w:before="0" w:line="240" w:lineRule="auto"/>
        <w:ind w:left="720"/>
        <w:rPr>
          <w:rFonts w:cs="Arial"/>
          <w:b w:val="0"/>
        </w:rPr>
      </w:pPr>
      <w:r w:rsidRPr="002F0214">
        <w:rPr>
          <w:rFonts w:ascii="Arial" w:hAnsi="Arial" w:cs="Arial"/>
          <w:sz w:val="24"/>
          <w:szCs w:val="24"/>
        </w:rPr>
        <w:t xml:space="preserve">New School Application </w:t>
      </w:r>
      <w:r w:rsidR="002E64F5" w:rsidRPr="003F5BC5">
        <w:rPr>
          <w:rFonts w:cs="Arial"/>
        </w:rPr>
        <w:t>Narrative</w:t>
      </w:r>
      <w:r w:rsidRPr="00154E9A">
        <w:rPr>
          <w:rFonts w:cs="Arial"/>
          <w:b w:val="0"/>
        </w:rPr>
        <w:t xml:space="preserve"> </w:t>
      </w:r>
    </w:p>
    <w:p w14:paraId="5984392C" w14:textId="0C3E92CB" w:rsidR="00BD560A" w:rsidRPr="002F57DF" w:rsidRDefault="00BD560A" w:rsidP="002F57DF">
      <w:pPr>
        <w:widowControl w:val="0"/>
        <w:spacing w:after="0" w:line="240" w:lineRule="auto"/>
        <w:ind w:left="720"/>
        <w:rPr>
          <w:rFonts w:cs="Arial"/>
          <w:bCs/>
          <w:color w:val="auto"/>
        </w:rPr>
      </w:pPr>
      <w:r w:rsidRPr="00FA213C">
        <w:rPr>
          <w:rFonts w:cs="Arial"/>
          <w:bCs/>
          <w:color w:val="auto"/>
        </w:rPr>
        <w:t xml:space="preserve">Unless </w:t>
      </w:r>
      <w:r w:rsidR="002E64F5" w:rsidRPr="00FA213C">
        <w:rPr>
          <w:rFonts w:cs="Arial"/>
          <w:bCs/>
          <w:color w:val="auto"/>
        </w:rPr>
        <w:t xml:space="preserve">otherwise </w:t>
      </w:r>
      <w:r w:rsidRPr="00FA213C">
        <w:rPr>
          <w:rFonts w:cs="Arial"/>
          <w:bCs/>
          <w:color w:val="auto"/>
        </w:rPr>
        <w:t>noted, Applicants must complete all items in this New School Applica</w:t>
      </w:r>
      <w:r w:rsidR="00B36366" w:rsidRPr="00FA213C">
        <w:rPr>
          <w:rFonts w:cs="Arial"/>
          <w:bCs/>
          <w:color w:val="auto"/>
        </w:rPr>
        <w:t xml:space="preserve">tion </w:t>
      </w:r>
      <w:r w:rsidR="002E64F5" w:rsidRPr="00FA213C">
        <w:rPr>
          <w:rFonts w:cs="Arial"/>
          <w:bCs/>
          <w:color w:val="auto"/>
        </w:rPr>
        <w:t>Narrative</w:t>
      </w:r>
      <w:r w:rsidR="002F57DF">
        <w:rPr>
          <w:rFonts w:cs="Arial"/>
          <w:bCs/>
          <w:color w:val="auto"/>
        </w:rPr>
        <w:t xml:space="preserve"> by re</w:t>
      </w:r>
      <w:r w:rsidR="00D3703D" w:rsidRPr="00FA213C">
        <w:rPr>
          <w:rFonts w:cs="Arial"/>
          <w:bCs/>
          <w:color w:val="auto"/>
        </w:rPr>
        <w:t xml:space="preserve">spond directly below each application question. </w:t>
      </w:r>
      <w:r w:rsidR="00D3703D" w:rsidRPr="002F57DF">
        <w:rPr>
          <w:rFonts w:cs="Arial"/>
          <w:bCs/>
          <w:color w:val="auto"/>
        </w:rPr>
        <w:t>Do not delete any questions or instructions from this document.</w:t>
      </w:r>
      <w:r w:rsidR="007D3A2E" w:rsidRPr="002F57DF">
        <w:rPr>
          <w:rFonts w:cs="Arial"/>
          <w:bCs/>
          <w:color w:val="auto"/>
        </w:rPr>
        <w:t xml:space="preserve"> </w:t>
      </w:r>
    </w:p>
    <w:p w14:paraId="6DD7EC88" w14:textId="77777777" w:rsidR="00F72783" w:rsidRDefault="00F72783" w:rsidP="002F57DF">
      <w:pPr>
        <w:pStyle w:val="Heading1"/>
        <w:spacing w:before="0" w:line="240" w:lineRule="auto"/>
        <w:ind w:left="720"/>
        <w:rPr>
          <w:rFonts w:ascii="Arial" w:hAnsi="Arial" w:cs="Arial"/>
          <w:sz w:val="24"/>
          <w:szCs w:val="24"/>
        </w:rPr>
      </w:pPr>
    </w:p>
    <w:p w14:paraId="07A32E69" w14:textId="1DC37122" w:rsidR="002F57DF" w:rsidRDefault="00BD560A" w:rsidP="002F57DF">
      <w:pPr>
        <w:pStyle w:val="Heading1"/>
        <w:spacing w:before="0" w:line="240" w:lineRule="auto"/>
        <w:ind w:left="720"/>
        <w:rPr>
          <w:rFonts w:ascii="Arial" w:hAnsi="Arial" w:cs="Arial"/>
          <w:sz w:val="24"/>
          <w:szCs w:val="24"/>
        </w:rPr>
      </w:pPr>
      <w:r w:rsidRPr="002F0214">
        <w:rPr>
          <w:rFonts w:ascii="Arial" w:hAnsi="Arial" w:cs="Arial"/>
          <w:sz w:val="24"/>
          <w:szCs w:val="24"/>
        </w:rPr>
        <w:t>Required Attachments</w:t>
      </w:r>
    </w:p>
    <w:p w14:paraId="1284E468" w14:textId="06E7BBED" w:rsidR="00BD560A" w:rsidRPr="002F57DF" w:rsidRDefault="00BD560A" w:rsidP="002F57DF">
      <w:pPr>
        <w:widowControl w:val="0"/>
        <w:spacing w:after="0" w:line="240" w:lineRule="auto"/>
        <w:ind w:left="720"/>
        <w:rPr>
          <w:rFonts w:cs="Arial"/>
          <w:bCs/>
          <w:color w:val="auto"/>
        </w:rPr>
      </w:pPr>
      <w:r w:rsidRPr="002F57DF">
        <w:rPr>
          <w:rFonts w:cs="Arial"/>
          <w:bCs/>
          <w:color w:val="auto"/>
        </w:rPr>
        <w:t xml:space="preserve">As detailed in the New School Application </w:t>
      </w:r>
      <w:r w:rsidR="00B40B4B" w:rsidRPr="002F57DF">
        <w:rPr>
          <w:rFonts w:cs="Arial"/>
          <w:bCs/>
          <w:color w:val="auto"/>
        </w:rPr>
        <w:t>Narrative</w:t>
      </w:r>
      <w:r w:rsidRPr="002F57DF">
        <w:rPr>
          <w:rFonts w:cs="Arial"/>
          <w:bCs/>
          <w:color w:val="auto"/>
        </w:rPr>
        <w:t xml:space="preserve">, some sections of the application require the Applicant to submit additional, supporting documentation (ex: </w:t>
      </w:r>
      <w:r w:rsidR="00911407" w:rsidRPr="002F57DF">
        <w:rPr>
          <w:rFonts w:cs="Arial"/>
          <w:bCs/>
          <w:color w:val="auto"/>
        </w:rPr>
        <w:t xml:space="preserve">the </w:t>
      </w:r>
      <w:r w:rsidRPr="002F57DF">
        <w:rPr>
          <w:rFonts w:cs="Arial"/>
          <w:bCs/>
          <w:color w:val="auto"/>
        </w:rPr>
        <w:t>Evidence of Need, Support, and Involvement</w:t>
      </w:r>
      <w:r w:rsidR="000848B9" w:rsidRPr="002F57DF">
        <w:rPr>
          <w:rFonts w:cs="Arial"/>
          <w:bCs/>
          <w:color w:val="auto"/>
        </w:rPr>
        <w:t>,</w:t>
      </w:r>
      <w:r w:rsidRPr="002F57DF">
        <w:rPr>
          <w:rFonts w:cs="Arial"/>
          <w:bCs/>
          <w:color w:val="auto"/>
        </w:rPr>
        <w:t xml:space="preserve"> and Governance sections).</w:t>
      </w:r>
      <w:r w:rsidR="002F57DF">
        <w:rPr>
          <w:rFonts w:cs="Arial"/>
          <w:bCs/>
          <w:color w:val="auto"/>
        </w:rPr>
        <w:t xml:space="preserve"> </w:t>
      </w:r>
      <w:r w:rsidR="00B07376" w:rsidRPr="002F57DF">
        <w:rPr>
          <w:rFonts w:cs="Arial"/>
          <w:bCs/>
          <w:color w:val="auto"/>
        </w:rPr>
        <w:t>Additionally, an Applicant may be required to submit one or more Addend</w:t>
      </w:r>
      <w:r w:rsidR="00FA213C" w:rsidRPr="002F57DF">
        <w:rPr>
          <w:rFonts w:cs="Arial"/>
          <w:bCs/>
          <w:color w:val="auto"/>
        </w:rPr>
        <w:t xml:space="preserve">um </w:t>
      </w:r>
      <w:r w:rsidR="00B07376" w:rsidRPr="002F57DF">
        <w:rPr>
          <w:rFonts w:cs="Arial"/>
          <w:bCs/>
          <w:color w:val="auto"/>
        </w:rPr>
        <w:t>based on the proposed school</w:t>
      </w:r>
      <w:r w:rsidR="000D7E12" w:rsidRPr="002F57DF">
        <w:rPr>
          <w:rFonts w:cs="Arial"/>
          <w:bCs/>
          <w:color w:val="auto"/>
        </w:rPr>
        <w:t>’s model</w:t>
      </w:r>
      <w:r w:rsidR="00B07376" w:rsidRPr="002F57DF">
        <w:rPr>
          <w:rFonts w:cs="Arial"/>
          <w:bCs/>
          <w:color w:val="auto"/>
        </w:rPr>
        <w:t xml:space="preserve"> and as </w:t>
      </w:r>
      <w:r w:rsidR="000D7E12" w:rsidRPr="002F57DF">
        <w:rPr>
          <w:rFonts w:cs="Arial"/>
          <w:bCs/>
          <w:color w:val="auto"/>
        </w:rPr>
        <w:t>determined by responses in</w:t>
      </w:r>
      <w:r w:rsidR="00B07376" w:rsidRPr="002F57DF">
        <w:rPr>
          <w:rFonts w:cs="Arial"/>
          <w:bCs/>
          <w:color w:val="auto"/>
        </w:rPr>
        <w:t xml:space="preserve"> the Letter of Intent</w:t>
      </w:r>
      <w:r w:rsidR="00F618C1" w:rsidRPr="002F57DF">
        <w:rPr>
          <w:rFonts w:cs="Arial"/>
          <w:bCs/>
          <w:color w:val="auto"/>
        </w:rPr>
        <w:t xml:space="preserve"> and the applicability of the addenda</w:t>
      </w:r>
      <w:r w:rsidR="00B07376" w:rsidRPr="002F57DF">
        <w:rPr>
          <w:rFonts w:cs="Arial"/>
          <w:bCs/>
          <w:color w:val="auto"/>
        </w:rPr>
        <w:t>.</w:t>
      </w:r>
      <w:r w:rsidR="000D7E12" w:rsidRPr="002F57DF">
        <w:rPr>
          <w:rFonts w:cs="Arial"/>
          <w:bCs/>
          <w:color w:val="auto"/>
        </w:rPr>
        <w:t xml:space="preserve"> </w:t>
      </w:r>
      <w:r w:rsidR="00DA6940" w:rsidRPr="002F57DF">
        <w:rPr>
          <w:rFonts w:cs="Arial"/>
          <w:bCs/>
          <w:color w:val="auto"/>
        </w:rPr>
        <w:t xml:space="preserve">Refer to </w:t>
      </w:r>
      <w:r w:rsidR="000D7E12" w:rsidRPr="002F57DF">
        <w:rPr>
          <w:rFonts w:cs="Arial"/>
          <w:bCs/>
          <w:color w:val="auto"/>
        </w:rPr>
        <w:t xml:space="preserve">the Application Checklist </w:t>
      </w:r>
      <w:r w:rsidR="009A265A" w:rsidRPr="002F57DF">
        <w:rPr>
          <w:rFonts w:cs="Arial"/>
          <w:bCs/>
          <w:color w:val="auto"/>
        </w:rPr>
        <w:t>and</w:t>
      </w:r>
      <w:r w:rsidR="000D7E12" w:rsidRPr="002F57DF">
        <w:rPr>
          <w:rFonts w:cs="Arial"/>
          <w:bCs/>
          <w:color w:val="auto"/>
        </w:rPr>
        <w:t xml:space="preserve"> New School Application Narrative for a </w:t>
      </w:r>
      <w:r w:rsidR="000D7E12" w:rsidRPr="002F57DF">
        <w:rPr>
          <w:rFonts w:cs="Arial"/>
          <w:color w:val="auto"/>
        </w:rPr>
        <w:t>comprehensive</w:t>
      </w:r>
      <w:r w:rsidR="000D7E12" w:rsidRPr="002F57DF">
        <w:rPr>
          <w:rFonts w:cs="Arial"/>
          <w:bCs/>
          <w:color w:val="auto"/>
        </w:rPr>
        <w:t xml:space="preserve"> list of required attachments. </w:t>
      </w:r>
    </w:p>
    <w:p w14:paraId="23E518A6" w14:textId="77777777" w:rsidR="00F72783" w:rsidRDefault="00F72783" w:rsidP="00FA213C">
      <w:pPr>
        <w:pStyle w:val="Heading1"/>
        <w:spacing w:before="0" w:line="240" w:lineRule="auto"/>
        <w:ind w:left="720"/>
        <w:rPr>
          <w:rFonts w:ascii="Arial" w:hAnsi="Arial" w:cs="Arial"/>
          <w:sz w:val="24"/>
          <w:szCs w:val="24"/>
        </w:rPr>
      </w:pPr>
    </w:p>
    <w:p w14:paraId="6C65018C" w14:textId="0F9A0CAE" w:rsidR="00BD560A" w:rsidRPr="003F5BC5" w:rsidRDefault="00BD560A" w:rsidP="00FA213C">
      <w:pPr>
        <w:pStyle w:val="Heading1"/>
        <w:spacing w:before="0" w:line="240" w:lineRule="auto"/>
        <w:ind w:left="720"/>
        <w:rPr>
          <w:rFonts w:cs="Arial"/>
        </w:rPr>
      </w:pPr>
      <w:r w:rsidRPr="00FA213C">
        <w:rPr>
          <w:rFonts w:ascii="Arial" w:hAnsi="Arial" w:cs="Arial"/>
          <w:sz w:val="24"/>
          <w:szCs w:val="24"/>
        </w:rPr>
        <w:t xml:space="preserve">Notice to </w:t>
      </w:r>
      <w:r w:rsidRPr="003F5BC5">
        <w:rPr>
          <w:rFonts w:cs="Arial"/>
        </w:rPr>
        <w:t>Geographic District</w:t>
      </w:r>
    </w:p>
    <w:p w14:paraId="080E3F08" w14:textId="77777777" w:rsidR="00F72783" w:rsidRDefault="00BD560A" w:rsidP="00F72783">
      <w:pPr>
        <w:spacing w:after="0" w:line="240" w:lineRule="auto"/>
        <w:ind w:left="720"/>
        <w:rPr>
          <w:rFonts w:cs="Arial"/>
          <w:color w:val="auto"/>
        </w:rPr>
      </w:pPr>
      <w:r w:rsidRPr="00F72783">
        <w:rPr>
          <w:rFonts w:cs="Arial"/>
          <w:color w:val="auto"/>
        </w:rPr>
        <w:t xml:space="preserve">On or before submitting the application to CSI, the </w:t>
      </w:r>
      <w:r w:rsidR="002E64F5" w:rsidRPr="00F72783">
        <w:rPr>
          <w:rFonts w:cs="Arial"/>
          <w:color w:val="auto"/>
        </w:rPr>
        <w:t>A</w:t>
      </w:r>
      <w:r w:rsidRPr="00F72783">
        <w:rPr>
          <w:rFonts w:cs="Arial"/>
          <w:color w:val="auto"/>
        </w:rPr>
        <w:t>pplicant shall provide notice</w:t>
      </w:r>
      <w:r w:rsidR="002E64F5" w:rsidRPr="00F72783">
        <w:rPr>
          <w:rFonts w:cs="Arial"/>
          <w:color w:val="auto"/>
        </w:rPr>
        <w:t xml:space="preserve"> that it is submitting a new school application to CSI</w:t>
      </w:r>
      <w:r w:rsidRPr="00F72783">
        <w:rPr>
          <w:rFonts w:cs="Arial"/>
          <w:color w:val="auto"/>
        </w:rPr>
        <w:t xml:space="preserve"> to </w:t>
      </w:r>
      <w:r w:rsidR="002E64F5" w:rsidRPr="00F72783">
        <w:rPr>
          <w:rFonts w:cs="Arial"/>
          <w:color w:val="auto"/>
        </w:rPr>
        <w:t xml:space="preserve">the </w:t>
      </w:r>
      <w:r w:rsidRPr="00F72783">
        <w:rPr>
          <w:rFonts w:cs="Arial"/>
          <w:color w:val="auto"/>
        </w:rPr>
        <w:t xml:space="preserve">Board of Education and District Accountability Committee (DAC) </w:t>
      </w:r>
      <w:r w:rsidR="002E64F5" w:rsidRPr="00F72783">
        <w:rPr>
          <w:rFonts w:cs="Arial"/>
          <w:color w:val="auto"/>
        </w:rPr>
        <w:t>of the geographic district in which it is proposing to locate</w:t>
      </w:r>
      <w:r w:rsidRPr="00F72783">
        <w:rPr>
          <w:rFonts w:cs="Arial"/>
          <w:color w:val="auto"/>
        </w:rPr>
        <w:t xml:space="preserve">. The </w:t>
      </w:r>
      <w:r w:rsidR="002E64F5" w:rsidRPr="00F72783">
        <w:rPr>
          <w:rFonts w:cs="Arial"/>
          <w:color w:val="auto"/>
        </w:rPr>
        <w:t>A</w:t>
      </w:r>
      <w:r w:rsidR="0006135C" w:rsidRPr="00F72783">
        <w:rPr>
          <w:rFonts w:cs="Arial"/>
          <w:color w:val="auto"/>
        </w:rPr>
        <w:t>pplicant shall provide CSI</w:t>
      </w:r>
      <w:r w:rsidRPr="00F72783">
        <w:rPr>
          <w:rFonts w:cs="Arial"/>
          <w:color w:val="auto"/>
        </w:rPr>
        <w:t xml:space="preserve"> proof that it has given such notice as part of its application submission. Such proof may consist of a certified mail receipt, a </w:t>
      </w:r>
      <w:r w:rsidR="00FA2171" w:rsidRPr="00F72783">
        <w:rPr>
          <w:rFonts w:cs="Arial"/>
          <w:color w:val="auto"/>
        </w:rPr>
        <w:t>handwritten</w:t>
      </w:r>
      <w:r w:rsidRPr="00F72783">
        <w:rPr>
          <w:rFonts w:cs="Arial"/>
          <w:color w:val="auto"/>
        </w:rPr>
        <w:t xml:space="preserve"> receipt or other written acknowledgement from the recipient that written notification was provided. Failure to provide the district with notice of the application will result in denial of the application by CSI. </w:t>
      </w:r>
    </w:p>
    <w:p w14:paraId="5A93A887" w14:textId="77777777" w:rsidR="00F72783" w:rsidRDefault="00F72783" w:rsidP="00F72783">
      <w:pPr>
        <w:spacing w:after="0" w:line="240" w:lineRule="auto"/>
        <w:ind w:left="720"/>
        <w:rPr>
          <w:rFonts w:cs="Arial"/>
          <w:color w:val="auto"/>
        </w:rPr>
      </w:pPr>
    </w:p>
    <w:p w14:paraId="1DC7509D" w14:textId="2594DA9E" w:rsidR="00BD560A" w:rsidRPr="00F72783" w:rsidRDefault="00BD560A" w:rsidP="00F72783">
      <w:pPr>
        <w:spacing w:after="0" w:line="240" w:lineRule="auto"/>
        <w:ind w:left="720"/>
        <w:rPr>
          <w:rFonts w:cs="Arial"/>
          <w:color w:val="auto"/>
        </w:rPr>
      </w:pPr>
      <w:r w:rsidRPr="00F72783">
        <w:rPr>
          <w:rFonts w:cs="Arial"/>
          <w:color w:val="auto"/>
        </w:rPr>
        <w:t>Upon determining it has received a complete application, CSI will make the complete application available</w:t>
      </w:r>
      <w:r w:rsidR="002E64F5" w:rsidRPr="00F72783">
        <w:rPr>
          <w:rFonts w:cs="Arial"/>
          <w:color w:val="auto"/>
        </w:rPr>
        <w:t xml:space="preserve"> on the CSI website. CSI will also post on its website the schedule </w:t>
      </w:r>
      <w:r w:rsidRPr="00F72783">
        <w:rPr>
          <w:rFonts w:cs="Arial"/>
          <w:color w:val="auto"/>
        </w:rPr>
        <w:t xml:space="preserve">by which the application will be evaluated and voted on, the details of the </w:t>
      </w:r>
      <w:r w:rsidR="00DE436D" w:rsidRPr="00F72783">
        <w:rPr>
          <w:rFonts w:cs="Arial"/>
          <w:color w:val="auto"/>
        </w:rPr>
        <w:t>community</w:t>
      </w:r>
      <w:r w:rsidRPr="00F72783">
        <w:rPr>
          <w:rFonts w:cs="Arial"/>
          <w:color w:val="auto"/>
        </w:rPr>
        <w:t xml:space="preserve"> meeting, instructions regarding how the school may request additional information, and an invitation of the local board to send any concerns regarding any portion of the application.</w:t>
      </w:r>
      <w:r w:rsidR="002E64F5" w:rsidRPr="00F72783">
        <w:rPr>
          <w:rFonts w:cs="Arial"/>
          <w:color w:val="auto"/>
        </w:rPr>
        <w:t xml:space="preserve">  </w:t>
      </w:r>
      <w:r w:rsidRPr="00F72783">
        <w:rPr>
          <w:rFonts w:cs="Arial"/>
          <w:color w:val="auto"/>
        </w:rPr>
        <w:t xml:space="preserve">The Board of Education and </w:t>
      </w:r>
      <w:r w:rsidR="002E64F5" w:rsidRPr="00F72783">
        <w:rPr>
          <w:rFonts w:cs="Arial"/>
          <w:color w:val="auto"/>
        </w:rPr>
        <w:t xml:space="preserve">District </w:t>
      </w:r>
      <w:r w:rsidRPr="00F72783">
        <w:rPr>
          <w:rFonts w:cs="Arial"/>
          <w:color w:val="auto"/>
        </w:rPr>
        <w:t>Accountability Committee may each comment on the application, amendment</w:t>
      </w:r>
      <w:r w:rsidR="00FA2171" w:rsidRPr="00F72783">
        <w:rPr>
          <w:rFonts w:cs="Arial"/>
          <w:color w:val="auto"/>
        </w:rPr>
        <w:t>,</w:t>
      </w:r>
      <w:r w:rsidRPr="00F72783">
        <w:rPr>
          <w:rFonts w:cs="Arial"/>
          <w:color w:val="auto"/>
        </w:rPr>
        <w:t xml:space="preserve"> or supplement to </w:t>
      </w:r>
      <w:r w:rsidR="0006135C" w:rsidRPr="00F72783">
        <w:rPr>
          <w:rFonts w:cs="Arial"/>
          <w:color w:val="auto"/>
        </w:rPr>
        <w:t>CSI</w:t>
      </w:r>
      <w:r w:rsidRPr="00F72783">
        <w:rPr>
          <w:rFonts w:cs="Arial"/>
          <w:color w:val="auto"/>
        </w:rPr>
        <w:t>, in writing, within 30 days of receiving notice from CSI of the submission.</w:t>
      </w:r>
    </w:p>
    <w:p w14:paraId="026C565B" w14:textId="77777777" w:rsidR="00BD560A" w:rsidRPr="00783BAB" w:rsidRDefault="00BD560A" w:rsidP="00870AC6">
      <w:pPr>
        <w:pStyle w:val="ListParagraph"/>
        <w:spacing w:after="0" w:line="240" w:lineRule="auto"/>
        <w:ind w:left="1080"/>
        <w:rPr>
          <w:rFonts w:cs="Arial"/>
          <w:color w:val="auto"/>
        </w:rPr>
      </w:pPr>
    </w:p>
    <w:p w14:paraId="46567E0F" w14:textId="4E0EF041" w:rsidR="008A1E11" w:rsidRPr="00AF496E" w:rsidRDefault="002E64F5" w:rsidP="00B40B4B">
      <w:pPr>
        <w:pStyle w:val="Heading1"/>
        <w:spacing w:before="0" w:line="240" w:lineRule="auto"/>
        <w:rPr>
          <w:rFonts w:ascii="Arial" w:hAnsi="Arial" w:cs="Arial"/>
        </w:rPr>
      </w:pPr>
      <w:bookmarkStart w:id="10" w:name="_Toc470673936"/>
      <w:bookmarkStart w:id="11" w:name="_Toc489987812"/>
      <w:r w:rsidRPr="00AF496E">
        <w:rPr>
          <w:rFonts w:ascii="Arial" w:hAnsi="Arial" w:cs="Arial"/>
        </w:rPr>
        <w:t>Application Instructions</w:t>
      </w:r>
      <w:bookmarkEnd w:id="10"/>
      <w:bookmarkEnd w:id="11"/>
    </w:p>
    <w:p w14:paraId="7F2EED99" w14:textId="74A2B6F9" w:rsidR="008A1E11" w:rsidRPr="00783BAB" w:rsidRDefault="00A21C40" w:rsidP="00236F9F">
      <w:pPr>
        <w:spacing w:after="0" w:line="240" w:lineRule="auto"/>
        <w:rPr>
          <w:rFonts w:cs="Arial"/>
          <w:b/>
          <w:color w:val="auto"/>
        </w:rPr>
      </w:pPr>
      <w:r w:rsidRPr="00783BAB">
        <w:rPr>
          <w:rFonts w:cs="Arial"/>
          <w:color w:val="auto"/>
        </w:rPr>
        <w:t xml:space="preserve">The </w:t>
      </w:r>
      <w:r w:rsidR="00B40B4B" w:rsidRPr="00783BAB">
        <w:rPr>
          <w:rFonts w:cs="Arial"/>
          <w:color w:val="auto"/>
        </w:rPr>
        <w:t>A</w:t>
      </w:r>
      <w:r w:rsidRPr="00783BAB">
        <w:rPr>
          <w:rFonts w:cs="Arial"/>
          <w:color w:val="auto"/>
        </w:rPr>
        <w:t xml:space="preserve">pplicant must address all items within this New School Application </w:t>
      </w:r>
      <w:r w:rsidR="00B40B4B" w:rsidRPr="00783BAB">
        <w:rPr>
          <w:rFonts w:cs="Arial"/>
          <w:color w:val="auto"/>
        </w:rPr>
        <w:t>Narrative</w:t>
      </w:r>
      <w:r w:rsidR="008A1E11" w:rsidRPr="00783BAB">
        <w:rPr>
          <w:rFonts w:cs="Arial"/>
          <w:color w:val="auto"/>
        </w:rPr>
        <w:t xml:space="preserve">. </w:t>
      </w:r>
      <w:r w:rsidR="00B2454D" w:rsidRPr="00783BAB">
        <w:rPr>
          <w:rFonts w:cs="Arial"/>
          <w:b/>
          <w:color w:val="auto"/>
        </w:rPr>
        <w:t>L</w:t>
      </w:r>
      <w:r w:rsidR="008A1E11" w:rsidRPr="00783BAB">
        <w:rPr>
          <w:rFonts w:cs="Arial"/>
          <w:b/>
          <w:color w:val="auto"/>
        </w:rPr>
        <w:t xml:space="preserve">imit your responses so that the completed version of this New School Application </w:t>
      </w:r>
      <w:r w:rsidR="000D7E12" w:rsidRPr="00783BAB">
        <w:rPr>
          <w:rFonts w:cs="Arial"/>
          <w:b/>
          <w:color w:val="auto"/>
        </w:rPr>
        <w:t>Template</w:t>
      </w:r>
      <w:r w:rsidR="00B40B4B" w:rsidRPr="00783BAB">
        <w:rPr>
          <w:rFonts w:cs="Arial"/>
          <w:b/>
          <w:color w:val="auto"/>
        </w:rPr>
        <w:t xml:space="preserve"> document</w:t>
      </w:r>
      <w:r w:rsidR="008A1E11" w:rsidRPr="00783BAB">
        <w:rPr>
          <w:rFonts w:cs="Arial"/>
          <w:b/>
          <w:color w:val="auto"/>
        </w:rPr>
        <w:t xml:space="preserve"> </w:t>
      </w:r>
      <w:r w:rsidR="0064641A" w:rsidRPr="00783BAB">
        <w:rPr>
          <w:rFonts w:cs="Arial"/>
          <w:b/>
          <w:color w:val="auto"/>
        </w:rPr>
        <w:t>is between 100 – 125 pages</w:t>
      </w:r>
      <w:r w:rsidR="008A1E11" w:rsidRPr="00783BAB">
        <w:rPr>
          <w:rFonts w:cs="Arial"/>
          <w:b/>
          <w:color w:val="auto"/>
        </w:rPr>
        <w:t>.</w:t>
      </w:r>
      <w:r w:rsidR="00B40B4B" w:rsidRPr="00783BAB">
        <w:rPr>
          <w:rFonts w:cs="Arial"/>
          <w:color w:val="auto"/>
        </w:rPr>
        <w:t xml:space="preserve"> </w:t>
      </w:r>
      <w:r w:rsidR="00841A75" w:rsidRPr="00783BAB">
        <w:rPr>
          <w:rFonts w:cs="Arial"/>
          <w:color w:val="auto"/>
        </w:rPr>
        <w:t xml:space="preserve">The page total </w:t>
      </w:r>
      <w:r w:rsidR="00EA7AD1" w:rsidRPr="00783BAB">
        <w:rPr>
          <w:rFonts w:cs="Arial"/>
          <w:color w:val="auto"/>
        </w:rPr>
        <w:t xml:space="preserve">limit does not include Appendices. </w:t>
      </w:r>
      <w:r w:rsidR="00B40B4B" w:rsidRPr="00783BAB">
        <w:rPr>
          <w:rFonts w:cs="Arial"/>
          <w:color w:val="auto"/>
        </w:rPr>
        <w:t>(</w:t>
      </w:r>
      <w:r w:rsidR="0064223D" w:rsidRPr="00783BAB">
        <w:rPr>
          <w:rFonts w:cs="Arial"/>
          <w:color w:val="auto"/>
        </w:rPr>
        <w:t>Use</w:t>
      </w:r>
      <w:r w:rsidR="00B40B4B" w:rsidRPr="00783BAB">
        <w:rPr>
          <w:rFonts w:cs="Arial"/>
          <w:color w:val="auto"/>
        </w:rPr>
        <w:t xml:space="preserve"> the automatic page numbers </w:t>
      </w:r>
      <w:r w:rsidR="004D590E" w:rsidRPr="00783BAB">
        <w:rPr>
          <w:rFonts w:cs="Arial"/>
          <w:color w:val="auto"/>
        </w:rPr>
        <w:t>at</w:t>
      </w:r>
      <w:r w:rsidR="00B40B4B" w:rsidRPr="00783BAB">
        <w:rPr>
          <w:rFonts w:cs="Arial"/>
          <w:color w:val="auto"/>
        </w:rPr>
        <w:t xml:space="preserve"> the bo</w:t>
      </w:r>
      <w:r w:rsidR="00E526AB" w:rsidRPr="00783BAB">
        <w:rPr>
          <w:rFonts w:cs="Arial"/>
          <w:color w:val="auto"/>
        </w:rPr>
        <w:t>ttom of each page as a reference</w:t>
      </w:r>
      <w:r w:rsidR="009A265A" w:rsidRPr="00783BAB">
        <w:rPr>
          <w:rFonts w:cs="Arial"/>
          <w:color w:val="auto"/>
        </w:rPr>
        <w:t xml:space="preserve">.) </w:t>
      </w:r>
    </w:p>
    <w:p w14:paraId="32BFD633" w14:textId="77777777" w:rsidR="006C1291" w:rsidRPr="00783BAB" w:rsidRDefault="006C1291" w:rsidP="00236F9F">
      <w:pPr>
        <w:spacing w:after="0" w:line="240" w:lineRule="auto"/>
        <w:rPr>
          <w:rFonts w:cs="Arial"/>
          <w:color w:val="auto"/>
        </w:rPr>
      </w:pPr>
    </w:p>
    <w:p w14:paraId="2FF6797B" w14:textId="5AA9A0BD" w:rsidR="008A1E11" w:rsidRPr="00783BAB" w:rsidRDefault="008A1E11" w:rsidP="00236F9F">
      <w:pPr>
        <w:spacing w:after="0" w:line="240" w:lineRule="auto"/>
        <w:rPr>
          <w:rFonts w:cs="Arial"/>
          <w:color w:val="auto"/>
        </w:rPr>
      </w:pPr>
      <w:r w:rsidRPr="00783BAB">
        <w:rPr>
          <w:rFonts w:cs="Arial"/>
          <w:color w:val="auto"/>
        </w:rPr>
        <w:t xml:space="preserve">To confirm that </w:t>
      </w:r>
      <w:r w:rsidR="00C046CB" w:rsidRPr="00783BAB">
        <w:rPr>
          <w:rFonts w:cs="Arial"/>
          <w:color w:val="auto"/>
        </w:rPr>
        <w:t xml:space="preserve">the </w:t>
      </w:r>
      <w:r w:rsidRPr="00783BAB">
        <w:rPr>
          <w:rFonts w:cs="Arial"/>
          <w:color w:val="auto"/>
        </w:rPr>
        <w:t>application</w:t>
      </w:r>
      <w:r w:rsidR="00C046CB" w:rsidRPr="00783BAB">
        <w:rPr>
          <w:rFonts w:cs="Arial"/>
          <w:color w:val="auto"/>
        </w:rPr>
        <w:t xml:space="preserve"> has been reviewed</w:t>
      </w:r>
      <w:r w:rsidRPr="00783BAB">
        <w:rPr>
          <w:rFonts w:cs="Arial"/>
          <w:color w:val="auto"/>
        </w:rPr>
        <w:t xml:space="preserve"> for completeness before submitting to CSI, the Application Checklist contained within this document must be</w:t>
      </w:r>
      <w:r w:rsidR="007C25B5" w:rsidRPr="00783BAB">
        <w:rPr>
          <w:rFonts w:cs="Arial"/>
          <w:color w:val="auto"/>
        </w:rPr>
        <w:t xml:space="preserve"> completed and</w:t>
      </w:r>
      <w:r w:rsidRPr="00783BAB">
        <w:rPr>
          <w:rFonts w:cs="Arial"/>
          <w:color w:val="auto"/>
        </w:rPr>
        <w:t xml:space="preserve"> submitted along with the application.</w:t>
      </w:r>
    </w:p>
    <w:p w14:paraId="44E208C6" w14:textId="77777777" w:rsidR="002E64F5" w:rsidRPr="00783BAB" w:rsidRDefault="002E64F5" w:rsidP="00236F9F">
      <w:pPr>
        <w:spacing w:after="0" w:line="240" w:lineRule="auto"/>
        <w:rPr>
          <w:rFonts w:cs="Arial"/>
          <w:color w:val="auto"/>
        </w:rPr>
      </w:pPr>
    </w:p>
    <w:p w14:paraId="31BD4433" w14:textId="1D21AE82" w:rsidR="00B96F39" w:rsidRPr="00783BAB" w:rsidRDefault="002E64F5" w:rsidP="00236F9F">
      <w:pPr>
        <w:spacing w:after="0" w:line="240" w:lineRule="auto"/>
        <w:rPr>
          <w:rFonts w:cs="Arial"/>
          <w:color w:val="auto"/>
        </w:rPr>
      </w:pPr>
      <w:r w:rsidRPr="00783BAB">
        <w:rPr>
          <w:rFonts w:cs="Arial"/>
          <w:color w:val="auto"/>
        </w:rPr>
        <w:t xml:space="preserve">If the Applicant would like to provide additional attachments </w:t>
      </w:r>
      <w:r w:rsidR="000D7E12" w:rsidRPr="00783BAB">
        <w:rPr>
          <w:rFonts w:cs="Arial"/>
          <w:color w:val="auto"/>
        </w:rPr>
        <w:t>to supplement information provided in the application narrative or to provide additional information that is</w:t>
      </w:r>
      <w:r w:rsidRPr="00783BAB">
        <w:rPr>
          <w:rFonts w:cs="Arial"/>
          <w:color w:val="auto"/>
        </w:rPr>
        <w:t xml:space="preserve"> not required </w:t>
      </w:r>
      <w:r w:rsidR="000D7E12" w:rsidRPr="00783BAB">
        <w:rPr>
          <w:rFonts w:cs="Arial"/>
          <w:color w:val="auto"/>
        </w:rPr>
        <w:t>as part of the new school application</w:t>
      </w:r>
      <w:r w:rsidRPr="00783BAB">
        <w:rPr>
          <w:rFonts w:cs="Arial"/>
          <w:color w:val="auto"/>
        </w:rPr>
        <w:t>, the</w:t>
      </w:r>
      <w:r w:rsidR="00B40B4B" w:rsidRPr="00783BAB">
        <w:rPr>
          <w:rFonts w:cs="Arial"/>
          <w:color w:val="auto"/>
        </w:rPr>
        <w:t xml:space="preserve"> additional attachments</w:t>
      </w:r>
      <w:r w:rsidRPr="00783BAB">
        <w:rPr>
          <w:rFonts w:cs="Arial"/>
          <w:color w:val="auto"/>
        </w:rPr>
        <w:t xml:space="preserve"> should be clearly referenced within the New School Application Narrative by filename and/or document title</w:t>
      </w:r>
      <w:r w:rsidR="00B40B4B" w:rsidRPr="00783BAB">
        <w:rPr>
          <w:rFonts w:cs="Arial"/>
          <w:color w:val="auto"/>
        </w:rPr>
        <w:t>/page number</w:t>
      </w:r>
      <w:r w:rsidRPr="00783BAB">
        <w:rPr>
          <w:rFonts w:cs="Arial"/>
          <w:color w:val="auto"/>
        </w:rPr>
        <w:t xml:space="preserve">.  The CSI Review Team is not required to review information that is not requested as part of the new school application process. </w:t>
      </w:r>
    </w:p>
    <w:p w14:paraId="6961E42E" w14:textId="77777777" w:rsidR="00B4132C" w:rsidRPr="00783BAB" w:rsidRDefault="00B4132C" w:rsidP="00236F9F">
      <w:pPr>
        <w:spacing w:after="0" w:line="240" w:lineRule="auto"/>
        <w:rPr>
          <w:rFonts w:cs="Arial"/>
          <w:color w:val="auto"/>
        </w:rPr>
      </w:pPr>
    </w:p>
    <w:p w14:paraId="0FACADF3" w14:textId="0C177B33" w:rsidR="00B4132C" w:rsidRPr="00783BAB" w:rsidRDefault="00353AC0" w:rsidP="00236F9F">
      <w:pPr>
        <w:spacing w:after="0" w:line="240" w:lineRule="auto"/>
        <w:rPr>
          <w:rFonts w:cs="Arial"/>
          <w:color w:val="auto"/>
        </w:rPr>
      </w:pPr>
      <w:r w:rsidRPr="00783BAB">
        <w:rPr>
          <w:rFonts w:cs="Arial"/>
          <w:color w:val="auto"/>
        </w:rPr>
        <w:t>To ensure your application meets the highest standards,</w:t>
      </w:r>
      <w:r w:rsidRPr="00783BAB">
        <w:rPr>
          <w:rFonts w:cs="Arial"/>
          <w:b/>
          <w:color w:val="auto"/>
        </w:rPr>
        <w:t xml:space="preserve"> </w:t>
      </w:r>
      <w:r w:rsidRPr="00783BAB">
        <w:rPr>
          <w:rFonts w:cs="Arial"/>
          <w:b/>
          <w:bCs/>
          <w:color w:val="auto"/>
        </w:rPr>
        <w:t xml:space="preserve">carefully review and refer to the </w:t>
      </w:r>
      <w:hyperlink r:id="rId20" w:history="1">
        <w:r w:rsidR="00EF4C8A" w:rsidRPr="00EF4C8A">
          <w:rPr>
            <w:rStyle w:val="Hyperlink"/>
            <w:rFonts w:cs="Arial"/>
            <w:b/>
            <w:bCs/>
          </w:rPr>
          <w:t xml:space="preserve">CSI </w:t>
        </w:r>
        <w:r w:rsidR="00772DC5" w:rsidRPr="00EF4C8A">
          <w:rPr>
            <w:rStyle w:val="Hyperlink"/>
            <w:rFonts w:cs="Arial"/>
            <w:b/>
            <w:bCs/>
          </w:rPr>
          <w:t>New School Application</w:t>
        </w:r>
        <w:r w:rsidRPr="00EF4C8A">
          <w:rPr>
            <w:rStyle w:val="Hyperlink"/>
            <w:rFonts w:cs="Arial"/>
            <w:b/>
            <w:bCs/>
          </w:rPr>
          <w:t xml:space="preserve"> rubric</w:t>
        </w:r>
      </w:hyperlink>
      <w:r w:rsidRPr="00783BAB">
        <w:rPr>
          <w:rFonts w:cs="Arial"/>
          <w:color w:val="auto"/>
        </w:rPr>
        <w:t xml:space="preserve"> </w:t>
      </w:r>
      <w:r w:rsidR="00772DC5" w:rsidRPr="00783BAB">
        <w:rPr>
          <w:rFonts w:cs="Arial"/>
          <w:color w:val="auto"/>
        </w:rPr>
        <w:t>h</w:t>
      </w:r>
      <w:r w:rsidRPr="00783BAB">
        <w:rPr>
          <w:rFonts w:cs="Arial"/>
          <w:color w:val="auto"/>
        </w:rPr>
        <w:t>as you complete each section. The rubric provides clear guidelines on what evaluators are looking for and how your application will be assessed.</w:t>
      </w:r>
      <w:r w:rsidR="001F3022" w:rsidRPr="00783BAB">
        <w:rPr>
          <w:rFonts w:cs="Arial"/>
          <w:color w:val="auto"/>
        </w:rPr>
        <w:t xml:space="preserve">  </w:t>
      </w:r>
    </w:p>
    <w:p w14:paraId="4162DB66" w14:textId="77777777" w:rsidR="004F321D" w:rsidRPr="00783BAB" w:rsidRDefault="004F321D" w:rsidP="00236F9F">
      <w:pPr>
        <w:spacing w:after="0" w:line="240" w:lineRule="auto"/>
        <w:rPr>
          <w:rFonts w:cs="Arial"/>
          <w:color w:val="auto"/>
        </w:rPr>
      </w:pPr>
    </w:p>
    <w:p w14:paraId="6FA58EC0" w14:textId="47C754EB" w:rsidR="009A265A" w:rsidRPr="00783BAB" w:rsidRDefault="009A265A" w:rsidP="00236F9F">
      <w:pPr>
        <w:spacing w:after="0" w:line="240" w:lineRule="auto"/>
        <w:rPr>
          <w:rFonts w:cs="Arial"/>
          <w:color w:val="auto"/>
        </w:rPr>
      </w:pPr>
      <w:r w:rsidRPr="00783BAB">
        <w:rPr>
          <w:rFonts w:cs="Arial"/>
          <w:color w:val="auto"/>
        </w:rPr>
        <w:t xml:space="preserve">The application must be submitted to CSI in </w:t>
      </w:r>
      <w:r w:rsidRPr="00783BAB">
        <w:rPr>
          <w:rFonts w:cs="Arial"/>
          <w:b/>
          <w:color w:val="auto"/>
        </w:rPr>
        <w:t xml:space="preserve">electronic format. </w:t>
      </w:r>
      <w:r w:rsidR="00855243" w:rsidRPr="00783BAB">
        <w:rPr>
          <w:rFonts w:cs="Arial"/>
          <w:color w:val="auto"/>
        </w:rPr>
        <w:t>All</w:t>
      </w:r>
      <w:r w:rsidRPr="00783BAB">
        <w:rPr>
          <w:rFonts w:cs="Arial"/>
          <w:color w:val="auto"/>
        </w:rPr>
        <w:t xml:space="preserve"> the electronic files may be placed into a single zipped file, flash drive, or folder for submission. </w:t>
      </w:r>
    </w:p>
    <w:p w14:paraId="2A27AE16" w14:textId="7CF35F0C" w:rsidR="003E41B4" w:rsidRDefault="003E41B4">
      <w:pPr>
        <w:rPr>
          <w:rFonts w:eastAsiaTheme="majorEastAsia" w:cs="Arial"/>
          <w:b/>
          <w:bCs/>
          <w:color w:val="455FA9"/>
        </w:rPr>
      </w:pPr>
      <w:bookmarkStart w:id="12" w:name="_Toc470673937"/>
      <w:bookmarkStart w:id="13" w:name="_Toc489987813"/>
      <w:r>
        <w:rPr>
          <w:rFonts w:cs="Arial"/>
        </w:rPr>
        <w:br w:type="page"/>
      </w:r>
    </w:p>
    <w:p w14:paraId="155A924B" w14:textId="1F138689" w:rsidR="00405AEE" w:rsidRPr="00AF496E" w:rsidRDefault="00405AEE" w:rsidP="00B40B4B">
      <w:pPr>
        <w:pStyle w:val="Heading1"/>
        <w:spacing w:before="0" w:line="240" w:lineRule="auto"/>
        <w:rPr>
          <w:rFonts w:ascii="Arial" w:hAnsi="Arial" w:cs="Arial"/>
        </w:rPr>
      </w:pPr>
      <w:r w:rsidRPr="00AF496E">
        <w:rPr>
          <w:rFonts w:ascii="Arial" w:hAnsi="Arial" w:cs="Arial"/>
        </w:rPr>
        <w:lastRenderedPageBreak/>
        <w:t>Application Checklist</w:t>
      </w:r>
      <w:bookmarkEnd w:id="12"/>
      <w:bookmarkEnd w:id="13"/>
    </w:p>
    <w:p w14:paraId="4EAB0FC7" w14:textId="021AD3A5" w:rsidR="00405AEE" w:rsidRPr="00783BAB" w:rsidRDefault="00405AEE" w:rsidP="00B40B4B">
      <w:pPr>
        <w:spacing w:after="0" w:line="240" w:lineRule="auto"/>
        <w:rPr>
          <w:rFonts w:cs="Arial"/>
          <w:i/>
          <w:color w:val="auto"/>
        </w:rPr>
      </w:pPr>
      <w:r w:rsidRPr="00783BAB">
        <w:rPr>
          <w:rFonts w:cs="Arial"/>
          <w:color w:val="auto"/>
        </w:rPr>
        <w:t>The Application Checklist should be used by the applicant to ensure all sections of the New School Application as well as any required supporting documentation ha</w:t>
      </w:r>
      <w:r w:rsidR="002E64F5" w:rsidRPr="00783BAB">
        <w:rPr>
          <w:rFonts w:cs="Arial"/>
          <w:color w:val="auto"/>
        </w:rPr>
        <w:t>ve</w:t>
      </w:r>
      <w:r w:rsidRPr="00783BAB">
        <w:rPr>
          <w:rFonts w:cs="Arial"/>
          <w:color w:val="auto"/>
        </w:rPr>
        <w:t xml:space="preserve"> been completed. The CSI Review Team will also use this checklist during the </w:t>
      </w:r>
      <w:r w:rsidR="002E64F5" w:rsidRPr="00783BAB">
        <w:rPr>
          <w:rFonts w:cs="Arial"/>
          <w:color w:val="auto"/>
        </w:rPr>
        <w:t>C</w:t>
      </w:r>
      <w:r w:rsidRPr="00783BAB">
        <w:rPr>
          <w:rFonts w:cs="Arial"/>
          <w:color w:val="auto"/>
        </w:rPr>
        <w:t xml:space="preserve">ompleteness </w:t>
      </w:r>
      <w:r w:rsidR="002E64F5" w:rsidRPr="00783BAB">
        <w:rPr>
          <w:rFonts w:cs="Arial"/>
          <w:color w:val="auto"/>
        </w:rPr>
        <w:t>C</w:t>
      </w:r>
      <w:r w:rsidRPr="00783BAB">
        <w:rPr>
          <w:rFonts w:cs="Arial"/>
          <w:color w:val="auto"/>
        </w:rPr>
        <w:t xml:space="preserve">heck process. </w:t>
      </w:r>
      <w:r w:rsidRPr="00783BAB">
        <w:rPr>
          <w:rFonts w:cs="Arial"/>
          <w:i/>
          <w:color w:val="auto"/>
        </w:rPr>
        <w:t xml:space="preserve">Note: </w:t>
      </w:r>
      <w:r w:rsidR="004B6B59" w:rsidRPr="00783BAB">
        <w:rPr>
          <w:rFonts w:cs="Arial"/>
          <w:i/>
          <w:color w:val="auto"/>
        </w:rPr>
        <w:t>Click</w:t>
      </w:r>
      <w:r w:rsidRPr="00783BAB">
        <w:rPr>
          <w:rFonts w:cs="Arial"/>
          <w:i/>
          <w:color w:val="auto"/>
        </w:rPr>
        <w:t xml:space="preserve"> on each </w:t>
      </w:r>
      <w:r w:rsidR="002E64F5" w:rsidRPr="00783BAB">
        <w:rPr>
          <w:rFonts w:cs="Arial"/>
          <w:i/>
          <w:color w:val="auto"/>
        </w:rPr>
        <w:t xml:space="preserve">application </w:t>
      </w:r>
      <w:r w:rsidRPr="00783BAB">
        <w:rPr>
          <w:rFonts w:cs="Arial"/>
          <w:i/>
          <w:color w:val="auto"/>
        </w:rPr>
        <w:t xml:space="preserve">component to be taken to the corresponding section/requirement of the new school </w:t>
      </w:r>
      <w:r w:rsidR="002E64F5" w:rsidRPr="00783BAB">
        <w:rPr>
          <w:rFonts w:cs="Arial"/>
          <w:i/>
          <w:color w:val="auto"/>
        </w:rPr>
        <w:t>proposal.</w:t>
      </w:r>
    </w:p>
    <w:p w14:paraId="3C785F3D" w14:textId="77777777" w:rsidR="00B07376" w:rsidRPr="00405AEE" w:rsidRDefault="00B07376" w:rsidP="00B40B4B">
      <w:pPr>
        <w:spacing w:after="0" w:line="240" w:lineRule="auto"/>
        <w:rPr>
          <w:rFonts w:cs="Arial"/>
          <w:i/>
        </w:rPr>
      </w:pPr>
    </w:p>
    <w:tbl>
      <w:tblPr>
        <w:tblW w:w="103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5467"/>
        <w:gridCol w:w="1620"/>
        <w:gridCol w:w="1600"/>
      </w:tblGrid>
      <w:tr w:rsidR="00405AEE" w:rsidRPr="00457B14" w14:paraId="76F7D56B" w14:textId="77777777" w:rsidTr="000D650C">
        <w:trPr>
          <w:trHeight w:val="640"/>
        </w:trPr>
        <w:tc>
          <w:tcPr>
            <w:tcW w:w="7177" w:type="dxa"/>
            <w:gridSpan w:val="2"/>
            <w:shd w:val="clear" w:color="auto" w:fill="D9D9D9"/>
            <w:vAlign w:val="center"/>
          </w:tcPr>
          <w:p w14:paraId="1389188B" w14:textId="77777777" w:rsidR="00405AEE" w:rsidRPr="00783BAB" w:rsidRDefault="00405AEE" w:rsidP="00C01603">
            <w:pPr>
              <w:spacing w:after="0" w:line="240" w:lineRule="auto"/>
              <w:jc w:val="center"/>
              <w:rPr>
                <w:rFonts w:cs="Arial"/>
                <w:color w:val="auto"/>
              </w:rPr>
            </w:pPr>
            <w:r w:rsidRPr="00783BAB">
              <w:rPr>
                <w:rFonts w:cs="Arial"/>
                <w:b/>
                <w:color w:val="auto"/>
              </w:rPr>
              <w:t>Application Components</w:t>
            </w:r>
          </w:p>
        </w:tc>
        <w:tc>
          <w:tcPr>
            <w:tcW w:w="1620" w:type="dxa"/>
            <w:shd w:val="clear" w:color="auto" w:fill="D9D9D9"/>
            <w:vAlign w:val="center"/>
          </w:tcPr>
          <w:p w14:paraId="0D7F3868" w14:textId="64C3C346" w:rsidR="00405AEE" w:rsidRPr="00783BAB" w:rsidRDefault="00405AEE" w:rsidP="00C01603">
            <w:pPr>
              <w:spacing w:after="0" w:line="240" w:lineRule="auto"/>
              <w:jc w:val="center"/>
              <w:rPr>
                <w:rFonts w:cs="Arial"/>
                <w:color w:val="auto"/>
              </w:rPr>
            </w:pPr>
            <w:r w:rsidRPr="00783BAB">
              <w:rPr>
                <w:rFonts w:cs="Arial"/>
                <w:b/>
                <w:color w:val="auto"/>
                <w:sz w:val="20"/>
                <w:szCs w:val="20"/>
              </w:rPr>
              <w:t xml:space="preserve">Applicant </w:t>
            </w:r>
            <w:r w:rsidR="00891CEF" w:rsidRPr="00783BAB">
              <w:rPr>
                <w:rFonts w:cs="Arial"/>
                <w:b/>
                <w:color w:val="auto"/>
                <w:sz w:val="20"/>
                <w:szCs w:val="20"/>
              </w:rPr>
              <w:t xml:space="preserve">Completeness </w:t>
            </w:r>
            <w:r w:rsidRPr="00783BAB">
              <w:rPr>
                <w:rFonts w:cs="Arial"/>
                <w:b/>
                <w:color w:val="auto"/>
                <w:sz w:val="20"/>
                <w:szCs w:val="20"/>
              </w:rPr>
              <w:t>Check</w:t>
            </w:r>
          </w:p>
        </w:tc>
        <w:tc>
          <w:tcPr>
            <w:tcW w:w="1600" w:type="dxa"/>
            <w:shd w:val="clear" w:color="auto" w:fill="D9D9D9"/>
            <w:vAlign w:val="center"/>
          </w:tcPr>
          <w:p w14:paraId="64A3B230" w14:textId="619FC5D8" w:rsidR="00405AEE" w:rsidRPr="00783BAB" w:rsidRDefault="00405AEE" w:rsidP="00C01603">
            <w:pPr>
              <w:spacing w:after="0" w:line="240" w:lineRule="auto"/>
              <w:jc w:val="center"/>
              <w:rPr>
                <w:rFonts w:cs="Arial"/>
                <w:color w:val="auto"/>
              </w:rPr>
            </w:pPr>
            <w:r w:rsidRPr="00783BAB">
              <w:rPr>
                <w:rFonts w:cs="Arial"/>
                <w:b/>
                <w:color w:val="auto"/>
                <w:sz w:val="20"/>
                <w:szCs w:val="20"/>
              </w:rPr>
              <w:t xml:space="preserve">Reviewer </w:t>
            </w:r>
            <w:r w:rsidR="00891CEF" w:rsidRPr="00783BAB">
              <w:rPr>
                <w:rFonts w:cs="Arial"/>
                <w:b/>
                <w:color w:val="auto"/>
                <w:sz w:val="20"/>
                <w:szCs w:val="20"/>
              </w:rPr>
              <w:t xml:space="preserve">Completeness </w:t>
            </w:r>
            <w:r w:rsidRPr="00783BAB">
              <w:rPr>
                <w:rFonts w:cs="Arial"/>
                <w:b/>
                <w:color w:val="auto"/>
                <w:sz w:val="20"/>
                <w:szCs w:val="20"/>
              </w:rPr>
              <w:t>Check</w:t>
            </w:r>
          </w:p>
        </w:tc>
      </w:tr>
      <w:tr w:rsidR="00405AEE" w:rsidRPr="00457B14" w14:paraId="68AE31DA" w14:textId="77777777" w:rsidTr="000D650C">
        <w:trPr>
          <w:trHeight w:val="269"/>
        </w:trPr>
        <w:tc>
          <w:tcPr>
            <w:tcW w:w="7177" w:type="dxa"/>
            <w:gridSpan w:val="2"/>
            <w:vAlign w:val="center"/>
          </w:tcPr>
          <w:p w14:paraId="1CC35EFD" w14:textId="471978DB" w:rsidR="00405AEE" w:rsidRPr="00457B14" w:rsidRDefault="00405AEE" w:rsidP="00D3683C">
            <w:pPr>
              <w:spacing w:after="0" w:line="240" w:lineRule="auto"/>
              <w:rPr>
                <w:rFonts w:cs="Arial"/>
              </w:rPr>
            </w:pPr>
            <w:hyperlink w:anchor="h.3bj1y38">
              <w:r w:rsidRPr="00457B14">
                <w:rPr>
                  <w:rFonts w:cs="Arial"/>
                  <w:b/>
                </w:rPr>
                <w:t xml:space="preserve">Letter of Intent </w:t>
              </w:r>
            </w:hyperlink>
            <w:r w:rsidR="00D3683C">
              <w:rPr>
                <w:rFonts w:cs="Arial"/>
                <w:b/>
              </w:rPr>
              <w:t xml:space="preserve"> </w:t>
            </w:r>
          </w:p>
        </w:tc>
        <w:tc>
          <w:tcPr>
            <w:tcW w:w="1620" w:type="dxa"/>
            <w:vAlign w:val="center"/>
          </w:tcPr>
          <w:p w14:paraId="0E1FBFCB" w14:textId="67C8BEEA" w:rsidR="00405AEE" w:rsidRPr="00E37285" w:rsidRDefault="00405AEE" w:rsidP="00D57984">
            <w:pPr>
              <w:spacing w:after="0" w:line="240" w:lineRule="auto"/>
              <w:rPr>
                <w:rFonts w:cs="Arial"/>
              </w:rPr>
            </w:pPr>
          </w:p>
        </w:tc>
        <w:tc>
          <w:tcPr>
            <w:tcW w:w="1600" w:type="dxa"/>
            <w:vAlign w:val="center"/>
          </w:tcPr>
          <w:p w14:paraId="730D84D7" w14:textId="0F05ACF4" w:rsidR="00405AEE" w:rsidRPr="00E37285" w:rsidRDefault="00405AEE" w:rsidP="00B40B4B">
            <w:pPr>
              <w:spacing w:after="0" w:line="240" w:lineRule="auto"/>
              <w:rPr>
                <w:rFonts w:cs="Arial"/>
              </w:rPr>
            </w:pPr>
          </w:p>
        </w:tc>
      </w:tr>
      <w:tr w:rsidR="00CA3369" w:rsidRPr="00457B14" w14:paraId="146B8456" w14:textId="77777777" w:rsidTr="000D650C">
        <w:trPr>
          <w:trHeight w:val="260"/>
        </w:trPr>
        <w:tc>
          <w:tcPr>
            <w:tcW w:w="1710" w:type="dxa"/>
            <w:vMerge w:val="restart"/>
            <w:shd w:val="clear" w:color="auto" w:fill="008CA0"/>
          </w:tcPr>
          <w:p w14:paraId="157CC7AD" w14:textId="77777777" w:rsidR="007B1DA6" w:rsidRPr="001502FD" w:rsidRDefault="007B1DA6" w:rsidP="00D57984">
            <w:pPr>
              <w:spacing w:after="0" w:line="240" w:lineRule="auto"/>
              <w:rPr>
                <w:rFonts w:cs="Arial"/>
                <w:b/>
                <w:color w:val="auto"/>
              </w:rPr>
            </w:pPr>
            <w:r w:rsidRPr="001502FD">
              <w:rPr>
                <w:rFonts w:cs="Arial"/>
                <w:b/>
                <w:color w:val="auto"/>
              </w:rPr>
              <w:t>New School Application Narrative</w:t>
            </w:r>
          </w:p>
          <w:p w14:paraId="6F04F74F" w14:textId="77777777" w:rsidR="007B1DA6" w:rsidRPr="001502FD" w:rsidRDefault="007B1DA6" w:rsidP="00D57984">
            <w:pPr>
              <w:spacing w:after="0" w:line="240" w:lineRule="auto"/>
              <w:rPr>
                <w:rFonts w:cs="Arial"/>
                <w:b/>
                <w:color w:val="auto"/>
              </w:rPr>
            </w:pPr>
          </w:p>
          <w:p w14:paraId="1F150CDB" w14:textId="2C908C22" w:rsidR="007B1DA6" w:rsidRPr="001502FD" w:rsidRDefault="007B1DA6" w:rsidP="000D7E12">
            <w:pPr>
              <w:spacing w:after="0" w:line="240" w:lineRule="auto"/>
              <w:rPr>
                <w:rFonts w:cs="Arial"/>
                <w:b/>
                <w:color w:val="auto"/>
              </w:rPr>
            </w:pPr>
            <w:r w:rsidRPr="001502FD">
              <w:rPr>
                <w:rFonts w:cs="Arial"/>
                <w:color w:val="auto"/>
                <w:sz w:val="20"/>
              </w:rPr>
              <w:t>Items to be completed that are found within the New School Application Narrative</w:t>
            </w:r>
          </w:p>
        </w:tc>
        <w:tc>
          <w:tcPr>
            <w:tcW w:w="5467" w:type="dxa"/>
            <w:vAlign w:val="center"/>
          </w:tcPr>
          <w:p w14:paraId="059AE54F" w14:textId="4E261679" w:rsidR="007B1DA6" w:rsidRPr="00457B14" w:rsidRDefault="007B1DA6" w:rsidP="00D57984">
            <w:pPr>
              <w:spacing w:after="0" w:line="240" w:lineRule="auto"/>
              <w:rPr>
                <w:rFonts w:cs="Arial"/>
              </w:rPr>
            </w:pPr>
            <w:hyperlink w:anchor="Assurances" w:history="1">
              <w:r w:rsidRPr="007B1DA6">
                <w:rPr>
                  <w:rStyle w:val="Hyperlink"/>
                  <w:rFonts w:cs="Arial"/>
                </w:rPr>
                <w:t>New School Application Assurances</w:t>
              </w:r>
            </w:hyperlink>
          </w:p>
        </w:tc>
        <w:tc>
          <w:tcPr>
            <w:tcW w:w="1620" w:type="dxa"/>
            <w:vAlign w:val="center"/>
          </w:tcPr>
          <w:p w14:paraId="225BC092" w14:textId="77777777" w:rsidR="007B1DA6" w:rsidRPr="00E37285" w:rsidRDefault="007B1DA6" w:rsidP="00D57984">
            <w:pPr>
              <w:spacing w:after="0" w:line="240" w:lineRule="auto"/>
              <w:rPr>
                <w:rFonts w:cs="Arial"/>
              </w:rPr>
            </w:pPr>
          </w:p>
        </w:tc>
        <w:tc>
          <w:tcPr>
            <w:tcW w:w="1600" w:type="dxa"/>
            <w:vAlign w:val="center"/>
          </w:tcPr>
          <w:p w14:paraId="34F775B6" w14:textId="77777777" w:rsidR="007B1DA6" w:rsidRPr="00E37285" w:rsidRDefault="007B1DA6" w:rsidP="00D57984">
            <w:pPr>
              <w:spacing w:after="0" w:line="240" w:lineRule="auto"/>
              <w:rPr>
                <w:rFonts w:cs="Arial"/>
              </w:rPr>
            </w:pPr>
          </w:p>
        </w:tc>
      </w:tr>
      <w:tr w:rsidR="00CA3369" w:rsidRPr="00457B14" w14:paraId="4BE6C517" w14:textId="77777777" w:rsidTr="000D650C">
        <w:trPr>
          <w:trHeight w:val="260"/>
        </w:trPr>
        <w:tc>
          <w:tcPr>
            <w:tcW w:w="1710" w:type="dxa"/>
            <w:vMerge/>
            <w:shd w:val="clear" w:color="auto" w:fill="008CA0"/>
          </w:tcPr>
          <w:p w14:paraId="07586413" w14:textId="77777777" w:rsidR="007B1DA6" w:rsidRPr="00457B14" w:rsidRDefault="007B1DA6" w:rsidP="00D57984">
            <w:pPr>
              <w:spacing w:after="0" w:line="240" w:lineRule="auto"/>
              <w:rPr>
                <w:rFonts w:cs="Arial"/>
                <w:b/>
              </w:rPr>
            </w:pPr>
          </w:p>
        </w:tc>
        <w:tc>
          <w:tcPr>
            <w:tcW w:w="5467" w:type="dxa"/>
            <w:vAlign w:val="center"/>
          </w:tcPr>
          <w:p w14:paraId="6503E03A" w14:textId="21F1995E" w:rsidR="007B1DA6" w:rsidRPr="00457B14" w:rsidRDefault="00076ED7" w:rsidP="006A266D">
            <w:pPr>
              <w:numPr>
                <w:ilvl w:val="0"/>
                <w:numId w:val="6"/>
              </w:numPr>
              <w:spacing w:after="0" w:line="240" w:lineRule="auto"/>
              <w:ind w:left="488" w:hanging="360"/>
              <w:rPr>
                <w:rFonts w:cs="Arial"/>
              </w:rPr>
            </w:pPr>
            <w:hyperlink w:anchor="_A._Executive_Summary" w:history="1">
              <w:r w:rsidRPr="00405AEE">
                <w:rPr>
                  <w:rStyle w:val="Hyperlink"/>
                  <w:rFonts w:cs="Arial"/>
                </w:rPr>
                <w:t>Executive Summary</w:t>
              </w:r>
            </w:hyperlink>
            <w:r w:rsidR="007E0861">
              <w:rPr>
                <w:rStyle w:val="Hyperlink"/>
                <w:rFonts w:cs="Arial"/>
              </w:rPr>
              <w:t xml:space="preserve"> &amp; School Overview</w:t>
            </w:r>
          </w:p>
        </w:tc>
        <w:tc>
          <w:tcPr>
            <w:tcW w:w="1620" w:type="dxa"/>
            <w:vAlign w:val="center"/>
          </w:tcPr>
          <w:p w14:paraId="60BDFB2B" w14:textId="1937C34A" w:rsidR="007B1DA6" w:rsidRPr="00E37285" w:rsidRDefault="007B1DA6" w:rsidP="00D57984">
            <w:pPr>
              <w:spacing w:after="0" w:line="240" w:lineRule="auto"/>
              <w:rPr>
                <w:rFonts w:cs="Arial"/>
              </w:rPr>
            </w:pPr>
          </w:p>
        </w:tc>
        <w:tc>
          <w:tcPr>
            <w:tcW w:w="1600" w:type="dxa"/>
            <w:vAlign w:val="center"/>
          </w:tcPr>
          <w:p w14:paraId="73598240" w14:textId="3F2568F1" w:rsidR="007B1DA6" w:rsidRPr="00E37285" w:rsidRDefault="007B1DA6" w:rsidP="00D57984">
            <w:pPr>
              <w:spacing w:after="0" w:line="240" w:lineRule="auto"/>
              <w:rPr>
                <w:rFonts w:cs="Arial"/>
              </w:rPr>
            </w:pPr>
          </w:p>
        </w:tc>
      </w:tr>
      <w:tr w:rsidR="00CA3369" w:rsidRPr="00457B14" w14:paraId="349A7081" w14:textId="77777777" w:rsidTr="000D650C">
        <w:trPr>
          <w:trHeight w:val="260"/>
        </w:trPr>
        <w:tc>
          <w:tcPr>
            <w:tcW w:w="1710" w:type="dxa"/>
            <w:vMerge/>
            <w:shd w:val="clear" w:color="auto" w:fill="008CA0"/>
          </w:tcPr>
          <w:p w14:paraId="6F23D64C" w14:textId="77777777" w:rsidR="007B1DA6" w:rsidRPr="00457B14" w:rsidRDefault="007B1DA6" w:rsidP="00D57984">
            <w:pPr>
              <w:spacing w:after="0" w:line="240" w:lineRule="auto"/>
              <w:rPr>
                <w:rFonts w:cs="Arial"/>
              </w:rPr>
            </w:pPr>
          </w:p>
        </w:tc>
        <w:bookmarkStart w:id="14" w:name="BEvidenceNeedSupportInvolvement"/>
        <w:tc>
          <w:tcPr>
            <w:tcW w:w="5467" w:type="dxa"/>
            <w:vAlign w:val="center"/>
          </w:tcPr>
          <w:p w14:paraId="4CE124BC" w14:textId="75D7E121" w:rsidR="007B1DA6" w:rsidRPr="00457B14" w:rsidRDefault="007B1DA6" w:rsidP="006A266D">
            <w:pPr>
              <w:numPr>
                <w:ilvl w:val="0"/>
                <w:numId w:val="6"/>
              </w:numPr>
              <w:spacing w:after="0" w:line="240" w:lineRule="auto"/>
              <w:ind w:left="488" w:hanging="360"/>
              <w:rPr>
                <w:rFonts w:cs="Arial"/>
              </w:rPr>
            </w:pPr>
            <w:r>
              <w:fldChar w:fldCharType="begin"/>
            </w:r>
            <w:r w:rsidR="00E06363">
              <w:instrText>HYPERLINK  \l "BEvNeed"</w:instrText>
            </w:r>
            <w:r>
              <w:fldChar w:fldCharType="separate"/>
            </w:r>
            <w:r w:rsidRPr="00405AEE">
              <w:rPr>
                <w:rStyle w:val="Hyperlink"/>
                <w:rFonts w:cs="Arial"/>
              </w:rPr>
              <w:t>Evidence of Need, Support, and Involvement</w:t>
            </w:r>
            <w:r>
              <w:rPr>
                <w:rStyle w:val="Hyperlink"/>
                <w:rFonts w:cs="Arial"/>
              </w:rPr>
              <w:fldChar w:fldCharType="end"/>
            </w:r>
            <w:bookmarkEnd w:id="14"/>
          </w:p>
        </w:tc>
        <w:tc>
          <w:tcPr>
            <w:tcW w:w="1620" w:type="dxa"/>
            <w:vAlign w:val="center"/>
          </w:tcPr>
          <w:p w14:paraId="744B1556" w14:textId="70D028B4" w:rsidR="007B1DA6" w:rsidRPr="00E37285" w:rsidRDefault="007B1DA6" w:rsidP="00D57984">
            <w:pPr>
              <w:spacing w:after="0" w:line="240" w:lineRule="auto"/>
              <w:rPr>
                <w:rFonts w:cs="Arial"/>
              </w:rPr>
            </w:pPr>
          </w:p>
        </w:tc>
        <w:tc>
          <w:tcPr>
            <w:tcW w:w="1600" w:type="dxa"/>
            <w:vAlign w:val="center"/>
          </w:tcPr>
          <w:p w14:paraId="7F7E8AA9" w14:textId="0B4BAA47" w:rsidR="007B1DA6" w:rsidRPr="00E37285" w:rsidRDefault="007B1DA6" w:rsidP="00D57984">
            <w:pPr>
              <w:spacing w:after="0" w:line="240" w:lineRule="auto"/>
              <w:rPr>
                <w:rFonts w:cs="Arial"/>
              </w:rPr>
            </w:pPr>
          </w:p>
        </w:tc>
      </w:tr>
      <w:tr w:rsidR="00CA3369" w:rsidRPr="00457B14" w14:paraId="40098D77" w14:textId="77777777" w:rsidTr="000D650C">
        <w:trPr>
          <w:trHeight w:val="260"/>
        </w:trPr>
        <w:tc>
          <w:tcPr>
            <w:tcW w:w="1710" w:type="dxa"/>
            <w:vMerge/>
            <w:shd w:val="clear" w:color="auto" w:fill="008CA0"/>
          </w:tcPr>
          <w:p w14:paraId="0FC56BE6" w14:textId="77777777" w:rsidR="007B1DA6" w:rsidRPr="00457B14" w:rsidRDefault="007B1DA6" w:rsidP="00D57984">
            <w:pPr>
              <w:spacing w:after="0" w:line="240" w:lineRule="auto"/>
              <w:rPr>
                <w:rFonts w:cs="Arial"/>
              </w:rPr>
            </w:pPr>
          </w:p>
        </w:tc>
        <w:tc>
          <w:tcPr>
            <w:tcW w:w="5467" w:type="dxa"/>
            <w:vAlign w:val="center"/>
          </w:tcPr>
          <w:p w14:paraId="23C915B9" w14:textId="623D0186" w:rsidR="007B1DA6" w:rsidRDefault="007B1DA6" w:rsidP="006A266D">
            <w:pPr>
              <w:numPr>
                <w:ilvl w:val="0"/>
                <w:numId w:val="6"/>
              </w:numPr>
              <w:spacing w:after="0" w:line="240" w:lineRule="auto"/>
              <w:ind w:left="488" w:hanging="360"/>
            </w:pPr>
            <w:hyperlink w:anchor="SchoolCulture" w:history="1">
              <w:r w:rsidRPr="006E7128">
                <w:rPr>
                  <w:rStyle w:val="Hyperlink"/>
                </w:rPr>
                <w:t>School Culture</w:t>
              </w:r>
            </w:hyperlink>
          </w:p>
        </w:tc>
        <w:tc>
          <w:tcPr>
            <w:tcW w:w="1620" w:type="dxa"/>
            <w:vAlign w:val="center"/>
          </w:tcPr>
          <w:p w14:paraId="74531266" w14:textId="77777777" w:rsidR="007B1DA6" w:rsidRPr="00E37285" w:rsidRDefault="007B1DA6" w:rsidP="00D57984">
            <w:pPr>
              <w:spacing w:after="0" w:line="240" w:lineRule="auto"/>
              <w:rPr>
                <w:rFonts w:cs="Arial"/>
              </w:rPr>
            </w:pPr>
          </w:p>
        </w:tc>
        <w:tc>
          <w:tcPr>
            <w:tcW w:w="1600" w:type="dxa"/>
            <w:vAlign w:val="center"/>
          </w:tcPr>
          <w:p w14:paraId="31F5DC1A" w14:textId="77777777" w:rsidR="007B1DA6" w:rsidRPr="00E37285" w:rsidRDefault="007B1DA6" w:rsidP="00D57984">
            <w:pPr>
              <w:spacing w:after="0" w:line="240" w:lineRule="auto"/>
              <w:rPr>
                <w:rFonts w:cs="Arial"/>
              </w:rPr>
            </w:pPr>
          </w:p>
        </w:tc>
      </w:tr>
      <w:tr w:rsidR="00CA3369" w:rsidRPr="00457B14" w14:paraId="112C4162" w14:textId="77777777" w:rsidTr="000D650C">
        <w:trPr>
          <w:trHeight w:val="260"/>
        </w:trPr>
        <w:tc>
          <w:tcPr>
            <w:tcW w:w="1710" w:type="dxa"/>
            <w:vMerge/>
            <w:shd w:val="clear" w:color="auto" w:fill="008CA0"/>
          </w:tcPr>
          <w:p w14:paraId="23DAC920" w14:textId="77777777" w:rsidR="007B1DA6" w:rsidRPr="00457B14" w:rsidRDefault="007B1DA6" w:rsidP="00D57984">
            <w:pPr>
              <w:spacing w:after="0" w:line="240" w:lineRule="auto"/>
              <w:rPr>
                <w:rFonts w:cs="Arial"/>
              </w:rPr>
            </w:pPr>
          </w:p>
        </w:tc>
        <w:tc>
          <w:tcPr>
            <w:tcW w:w="5467" w:type="dxa"/>
            <w:vAlign w:val="center"/>
          </w:tcPr>
          <w:p w14:paraId="1B629650" w14:textId="77777777" w:rsidR="007B1DA6" w:rsidRPr="00457B14" w:rsidRDefault="007B1DA6" w:rsidP="006A266D">
            <w:pPr>
              <w:numPr>
                <w:ilvl w:val="0"/>
                <w:numId w:val="6"/>
              </w:numPr>
              <w:spacing w:after="0" w:line="240" w:lineRule="auto"/>
              <w:ind w:left="488" w:hanging="360"/>
              <w:rPr>
                <w:rFonts w:cs="Arial"/>
              </w:rPr>
            </w:pPr>
            <w:hyperlink w:anchor="_C._Education_Program" w:history="1">
              <w:r w:rsidRPr="00405AEE">
                <w:rPr>
                  <w:rStyle w:val="Hyperlink"/>
                  <w:rFonts w:cs="Arial"/>
                </w:rPr>
                <w:t>Education Program</w:t>
              </w:r>
            </w:hyperlink>
          </w:p>
        </w:tc>
        <w:tc>
          <w:tcPr>
            <w:tcW w:w="1620" w:type="dxa"/>
            <w:vAlign w:val="center"/>
          </w:tcPr>
          <w:p w14:paraId="302D2BB1" w14:textId="7C048A86" w:rsidR="007B1DA6" w:rsidRPr="00E37285" w:rsidRDefault="007B1DA6" w:rsidP="00D57984">
            <w:pPr>
              <w:spacing w:after="0" w:line="240" w:lineRule="auto"/>
              <w:rPr>
                <w:rFonts w:cs="Arial"/>
              </w:rPr>
            </w:pPr>
          </w:p>
        </w:tc>
        <w:tc>
          <w:tcPr>
            <w:tcW w:w="1600" w:type="dxa"/>
            <w:vAlign w:val="center"/>
          </w:tcPr>
          <w:p w14:paraId="4FF1FAB8" w14:textId="7CB66318" w:rsidR="007B1DA6" w:rsidRPr="00E37285" w:rsidRDefault="007B1DA6" w:rsidP="00D57984">
            <w:pPr>
              <w:spacing w:after="0" w:line="240" w:lineRule="auto"/>
              <w:rPr>
                <w:rFonts w:cs="Arial"/>
              </w:rPr>
            </w:pPr>
          </w:p>
        </w:tc>
      </w:tr>
      <w:tr w:rsidR="00CA3369" w:rsidRPr="00457B14" w14:paraId="3EE1BA29" w14:textId="77777777" w:rsidTr="000D650C">
        <w:trPr>
          <w:trHeight w:val="260"/>
        </w:trPr>
        <w:tc>
          <w:tcPr>
            <w:tcW w:w="1710" w:type="dxa"/>
            <w:vMerge/>
            <w:shd w:val="clear" w:color="auto" w:fill="008CA0"/>
          </w:tcPr>
          <w:p w14:paraId="62A3A71C" w14:textId="77777777" w:rsidR="007B1DA6" w:rsidRPr="00457B14" w:rsidRDefault="007B1DA6" w:rsidP="00AC3E81">
            <w:pPr>
              <w:spacing w:after="0" w:line="240" w:lineRule="auto"/>
              <w:rPr>
                <w:rFonts w:cs="Arial"/>
              </w:rPr>
            </w:pPr>
          </w:p>
        </w:tc>
        <w:tc>
          <w:tcPr>
            <w:tcW w:w="5467" w:type="dxa"/>
            <w:vAlign w:val="center"/>
          </w:tcPr>
          <w:p w14:paraId="3B4ECA0B" w14:textId="1C6758EA" w:rsidR="007B1DA6" w:rsidRDefault="007B1DA6" w:rsidP="006A266D">
            <w:pPr>
              <w:numPr>
                <w:ilvl w:val="0"/>
                <w:numId w:val="6"/>
              </w:numPr>
              <w:spacing w:after="0" w:line="240" w:lineRule="auto"/>
              <w:ind w:left="488" w:hanging="360"/>
            </w:pPr>
            <w:hyperlink w:anchor="_E._Serving_Students" w:history="1">
              <w:r w:rsidRPr="00405AEE">
                <w:rPr>
                  <w:rStyle w:val="Hyperlink"/>
                  <w:rFonts w:cs="Arial"/>
                </w:rPr>
                <w:t>S</w:t>
              </w:r>
              <w:r>
                <w:rPr>
                  <w:rStyle w:val="Hyperlink"/>
                  <w:rFonts w:cs="Arial"/>
                </w:rPr>
                <w:t>tudent Services</w:t>
              </w:r>
            </w:hyperlink>
          </w:p>
        </w:tc>
        <w:tc>
          <w:tcPr>
            <w:tcW w:w="1620" w:type="dxa"/>
            <w:vAlign w:val="center"/>
          </w:tcPr>
          <w:p w14:paraId="58A9DEE9" w14:textId="77777777" w:rsidR="007B1DA6" w:rsidRPr="00E37285" w:rsidRDefault="007B1DA6" w:rsidP="00AC3E81">
            <w:pPr>
              <w:spacing w:after="0" w:line="240" w:lineRule="auto"/>
              <w:rPr>
                <w:rFonts w:cs="Arial"/>
              </w:rPr>
            </w:pPr>
          </w:p>
        </w:tc>
        <w:tc>
          <w:tcPr>
            <w:tcW w:w="1600" w:type="dxa"/>
            <w:vAlign w:val="center"/>
          </w:tcPr>
          <w:p w14:paraId="07D98576" w14:textId="77777777" w:rsidR="007B1DA6" w:rsidRPr="00E37285" w:rsidRDefault="007B1DA6" w:rsidP="00AC3E81">
            <w:pPr>
              <w:spacing w:after="0" w:line="240" w:lineRule="auto"/>
              <w:rPr>
                <w:rFonts w:cs="Arial"/>
              </w:rPr>
            </w:pPr>
          </w:p>
        </w:tc>
      </w:tr>
      <w:tr w:rsidR="00CA3369" w:rsidRPr="00457B14" w14:paraId="673D0427" w14:textId="77777777" w:rsidTr="000D650C">
        <w:trPr>
          <w:trHeight w:val="260"/>
        </w:trPr>
        <w:tc>
          <w:tcPr>
            <w:tcW w:w="1710" w:type="dxa"/>
            <w:vMerge/>
            <w:shd w:val="clear" w:color="auto" w:fill="008CA0"/>
          </w:tcPr>
          <w:p w14:paraId="4E2D65F6" w14:textId="77777777" w:rsidR="007B1DA6" w:rsidRPr="00457B14" w:rsidRDefault="007B1DA6" w:rsidP="00AC3E81">
            <w:pPr>
              <w:spacing w:after="0" w:line="240" w:lineRule="auto"/>
              <w:rPr>
                <w:rFonts w:cs="Arial"/>
              </w:rPr>
            </w:pPr>
          </w:p>
        </w:tc>
        <w:tc>
          <w:tcPr>
            <w:tcW w:w="5467" w:type="dxa"/>
            <w:vAlign w:val="center"/>
          </w:tcPr>
          <w:p w14:paraId="3EAD70E6" w14:textId="622DE92A" w:rsidR="007B1DA6" w:rsidRDefault="007B1DA6" w:rsidP="006A266D">
            <w:pPr>
              <w:numPr>
                <w:ilvl w:val="0"/>
                <w:numId w:val="6"/>
              </w:numPr>
              <w:spacing w:after="0" w:line="240" w:lineRule="auto"/>
              <w:ind w:left="488" w:hanging="360"/>
            </w:pPr>
            <w:hyperlink w:anchor="_F._Goals,_Objectives," w:history="1">
              <w:r w:rsidRPr="00405AEE">
                <w:rPr>
                  <w:rStyle w:val="Hyperlink"/>
                  <w:rFonts w:cs="Arial"/>
                </w:rPr>
                <w:t>Goals, Objectives, and Pupil Evaluation</w:t>
              </w:r>
            </w:hyperlink>
          </w:p>
        </w:tc>
        <w:tc>
          <w:tcPr>
            <w:tcW w:w="1620" w:type="dxa"/>
            <w:vAlign w:val="center"/>
          </w:tcPr>
          <w:p w14:paraId="1ED0FBED" w14:textId="77777777" w:rsidR="007B1DA6" w:rsidRPr="00E37285" w:rsidRDefault="007B1DA6" w:rsidP="00AC3E81">
            <w:pPr>
              <w:spacing w:after="0" w:line="240" w:lineRule="auto"/>
              <w:rPr>
                <w:rFonts w:cs="Arial"/>
              </w:rPr>
            </w:pPr>
          </w:p>
        </w:tc>
        <w:tc>
          <w:tcPr>
            <w:tcW w:w="1600" w:type="dxa"/>
            <w:vAlign w:val="center"/>
          </w:tcPr>
          <w:p w14:paraId="525D7ACE" w14:textId="77777777" w:rsidR="007B1DA6" w:rsidRPr="00E37285" w:rsidRDefault="007B1DA6" w:rsidP="00AC3E81">
            <w:pPr>
              <w:spacing w:after="0" w:line="240" w:lineRule="auto"/>
              <w:rPr>
                <w:rFonts w:cs="Arial"/>
              </w:rPr>
            </w:pPr>
          </w:p>
        </w:tc>
      </w:tr>
      <w:tr w:rsidR="00CA3369" w:rsidRPr="00457B14" w14:paraId="79ADE9A5" w14:textId="77777777" w:rsidTr="000D650C">
        <w:trPr>
          <w:trHeight w:val="260"/>
        </w:trPr>
        <w:tc>
          <w:tcPr>
            <w:tcW w:w="1710" w:type="dxa"/>
            <w:vMerge/>
            <w:shd w:val="clear" w:color="auto" w:fill="008CA0"/>
          </w:tcPr>
          <w:p w14:paraId="69D50C97" w14:textId="77777777" w:rsidR="007B1DA6" w:rsidRPr="00457B14" w:rsidRDefault="007B1DA6" w:rsidP="00AC3E81">
            <w:pPr>
              <w:spacing w:after="0" w:line="240" w:lineRule="auto"/>
              <w:rPr>
                <w:rFonts w:cs="Arial"/>
              </w:rPr>
            </w:pPr>
          </w:p>
        </w:tc>
        <w:tc>
          <w:tcPr>
            <w:tcW w:w="5467" w:type="dxa"/>
            <w:vAlign w:val="center"/>
          </w:tcPr>
          <w:p w14:paraId="2D50DB57" w14:textId="1F88166A" w:rsidR="007B1DA6" w:rsidRPr="00457B14" w:rsidRDefault="007B1DA6" w:rsidP="006A266D">
            <w:pPr>
              <w:numPr>
                <w:ilvl w:val="0"/>
                <w:numId w:val="6"/>
              </w:numPr>
              <w:spacing w:after="0" w:line="240" w:lineRule="auto"/>
              <w:ind w:left="488" w:hanging="360"/>
              <w:rPr>
                <w:rFonts w:cs="Arial"/>
              </w:rPr>
            </w:pPr>
            <w:hyperlink w:anchor="FBudgetFinance" w:history="1">
              <w:r w:rsidRPr="00175CC5">
                <w:rPr>
                  <w:rStyle w:val="Hyperlink"/>
                </w:rPr>
                <w:t>Budget &amp; Finance</w:t>
              </w:r>
            </w:hyperlink>
            <w:r>
              <w:t xml:space="preserve"> </w:t>
            </w:r>
          </w:p>
        </w:tc>
        <w:tc>
          <w:tcPr>
            <w:tcW w:w="1620" w:type="dxa"/>
            <w:vAlign w:val="center"/>
          </w:tcPr>
          <w:p w14:paraId="11FB7452" w14:textId="0CF3E0FE" w:rsidR="007B1DA6" w:rsidRPr="00E37285" w:rsidRDefault="007B1DA6" w:rsidP="00AC3E81">
            <w:pPr>
              <w:spacing w:after="0" w:line="240" w:lineRule="auto"/>
              <w:rPr>
                <w:rFonts w:cs="Arial"/>
              </w:rPr>
            </w:pPr>
          </w:p>
        </w:tc>
        <w:tc>
          <w:tcPr>
            <w:tcW w:w="1600" w:type="dxa"/>
            <w:vAlign w:val="center"/>
          </w:tcPr>
          <w:p w14:paraId="76AA2DDA" w14:textId="55432BCB" w:rsidR="007B1DA6" w:rsidRPr="00E37285" w:rsidRDefault="007B1DA6" w:rsidP="00AC3E81">
            <w:pPr>
              <w:spacing w:after="0" w:line="240" w:lineRule="auto"/>
              <w:rPr>
                <w:rFonts w:cs="Arial"/>
              </w:rPr>
            </w:pPr>
          </w:p>
        </w:tc>
      </w:tr>
      <w:tr w:rsidR="00CA3369" w:rsidRPr="00457B14" w14:paraId="4BF7A0C6" w14:textId="77777777" w:rsidTr="000D650C">
        <w:trPr>
          <w:trHeight w:val="260"/>
        </w:trPr>
        <w:tc>
          <w:tcPr>
            <w:tcW w:w="1710" w:type="dxa"/>
            <w:vMerge/>
            <w:shd w:val="clear" w:color="auto" w:fill="008CA0"/>
          </w:tcPr>
          <w:p w14:paraId="1FE95D0C" w14:textId="77777777" w:rsidR="007B1DA6" w:rsidRPr="00457B14" w:rsidRDefault="007B1DA6" w:rsidP="00AC3E81">
            <w:pPr>
              <w:spacing w:after="0" w:line="240" w:lineRule="auto"/>
              <w:rPr>
                <w:rFonts w:cs="Arial"/>
              </w:rPr>
            </w:pPr>
          </w:p>
        </w:tc>
        <w:tc>
          <w:tcPr>
            <w:tcW w:w="5467" w:type="dxa"/>
            <w:vAlign w:val="center"/>
          </w:tcPr>
          <w:p w14:paraId="56A363CF" w14:textId="2D5B0FB1" w:rsidR="007B1DA6" w:rsidRPr="00457B14" w:rsidRDefault="007B1DA6" w:rsidP="006A266D">
            <w:pPr>
              <w:numPr>
                <w:ilvl w:val="0"/>
                <w:numId w:val="6"/>
              </w:numPr>
              <w:spacing w:after="0" w:line="240" w:lineRule="auto"/>
              <w:ind w:left="488" w:hanging="360"/>
              <w:rPr>
                <w:rFonts w:cs="Arial"/>
              </w:rPr>
            </w:pPr>
            <w:hyperlink w:anchor="GGovLead" w:history="1">
              <w:r w:rsidRPr="00175CC5">
                <w:rPr>
                  <w:rStyle w:val="Hyperlink"/>
                </w:rPr>
                <w:t>Governance &amp; Leadership</w:t>
              </w:r>
            </w:hyperlink>
            <w:r>
              <w:t xml:space="preserve"> </w:t>
            </w:r>
          </w:p>
        </w:tc>
        <w:tc>
          <w:tcPr>
            <w:tcW w:w="1620" w:type="dxa"/>
            <w:vAlign w:val="center"/>
          </w:tcPr>
          <w:p w14:paraId="5538DCDB" w14:textId="5DCBE9E5" w:rsidR="007B1DA6" w:rsidRPr="00E37285" w:rsidRDefault="007B1DA6" w:rsidP="00AC3E81">
            <w:pPr>
              <w:spacing w:after="0" w:line="240" w:lineRule="auto"/>
              <w:rPr>
                <w:rFonts w:cs="Arial"/>
              </w:rPr>
            </w:pPr>
          </w:p>
        </w:tc>
        <w:tc>
          <w:tcPr>
            <w:tcW w:w="1600" w:type="dxa"/>
            <w:vAlign w:val="center"/>
          </w:tcPr>
          <w:p w14:paraId="017DA38A" w14:textId="030B2660" w:rsidR="007B1DA6" w:rsidRPr="00E37285" w:rsidRDefault="007B1DA6" w:rsidP="00AC3E81">
            <w:pPr>
              <w:spacing w:after="0" w:line="240" w:lineRule="auto"/>
              <w:rPr>
                <w:rFonts w:cs="Arial"/>
              </w:rPr>
            </w:pPr>
          </w:p>
        </w:tc>
      </w:tr>
      <w:tr w:rsidR="00CA3369" w:rsidRPr="00457B14" w14:paraId="161BA325" w14:textId="77777777" w:rsidTr="000D650C">
        <w:trPr>
          <w:trHeight w:val="260"/>
        </w:trPr>
        <w:tc>
          <w:tcPr>
            <w:tcW w:w="1710" w:type="dxa"/>
            <w:vMerge/>
            <w:shd w:val="clear" w:color="auto" w:fill="008CA0"/>
          </w:tcPr>
          <w:p w14:paraId="75DFBC3F" w14:textId="77777777" w:rsidR="007B1DA6" w:rsidRPr="00457B14" w:rsidRDefault="007B1DA6" w:rsidP="00AC3E81">
            <w:pPr>
              <w:spacing w:after="0" w:line="240" w:lineRule="auto"/>
              <w:rPr>
                <w:rFonts w:cs="Arial"/>
              </w:rPr>
            </w:pPr>
          </w:p>
        </w:tc>
        <w:tc>
          <w:tcPr>
            <w:tcW w:w="5467" w:type="dxa"/>
            <w:vAlign w:val="center"/>
          </w:tcPr>
          <w:p w14:paraId="2345ACE8" w14:textId="73558017" w:rsidR="007B1DA6" w:rsidRPr="00457B14" w:rsidRDefault="007B1DA6" w:rsidP="006A266D">
            <w:pPr>
              <w:numPr>
                <w:ilvl w:val="0"/>
                <w:numId w:val="6"/>
              </w:numPr>
              <w:spacing w:after="0" w:line="240" w:lineRule="auto"/>
              <w:ind w:left="488" w:hanging="360"/>
              <w:rPr>
                <w:rFonts w:cs="Arial"/>
              </w:rPr>
            </w:pPr>
            <w:hyperlink w:anchor="HOps" w:history="1">
              <w:r w:rsidRPr="00405AEE">
                <w:rPr>
                  <w:rStyle w:val="Hyperlink"/>
                  <w:rFonts w:cs="Arial"/>
                </w:rPr>
                <w:t>Operations</w:t>
              </w:r>
            </w:hyperlink>
          </w:p>
        </w:tc>
        <w:tc>
          <w:tcPr>
            <w:tcW w:w="1620" w:type="dxa"/>
            <w:vAlign w:val="center"/>
          </w:tcPr>
          <w:p w14:paraId="43070909" w14:textId="0401FC74" w:rsidR="007B1DA6" w:rsidRPr="00E37285" w:rsidRDefault="007B1DA6" w:rsidP="00AC3E81">
            <w:pPr>
              <w:spacing w:after="0" w:line="240" w:lineRule="auto"/>
              <w:rPr>
                <w:rFonts w:cs="Arial"/>
              </w:rPr>
            </w:pPr>
          </w:p>
        </w:tc>
        <w:tc>
          <w:tcPr>
            <w:tcW w:w="1600" w:type="dxa"/>
            <w:vAlign w:val="center"/>
          </w:tcPr>
          <w:p w14:paraId="7FF2866B" w14:textId="72D8D8CC" w:rsidR="007B1DA6" w:rsidRPr="00E37285" w:rsidRDefault="007B1DA6" w:rsidP="00AC3E81">
            <w:pPr>
              <w:spacing w:after="0" w:line="240" w:lineRule="auto"/>
              <w:rPr>
                <w:rFonts w:cs="Arial"/>
              </w:rPr>
            </w:pPr>
          </w:p>
        </w:tc>
      </w:tr>
      <w:tr w:rsidR="00CA3369" w:rsidRPr="00457B14" w14:paraId="47E49B0C" w14:textId="77777777" w:rsidTr="000D650C">
        <w:tc>
          <w:tcPr>
            <w:tcW w:w="1710" w:type="dxa"/>
            <w:vMerge w:val="restart"/>
            <w:shd w:val="clear" w:color="auto" w:fill="455FA9"/>
          </w:tcPr>
          <w:p w14:paraId="4BCD15AC" w14:textId="3416C7E7" w:rsidR="00D35317" w:rsidRPr="00457B14" w:rsidRDefault="00D35317" w:rsidP="00AC3E81">
            <w:pPr>
              <w:spacing w:after="0" w:line="240" w:lineRule="auto"/>
              <w:rPr>
                <w:rFonts w:cs="Arial"/>
                <w:b/>
                <w:color w:val="FFFFFF"/>
              </w:rPr>
            </w:pPr>
            <w:r w:rsidRPr="00457B14">
              <w:rPr>
                <w:rFonts w:cs="Arial"/>
                <w:b/>
                <w:color w:val="FFFFFF"/>
              </w:rPr>
              <w:t>Required Attachments</w:t>
            </w:r>
          </w:p>
          <w:p w14:paraId="15C53B55" w14:textId="77777777" w:rsidR="00D35317" w:rsidRPr="00457B14" w:rsidRDefault="00D35317" w:rsidP="00AC3E81">
            <w:pPr>
              <w:spacing w:after="0" w:line="240" w:lineRule="auto"/>
              <w:rPr>
                <w:rFonts w:cs="Arial"/>
                <w:b/>
                <w:color w:val="FFFFFF"/>
              </w:rPr>
            </w:pPr>
          </w:p>
          <w:p w14:paraId="4A81E92C" w14:textId="77777777" w:rsidR="00D35317" w:rsidRPr="00457B14" w:rsidRDefault="00D35317" w:rsidP="00AC3E81">
            <w:pPr>
              <w:spacing w:after="0" w:line="240" w:lineRule="auto"/>
              <w:rPr>
                <w:rFonts w:cs="Arial"/>
                <w:b/>
                <w:color w:val="FFFFFF"/>
              </w:rPr>
            </w:pPr>
            <w:r w:rsidRPr="00457B14">
              <w:rPr>
                <w:rFonts w:cs="Arial"/>
                <w:color w:val="FFFFFF" w:themeColor="background1"/>
                <w:sz w:val="20"/>
              </w:rPr>
              <w:t>Items to be completed that require the applicant to create separate attachments</w:t>
            </w:r>
          </w:p>
          <w:p w14:paraId="1EE80F04" w14:textId="3F639F7A" w:rsidR="00D35317" w:rsidRPr="00457B14" w:rsidRDefault="00D35317" w:rsidP="00AC3E81">
            <w:pPr>
              <w:spacing w:after="0" w:line="240" w:lineRule="auto"/>
              <w:rPr>
                <w:rFonts w:cs="Arial"/>
                <w:b/>
                <w:color w:val="FFFFFF"/>
              </w:rPr>
            </w:pPr>
            <w:r>
              <w:rPr>
                <w:rFonts w:cs="Arial"/>
                <w:b/>
                <w:color w:val="FFFFFF"/>
              </w:rPr>
              <w:t xml:space="preserve"> </w:t>
            </w:r>
          </w:p>
        </w:tc>
        <w:tc>
          <w:tcPr>
            <w:tcW w:w="5467" w:type="dxa"/>
            <w:vAlign w:val="center"/>
          </w:tcPr>
          <w:p w14:paraId="4794BFDB" w14:textId="1007B593" w:rsidR="00D35317" w:rsidRPr="00405AEE" w:rsidRDefault="00D35317" w:rsidP="00AC3E81">
            <w:pPr>
              <w:spacing w:after="0" w:line="240" w:lineRule="auto"/>
              <w:rPr>
                <w:rFonts w:cs="Arial"/>
              </w:rPr>
            </w:pPr>
            <w:r w:rsidRPr="00457B14">
              <w:rPr>
                <w:rFonts w:cs="Arial"/>
              </w:rPr>
              <w:t xml:space="preserve"> </w:t>
            </w:r>
            <w:hyperlink w:anchor="_Application_Components" w:history="1">
              <w:r w:rsidRPr="008A1E11">
                <w:rPr>
                  <w:rStyle w:val="Hyperlink"/>
                  <w:rFonts w:cs="Arial"/>
                </w:rPr>
                <w:t>Notice to Geographic District</w:t>
              </w:r>
            </w:hyperlink>
            <w:r w:rsidRPr="00457B14">
              <w:rPr>
                <w:rFonts w:cs="Arial"/>
              </w:rPr>
              <w:t xml:space="preserve"> </w:t>
            </w:r>
            <w:r>
              <w:rPr>
                <w:rFonts w:cs="Arial"/>
              </w:rPr>
              <w:t xml:space="preserve"> </w:t>
            </w:r>
            <w:r w:rsidRPr="00EF6D87">
              <w:rPr>
                <w:rFonts w:cs="Arial"/>
                <w:i/>
                <w:color w:val="auto"/>
                <w:sz w:val="20"/>
              </w:rPr>
              <w:t>if applicable</w:t>
            </w:r>
          </w:p>
        </w:tc>
        <w:tc>
          <w:tcPr>
            <w:tcW w:w="1620" w:type="dxa"/>
            <w:vAlign w:val="center"/>
          </w:tcPr>
          <w:p w14:paraId="3090FF43" w14:textId="6CD40A0F" w:rsidR="00D35317" w:rsidRPr="00E37285" w:rsidRDefault="00D35317" w:rsidP="00AC3E81">
            <w:pPr>
              <w:spacing w:after="0" w:line="240" w:lineRule="auto"/>
              <w:rPr>
                <w:rFonts w:ascii="Segoe UI Symbol" w:hAnsi="Segoe UI Symbol" w:cs="Segoe UI Symbol"/>
              </w:rPr>
            </w:pPr>
          </w:p>
        </w:tc>
        <w:tc>
          <w:tcPr>
            <w:tcW w:w="1600" w:type="dxa"/>
            <w:vAlign w:val="center"/>
          </w:tcPr>
          <w:p w14:paraId="459D8ADA" w14:textId="7F1F3F80" w:rsidR="00D35317" w:rsidRPr="00E37285" w:rsidRDefault="00D35317" w:rsidP="00AC3E81">
            <w:pPr>
              <w:spacing w:after="0" w:line="240" w:lineRule="auto"/>
              <w:rPr>
                <w:rFonts w:ascii="Segoe UI Symbol" w:hAnsi="Segoe UI Symbol" w:cs="Segoe UI Symbol"/>
              </w:rPr>
            </w:pPr>
          </w:p>
        </w:tc>
      </w:tr>
      <w:tr w:rsidR="00CA3369" w:rsidRPr="00457B14" w14:paraId="51B77E1F" w14:textId="77777777" w:rsidTr="000D650C">
        <w:tc>
          <w:tcPr>
            <w:tcW w:w="1710" w:type="dxa"/>
            <w:vMerge/>
            <w:shd w:val="clear" w:color="auto" w:fill="455FA9"/>
          </w:tcPr>
          <w:p w14:paraId="4C6AEB4B" w14:textId="77777777" w:rsidR="00D35317" w:rsidRPr="00457B14" w:rsidRDefault="00D35317" w:rsidP="00AC3E81">
            <w:pPr>
              <w:spacing w:after="0" w:line="240" w:lineRule="auto"/>
              <w:rPr>
                <w:rFonts w:cs="Arial"/>
                <w:b/>
                <w:color w:val="FFFFFF"/>
              </w:rPr>
            </w:pPr>
          </w:p>
        </w:tc>
        <w:tc>
          <w:tcPr>
            <w:tcW w:w="5467" w:type="dxa"/>
            <w:vAlign w:val="center"/>
          </w:tcPr>
          <w:p w14:paraId="3CD1836C" w14:textId="07B0558E" w:rsidR="00D35317" w:rsidRPr="00405AEE" w:rsidRDefault="00D35317" w:rsidP="00AC3E81">
            <w:pPr>
              <w:spacing w:after="0" w:line="240" w:lineRule="auto"/>
              <w:rPr>
                <w:rFonts w:cs="Arial"/>
              </w:rPr>
            </w:pPr>
            <w:r>
              <w:rPr>
                <w:rFonts w:cs="Arial"/>
              </w:rPr>
              <w:t xml:space="preserve"> </w:t>
            </w:r>
            <w:hyperlink w:anchor="_Application_Components" w:history="1">
              <w:r w:rsidRPr="008A1E11">
                <w:rPr>
                  <w:rStyle w:val="Hyperlink"/>
                  <w:rFonts w:cs="Arial"/>
                </w:rPr>
                <w:t>Geographic District Board Resolution</w:t>
              </w:r>
            </w:hyperlink>
            <w:r>
              <w:rPr>
                <w:rFonts w:cs="Arial"/>
              </w:rPr>
              <w:t xml:space="preserve"> </w:t>
            </w:r>
            <w:r w:rsidRPr="00EF6D87">
              <w:rPr>
                <w:rFonts w:cs="Arial"/>
                <w:i/>
                <w:color w:val="auto"/>
                <w:sz w:val="20"/>
              </w:rPr>
              <w:t>if applicable</w:t>
            </w:r>
          </w:p>
        </w:tc>
        <w:tc>
          <w:tcPr>
            <w:tcW w:w="1620" w:type="dxa"/>
            <w:vAlign w:val="center"/>
          </w:tcPr>
          <w:p w14:paraId="4CABA4A5" w14:textId="22A9064D" w:rsidR="00D35317" w:rsidRPr="00E37285" w:rsidRDefault="00D35317" w:rsidP="00AC3E81">
            <w:pPr>
              <w:spacing w:after="0" w:line="240" w:lineRule="auto"/>
              <w:rPr>
                <w:rFonts w:ascii="Segoe UI Symbol" w:hAnsi="Segoe UI Symbol" w:cs="Segoe UI Symbol"/>
              </w:rPr>
            </w:pPr>
          </w:p>
        </w:tc>
        <w:tc>
          <w:tcPr>
            <w:tcW w:w="1600" w:type="dxa"/>
            <w:vAlign w:val="center"/>
          </w:tcPr>
          <w:p w14:paraId="6FD822AF" w14:textId="1D92C555" w:rsidR="00D35317" w:rsidRPr="00E37285" w:rsidRDefault="00D35317" w:rsidP="00AC3E81">
            <w:pPr>
              <w:spacing w:after="0" w:line="240" w:lineRule="auto"/>
              <w:rPr>
                <w:rFonts w:ascii="Segoe UI Symbol" w:hAnsi="Segoe UI Symbol" w:cs="Segoe UI Symbol"/>
              </w:rPr>
            </w:pPr>
          </w:p>
        </w:tc>
      </w:tr>
      <w:tr w:rsidR="00CA3369" w:rsidRPr="00457B14" w14:paraId="52389F5C" w14:textId="77777777" w:rsidTr="000D650C">
        <w:tc>
          <w:tcPr>
            <w:tcW w:w="1710" w:type="dxa"/>
            <w:vMerge/>
            <w:shd w:val="clear" w:color="auto" w:fill="455FA9"/>
          </w:tcPr>
          <w:p w14:paraId="6E97C8D0" w14:textId="77777777" w:rsidR="0095057A" w:rsidRPr="00457B14" w:rsidRDefault="0095057A" w:rsidP="00AC3E81">
            <w:pPr>
              <w:spacing w:after="0" w:line="240" w:lineRule="auto"/>
              <w:rPr>
                <w:rFonts w:cs="Arial"/>
                <w:b/>
                <w:color w:val="FFFFFF"/>
              </w:rPr>
            </w:pPr>
          </w:p>
        </w:tc>
        <w:tc>
          <w:tcPr>
            <w:tcW w:w="5467" w:type="dxa"/>
            <w:vAlign w:val="center"/>
          </w:tcPr>
          <w:p w14:paraId="4FFFC4A1" w14:textId="5801ECC3" w:rsidR="0095057A" w:rsidRPr="00581408" w:rsidRDefault="0095057A" w:rsidP="009A265A">
            <w:pPr>
              <w:spacing w:after="0" w:line="240" w:lineRule="auto"/>
              <w:rPr>
                <w:rFonts w:cs="Arial"/>
                <w:color w:val="auto"/>
              </w:rPr>
            </w:pPr>
            <w:r w:rsidRPr="00581408">
              <w:rPr>
                <w:rFonts w:cs="Arial"/>
                <w:color w:val="auto"/>
              </w:rPr>
              <w:t xml:space="preserve"> B </w:t>
            </w:r>
            <w:r w:rsidR="00EF6D87" w:rsidRPr="00581408">
              <w:rPr>
                <w:rFonts w:cs="Arial"/>
                <w:color w:val="auto"/>
              </w:rPr>
              <w:t xml:space="preserve">Letters of Support </w:t>
            </w:r>
            <w:r w:rsidR="00EF6D87" w:rsidRPr="00EF6D87">
              <w:rPr>
                <w:rFonts w:cs="Arial"/>
                <w:i/>
                <w:iCs/>
                <w:color w:val="auto"/>
                <w:sz w:val="20"/>
                <w:szCs w:val="20"/>
              </w:rPr>
              <w:t>(include all letter</w:t>
            </w:r>
            <w:r w:rsidR="00EF6D87">
              <w:rPr>
                <w:rFonts w:cs="Arial"/>
                <w:i/>
                <w:iCs/>
                <w:color w:val="auto"/>
                <w:sz w:val="20"/>
                <w:szCs w:val="20"/>
              </w:rPr>
              <w:t xml:space="preserve">s </w:t>
            </w:r>
            <w:r w:rsidR="00EF6D87" w:rsidRPr="00EF6D87">
              <w:rPr>
                <w:rFonts w:cs="Arial"/>
                <w:i/>
                <w:iCs/>
                <w:color w:val="auto"/>
                <w:sz w:val="20"/>
                <w:szCs w:val="20"/>
              </w:rPr>
              <w:t>in one folder)</w:t>
            </w:r>
          </w:p>
        </w:tc>
        <w:tc>
          <w:tcPr>
            <w:tcW w:w="1620" w:type="dxa"/>
            <w:vAlign w:val="center"/>
          </w:tcPr>
          <w:p w14:paraId="22273213" w14:textId="77777777" w:rsidR="0095057A" w:rsidRPr="00E37285" w:rsidRDefault="0095057A" w:rsidP="00AC3E81">
            <w:pPr>
              <w:spacing w:after="0" w:line="240" w:lineRule="auto"/>
              <w:rPr>
                <w:rFonts w:cs="Arial"/>
              </w:rPr>
            </w:pPr>
          </w:p>
        </w:tc>
        <w:tc>
          <w:tcPr>
            <w:tcW w:w="1600" w:type="dxa"/>
            <w:vAlign w:val="center"/>
          </w:tcPr>
          <w:p w14:paraId="54B8D7B8" w14:textId="77777777" w:rsidR="0095057A" w:rsidRPr="00E37285" w:rsidRDefault="0095057A" w:rsidP="00AC3E81">
            <w:pPr>
              <w:spacing w:after="0" w:line="240" w:lineRule="auto"/>
              <w:rPr>
                <w:rFonts w:cs="Arial"/>
              </w:rPr>
            </w:pPr>
          </w:p>
        </w:tc>
      </w:tr>
      <w:tr w:rsidR="00CA3369" w:rsidRPr="00457B14" w14:paraId="22BB8C2C" w14:textId="77777777" w:rsidTr="000D650C">
        <w:tc>
          <w:tcPr>
            <w:tcW w:w="1710" w:type="dxa"/>
            <w:vMerge/>
            <w:shd w:val="clear" w:color="auto" w:fill="455FA9"/>
          </w:tcPr>
          <w:p w14:paraId="53F83221" w14:textId="52EA46C6" w:rsidR="00D35317" w:rsidRPr="00457B14" w:rsidRDefault="00D35317" w:rsidP="00AC3E81">
            <w:pPr>
              <w:spacing w:after="0" w:line="240" w:lineRule="auto"/>
              <w:rPr>
                <w:rFonts w:cs="Arial"/>
                <w:b/>
                <w:color w:val="FFFFFF"/>
              </w:rPr>
            </w:pPr>
          </w:p>
        </w:tc>
        <w:tc>
          <w:tcPr>
            <w:tcW w:w="5467" w:type="dxa"/>
            <w:vAlign w:val="center"/>
          </w:tcPr>
          <w:p w14:paraId="73A80303" w14:textId="069BFC26" w:rsidR="00D35317" w:rsidRPr="00581408" w:rsidRDefault="00D35317" w:rsidP="009A265A">
            <w:pPr>
              <w:spacing w:after="0" w:line="240" w:lineRule="auto"/>
              <w:rPr>
                <w:rFonts w:cs="Arial"/>
                <w:color w:val="auto"/>
              </w:rPr>
            </w:pPr>
            <w:r w:rsidRPr="00581408">
              <w:rPr>
                <w:rFonts w:cs="Arial"/>
                <w:color w:val="auto"/>
              </w:rPr>
              <w:t xml:space="preserve"> B </w:t>
            </w:r>
            <w:r w:rsidR="00EF6D87" w:rsidRPr="00581408">
              <w:rPr>
                <w:rFonts w:cs="Arial"/>
                <w:color w:val="auto"/>
              </w:rPr>
              <w:t>LOI Form</w:t>
            </w:r>
          </w:p>
        </w:tc>
        <w:tc>
          <w:tcPr>
            <w:tcW w:w="1620" w:type="dxa"/>
            <w:vAlign w:val="center"/>
          </w:tcPr>
          <w:p w14:paraId="0F8880EE" w14:textId="0A93191C" w:rsidR="00D35317" w:rsidRPr="00E37285" w:rsidRDefault="00D35317" w:rsidP="00AC3E81">
            <w:pPr>
              <w:spacing w:after="0" w:line="240" w:lineRule="auto"/>
              <w:rPr>
                <w:rFonts w:cs="Arial"/>
              </w:rPr>
            </w:pPr>
          </w:p>
        </w:tc>
        <w:tc>
          <w:tcPr>
            <w:tcW w:w="1600" w:type="dxa"/>
            <w:vAlign w:val="center"/>
          </w:tcPr>
          <w:p w14:paraId="02C6E13D" w14:textId="49638932" w:rsidR="00D35317" w:rsidRPr="00E37285" w:rsidRDefault="00D35317" w:rsidP="00AC3E81">
            <w:pPr>
              <w:spacing w:after="0" w:line="240" w:lineRule="auto"/>
              <w:rPr>
                <w:rFonts w:cs="Arial"/>
              </w:rPr>
            </w:pPr>
          </w:p>
        </w:tc>
      </w:tr>
      <w:tr w:rsidR="00CA3369" w:rsidRPr="00457B14" w14:paraId="54B1ADC1" w14:textId="77777777" w:rsidTr="000D650C">
        <w:tc>
          <w:tcPr>
            <w:tcW w:w="1710" w:type="dxa"/>
            <w:vMerge/>
            <w:shd w:val="clear" w:color="auto" w:fill="455FA9"/>
          </w:tcPr>
          <w:p w14:paraId="7953ED30" w14:textId="77777777" w:rsidR="00D35317" w:rsidRPr="00457B14" w:rsidRDefault="00D35317" w:rsidP="00AC3E81">
            <w:pPr>
              <w:spacing w:after="0" w:line="240" w:lineRule="auto"/>
              <w:rPr>
                <w:rFonts w:cs="Arial"/>
              </w:rPr>
            </w:pPr>
          </w:p>
        </w:tc>
        <w:tc>
          <w:tcPr>
            <w:tcW w:w="5467" w:type="dxa"/>
            <w:vAlign w:val="center"/>
          </w:tcPr>
          <w:p w14:paraId="23BF51AF" w14:textId="4D8A1D59" w:rsidR="00D35317" w:rsidRPr="00581408" w:rsidRDefault="00D35317" w:rsidP="00AC3E81">
            <w:pPr>
              <w:spacing w:after="0" w:line="240" w:lineRule="auto"/>
              <w:rPr>
                <w:rFonts w:cs="Arial"/>
                <w:i/>
                <w:color w:val="auto"/>
              </w:rPr>
            </w:pPr>
            <w:r w:rsidRPr="00581408">
              <w:rPr>
                <w:rFonts w:cs="Arial"/>
                <w:color w:val="auto"/>
              </w:rPr>
              <w:t xml:space="preserve"> C</w:t>
            </w:r>
            <w:r w:rsidR="00EF6D87">
              <w:rPr>
                <w:rFonts w:cs="Arial"/>
                <w:color w:val="auto"/>
              </w:rPr>
              <w:t xml:space="preserve"> Discipline Policy</w:t>
            </w:r>
          </w:p>
        </w:tc>
        <w:tc>
          <w:tcPr>
            <w:tcW w:w="1620" w:type="dxa"/>
            <w:vAlign w:val="center"/>
          </w:tcPr>
          <w:p w14:paraId="7DAD7B2A" w14:textId="77777777" w:rsidR="00D35317" w:rsidRPr="00E37285" w:rsidRDefault="00D35317" w:rsidP="00AC3E81">
            <w:pPr>
              <w:spacing w:after="0" w:line="240" w:lineRule="auto"/>
              <w:rPr>
                <w:rFonts w:cs="Arial"/>
              </w:rPr>
            </w:pPr>
          </w:p>
        </w:tc>
        <w:tc>
          <w:tcPr>
            <w:tcW w:w="1600" w:type="dxa"/>
            <w:vAlign w:val="center"/>
          </w:tcPr>
          <w:p w14:paraId="035AFD3D" w14:textId="77777777" w:rsidR="00D35317" w:rsidRPr="00E37285" w:rsidRDefault="00D35317" w:rsidP="00AC3E81">
            <w:pPr>
              <w:spacing w:after="0" w:line="240" w:lineRule="auto"/>
              <w:rPr>
                <w:rFonts w:cs="Arial"/>
              </w:rPr>
            </w:pPr>
          </w:p>
        </w:tc>
      </w:tr>
      <w:tr w:rsidR="00EF6D87" w:rsidRPr="00457B14" w14:paraId="53493A04" w14:textId="77777777" w:rsidTr="000D650C">
        <w:tc>
          <w:tcPr>
            <w:tcW w:w="1710" w:type="dxa"/>
            <w:vMerge/>
            <w:shd w:val="clear" w:color="auto" w:fill="455FA9"/>
          </w:tcPr>
          <w:p w14:paraId="0B6CFE2A" w14:textId="77777777" w:rsidR="00EF6D87" w:rsidRPr="00457B14" w:rsidRDefault="00EF6D87" w:rsidP="00AC3E81">
            <w:pPr>
              <w:spacing w:after="0" w:line="240" w:lineRule="auto"/>
              <w:rPr>
                <w:rFonts w:cs="Arial"/>
              </w:rPr>
            </w:pPr>
          </w:p>
        </w:tc>
        <w:tc>
          <w:tcPr>
            <w:tcW w:w="5467" w:type="dxa"/>
            <w:vAlign w:val="center"/>
          </w:tcPr>
          <w:p w14:paraId="6F5F415C" w14:textId="739BB231" w:rsidR="00EF6D87" w:rsidRPr="00581408" w:rsidRDefault="00EF6D87" w:rsidP="00AC3E81">
            <w:pPr>
              <w:spacing w:after="0" w:line="240" w:lineRule="auto"/>
              <w:rPr>
                <w:rFonts w:cs="Arial"/>
                <w:color w:val="auto"/>
              </w:rPr>
            </w:pPr>
            <w:r>
              <w:rPr>
                <w:rFonts w:cs="Arial"/>
                <w:color w:val="auto"/>
              </w:rPr>
              <w:t xml:space="preserve"> D Sample Scope and Sequence</w:t>
            </w:r>
          </w:p>
        </w:tc>
        <w:tc>
          <w:tcPr>
            <w:tcW w:w="1620" w:type="dxa"/>
            <w:vAlign w:val="center"/>
          </w:tcPr>
          <w:p w14:paraId="345B57CA" w14:textId="77777777" w:rsidR="00EF6D87" w:rsidRPr="00E37285" w:rsidRDefault="00EF6D87" w:rsidP="00AC3E81">
            <w:pPr>
              <w:spacing w:after="0" w:line="240" w:lineRule="auto"/>
              <w:rPr>
                <w:rFonts w:cs="Arial"/>
              </w:rPr>
            </w:pPr>
          </w:p>
        </w:tc>
        <w:tc>
          <w:tcPr>
            <w:tcW w:w="1600" w:type="dxa"/>
            <w:vAlign w:val="center"/>
          </w:tcPr>
          <w:p w14:paraId="2F43B37B" w14:textId="77777777" w:rsidR="00EF6D87" w:rsidRPr="00E37285" w:rsidRDefault="00EF6D87" w:rsidP="00AC3E81">
            <w:pPr>
              <w:spacing w:after="0" w:line="240" w:lineRule="auto"/>
              <w:rPr>
                <w:rFonts w:cs="Arial"/>
              </w:rPr>
            </w:pPr>
          </w:p>
        </w:tc>
      </w:tr>
      <w:tr w:rsidR="00EF6D87" w:rsidRPr="00457B14" w14:paraId="76D11F9F" w14:textId="77777777" w:rsidTr="000D650C">
        <w:tc>
          <w:tcPr>
            <w:tcW w:w="1710" w:type="dxa"/>
            <w:vMerge/>
            <w:shd w:val="clear" w:color="auto" w:fill="455FA9"/>
          </w:tcPr>
          <w:p w14:paraId="154B8C9C" w14:textId="77777777" w:rsidR="00EF6D87" w:rsidRPr="00457B14" w:rsidRDefault="00EF6D87" w:rsidP="00EF6D87">
            <w:pPr>
              <w:spacing w:after="0" w:line="240" w:lineRule="auto"/>
              <w:rPr>
                <w:rFonts w:cs="Arial"/>
              </w:rPr>
            </w:pPr>
          </w:p>
        </w:tc>
        <w:tc>
          <w:tcPr>
            <w:tcW w:w="5467" w:type="dxa"/>
            <w:vAlign w:val="center"/>
          </w:tcPr>
          <w:p w14:paraId="0E5DFD30" w14:textId="36BDE072" w:rsidR="00EF6D87" w:rsidRDefault="00EF6D87" w:rsidP="00EF6D87">
            <w:pPr>
              <w:spacing w:after="0" w:line="240" w:lineRule="auto"/>
              <w:rPr>
                <w:rFonts w:cs="Arial"/>
                <w:color w:val="auto"/>
              </w:rPr>
            </w:pPr>
            <w:r w:rsidRPr="00581408">
              <w:rPr>
                <w:rFonts w:cs="Arial"/>
                <w:color w:val="auto"/>
              </w:rPr>
              <w:t xml:space="preserve"> D School Calendar</w:t>
            </w:r>
          </w:p>
        </w:tc>
        <w:tc>
          <w:tcPr>
            <w:tcW w:w="1620" w:type="dxa"/>
            <w:vAlign w:val="center"/>
          </w:tcPr>
          <w:p w14:paraId="46C6DCF9" w14:textId="77777777" w:rsidR="00EF6D87" w:rsidRPr="00E37285" w:rsidRDefault="00EF6D87" w:rsidP="00EF6D87">
            <w:pPr>
              <w:spacing w:after="0" w:line="240" w:lineRule="auto"/>
              <w:rPr>
                <w:rFonts w:cs="Arial"/>
              </w:rPr>
            </w:pPr>
          </w:p>
        </w:tc>
        <w:tc>
          <w:tcPr>
            <w:tcW w:w="1600" w:type="dxa"/>
            <w:vAlign w:val="center"/>
          </w:tcPr>
          <w:p w14:paraId="561821AF" w14:textId="77777777" w:rsidR="00EF6D87" w:rsidRPr="00E37285" w:rsidRDefault="00EF6D87" w:rsidP="00EF6D87">
            <w:pPr>
              <w:spacing w:after="0" w:line="240" w:lineRule="auto"/>
              <w:rPr>
                <w:rFonts w:cs="Arial"/>
              </w:rPr>
            </w:pPr>
          </w:p>
        </w:tc>
      </w:tr>
      <w:tr w:rsidR="00EF6D87" w:rsidRPr="00457B14" w14:paraId="2C5B19DE" w14:textId="77777777" w:rsidTr="000D650C">
        <w:tc>
          <w:tcPr>
            <w:tcW w:w="1710" w:type="dxa"/>
            <w:vMerge/>
            <w:shd w:val="clear" w:color="auto" w:fill="455FA9"/>
          </w:tcPr>
          <w:p w14:paraId="63655D59" w14:textId="77777777" w:rsidR="00EF6D87" w:rsidRPr="00457B14" w:rsidRDefault="00EF6D87" w:rsidP="00EF6D87">
            <w:pPr>
              <w:spacing w:after="0" w:line="240" w:lineRule="auto"/>
              <w:rPr>
                <w:rFonts w:cs="Arial"/>
              </w:rPr>
            </w:pPr>
          </w:p>
        </w:tc>
        <w:tc>
          <w:tcPr>
            <w:tcW w:w="5467" w:type="dxa"/>
            <w:vAlign w:val="center"/>
          </w:tcPr>
          <w:p w14:paraId="42BAF952" w14:textId="2D584344" w:rsidR="00EF6D87" w:rsidRDefault="00EF6D87" w:rsidP="00EF6D87">
            <w:pPr>
              <w:spacing w:after="0" w:line="240" w:lineRule="auto"/>
              <w:rPr>
                <w:rFonts w:cs="Arial"/>
                <w:color w:val="auto"/>
              </w:rPr>
            </w:pPr>
            <w:r w:rsidRPr="00581408">
              <w:rPr>
                <w:rFonts w:cs="Arial"/>
                <w:color w:val="auto"/>
              </w:rPr>
              <w:t xml:space="preserve"> D Student Schedule</w:t>
            </w:r>
          </w:p>
        </w:tc>
        <w:tc>
          <w:tcPr>
            <w:tcW w:w="1620" w:type="dxa"/>
            <w:vAlign w:val="center"/>
          </w:tcPr>
          <w:p w14:paraId="19FB9E66" w14:textId="77777777" w:rsidR="00EF6D87" w:rsidRPr="00E37285" w:rsidRDefault="00EF6D87" w:rsidP="00EF6D87">
            <w:pPr>
              <w:spacing w:after="0" w:line="240" w:lineRule="auto"/>
              <w:rPr>
                <w:rFonts w:cs="Arial"/>
              </w:rPr>
            </w:pPr>
          </w:p>
        </w:tc>
        <w:tc>
          <w:tcPr>
            <w:tcW w:w="1600" w:type="dxa"/>
            <w:vAlign w:val="center"/>
          </w:tcPr>
          <w:p w14:paraId="64F88033" w14:textId="77777777" w:rsidR="00EF6D87" w:rsidRPr="00E37285" w:rsidRDefault="00EF6D87" w:rsidP="00EF6D87">
            <w:pPr>
              <w:spacing w:after="0" w:line="240" w:lineRule="auto"/>
              <w:rPr>
                <w:rFonts w:cs="Arial"/>
              </w:rPr>
            </w:pPr>
          </w:p>
        </w:tc>
      </w:tr>
      <w:tr w:rsidR="00183BEF" w:rsidRPr="00457B14" w14:paraId="2F5CA979" w14:textId="77777777" w:rsidTr="000D650C">
        <w:tc>
          <w:tcPr>
            <w:tcW w:w="1710" w:type="dxa"/>
            <w:vMerge/>
            <w:shd w:val="clear" w:color="auto" w:fill="455FA9"/>
          </w:tcPr>
          <w:p w14:paraId="0FFD3182" w14:textId="73113E14" w:rsidR="00183BEF" w:rsidRPr="00457B14" w:rsidRDefault="00183BEF" w:rsidP="00183BEF">
            <w:pPr>
              <w:spacing w:after="0" w:line="240" w:lineRule="auto"/>
              <w:rPr>
                <w:rFonts w:cs="Arial"/>
              </w:rPr>
            </w:pPr>
          </w:p>
        </w:tc>
        <w:tc>
          <w:tcPr>
            <w:tcW w:w="5467" w:type="dxa"/>
            <w:vAlign w:val="center"/>
          </w:tcPr>
          <w:p w14:paraId="7F60F135" w14:textId="0AB254AE" w:rsidR="00183BEF" w:rsidRPr="00581408" w:rsidRDefault="00183BEF" w:rsidP="00183BEF">
            <w:pPr>
              <w:spacing w:after="0" w:line="240" w:lineRule="auto"/>
              <w:rPr>
                <w:rFonts w:cs="Arial"/>
                <w:color w:val="auto"/>
              </w:rPr>
            </w:pPr>
            <w:r>
              <w:rPr>
                <w:rFonts w:cs="Arial"/>
                <w:color w:val="auto"/>
              </w:rPr>
              <w:t xml:space="preserve"> </w:t>
            </w:r>
            <w:bookmarkStart w:id="15" w:name="FBudgetFinance"/>
            <w:r>
              <w:rPr>
                <w:rFonts w:cs="Arial"/>
                <w:color w:val="auto"/>
              </w:rPr>
              <w:t xml:space="preserve">D </w:t>
            </w:r>
            <w:hyperlink w:anchor="HomeschoolAddendum" w:history="1">
              <w:r w:rsidRPr="00C65CDA">
                <w:rPr>
                  <w:rStyle w:val="Hyperlink"/>
                  <w:rFonts w:cs="Arial"/>
                </w:rPr>
                <w:t xml:space="preserve">Homeschool </w:t>
              </w:r>
              <w:r w:rsidRPr="00C65CDA">
                <w:rPr>
                  <w:rStyle w:val="Hyperlink"/>
                </w:rPr>
                <w:t>Addendum</w:t>
              </w:r>
            </w:hyperlink>
            <w:r w:rsidRPr="00183BEF">
              <w:rPr>
                <w:rFonts w:cs="Arial"/>
                <w:color w:val="auto"/>
              </w:rPr>
              <w:t xml:space="preserve"> </w:t>
            </w:r>
            <w:bookmarkEnd w:id="15"/>
            <w:r w:rsidRPr="00EF6D87">
              <w:rPr>
                <w:rFonts w:cs="Arial"/>
                <w:i/>
                <w:color w:val="auto"/>
                <w:sz w:val="20"/>
              </w:rPr>
              <w:t>if applicable</w:t>
            </w:r>
          </w:p>
        </w:tc>
        <w:tc>
          <w:tcPr>
            <w:tcW w:w="1620" w:type="dxa"/>
            <w:vAlign w:val="center"/>
          </w:tcPr>
          <w:p w14:paraId="45128C2B" w14:textId="02318D59" w:rsidR="00183BEF" w:rsidRPr="00E37285" w:rsidRDefault="00183BEF" w:rsidP="00183BEF">
            <w:pPr>
              <w:spacing w:after="0" w:line="240" w:lineRule="auto"/>
              <w:rPr>
                <w:rFonts w:cs="Arial"/>
              </w:rPr>
            </w:pPr>
          </w:p>
        </w:tc>
        <w:tc>
          <w:tcPr>
            <w:tcW w:w="1600" w:type="dxa"/>
            <w:vAlign w:val="center"/>
          </w:tcPr>
          <w:p w14:paraId="739828A8" w14:textId="483707C3" w:rsidR="00183BEF" w:rsidRPr="00E37285" w:rsidRDefault="00183BEF" w:rsidP="00183BEF">
            <w:pPr>
              <w:spacing w:after="0" w:line="240" w:lineRule="auto"/>
              <w:rPr>
                <w:rFonts w:cs="Arial"/>
              </w:rPr>
            </w:pPr>
          </w:p>
        </w:tc>
      </w:tr>
      <w:tr w:rsidR="00183BEF" w:rsidRPr="00457B14" w14:paraId="5C9A73FA" w14:textId="77777777" w:rsidTr="000D650C">
        <w:tc>
          <w:tcPr>
            <w:tcW w:w="1710" w:type="dxa"/>
            <w:vMerge/>
            <w:shd w:val="clear" w:color="auto" w:fill="455FA9"/>
          </w:tcPr>
          <w:p w14:paraId="10DE44ED" w14:textId="6E34F469" w:rsidR="00183BEF" w:rsidRPr="00457B14" w:rsidRDefault="00183BEF" w:rsidP="00183BEF">
            <w:pPr>
              <w:spacing w:after="0" w:line="240" w:lineRule="auto"/>
              <w:rPr>
                <w:rFonts w:cs="Arial"/>
              </w:rPr>
            </w:pPr>
          </w:p>
        </w:tc>
        <w:tc>
          <w:tcPr>
            <w:tcW w:w="5467" w:type="dxa"/>
            <w:vAlign w:val="center"/>
          </w:tcPr>
          <w:p w14:paraId="3A06F3E4" w14:textId="5BC2362C" w:rsidR="00183BEF" w:rsidRPr="00581408" w:rsidRDefault="00183BEF" w:rsidP="00183BEF">
            <w:pPr>
              <w:spacing w:after="0" w:line="240" w:lineRule="auto"/>
              <w:rPr>
                <w:rFonts w:cs="Arial"/>
                <w:color w:val="auto"/>
              </w:rPr>
            </w:pPr>
            <w:r>
              <w:rPr>
                <w:rFonts w:cs="Arial"/>
                <w:color w:val="auto"/>
              </w:rPr>
              <w:t xml:space="preserve"> D </w:t>
            </w:r>
            <w:hyperlink w:anchor="PreschoolAddendum" w:history="1">
              <w:r w:rsidRPr="00440463">
                <w:rPr>
                  <w:rStyle w:val="Hyperlink"/>
                </w:rPr>
                <w:t>Preschool Addendum</w:t>
              </w:r>
            </w:hyperlink>
            <w:r w:rsidRPr="00183BEF">
              <w:rPr>
                <w:rFonts w:cs="Arial"/>
                <w:color w:val="auto"/>
              </w:rPr>
              <w:t xml:space="preserve"> </w:t>
            </w:r>
            <w:r w:rsidRPr="00EF6D87">
              <w:rPr>
                <w:rFonts w:cs="Arial"/>
                <w:i/>
                <w:color w:val="auto"/>
                <w:sz w:val="20"/>
              </w:rPr>
              <w:t>if applicable</w:t>
            </w:r>
          </w:p>
        </w:tc>
        <w:tc>
          <w:tcPr>
            <w:tcW w:w="1620" w:type="dxa"/>
            <w:vAlign w:val="center"/>
          </w:tcPr>
          <w:p w14:paraId="37C749B8" w14:textId="530EA454" w:rsidR="00183BEF" w:rsidRPr="00E37285" w:rsidRDefault="00183BEF" w:rsidP="00183BEF">
            <w:pPr>
              <w:spacing w:after="0" w:line="240" w:lineRule="auto"/>
              <w:rPr>
                <w:rFonts w:cs="Arial"/>
              </w:rPr>
            </w:pPr>
          </w:p>
        </w:tc>
        <w:tc>
          <w:tcPr>
            <w:tcW w:w="1600" w:type="dxa"/>
            <w:vAlign w:val="center"/>
          </w:tcPr>
          <w:p w14:paraId="7363F427" w14:textId="42084A13" w:rsidR="00183BEF" w:rsidRPr="00E37285" w:rsidRDefault="00183BEF" w:rsidP="00183BEF">
            <w:pPr>
              <w:spacing w:after="0" w:line="240" w:lineRule="auto"/>
              <w:rPr>
                <w:rFonts w:cs="Arial"/>
              </w:rPr>
            </w:pPr>
          </w:p>
        </w:tc>
      </w:tr>
      <w:tr w:rsidR="00183BEF" w:rsidRPr="00457B14" w14:paraId="3BA7471A" w14:textId="77777777" w:rsidTr="000D650C">
        <w:tc>
          <w:tcPr>
            <w:tcW w:w="1710" w:type="dxa"/>
            <w:vMerge/>
            <w:shd w:val="clear" w:color="auto" w:fill="455FA9"/>
          </w:tcPr>
          <w:p w14:paraId="0DF4E3FB" w14:textId="77777777" w:rsidR="00183BEF" w:rsidRPr="00457B14" w:rsidRDefault="00183BEF" w:rsidP="00183BEF">
            <w:pPr>
              <w:spacing w:after="0" w:line="240" w:lineRule="auto"/>
              <w:rPr>
                <w:rFonts w:cs="Arial"/>
              </w:rPr>
            </w:pPr>
          </w:p>
        </w:tc>
        <w:tc>
          <w:tcPr>
            <w:tcW w:w="5467" w:type="dxa"/>
            <w:vAlign w:val="center"/>
          </w:tcPr>
          <w:p w14:paraId="06DAD274" w14:textId="3759D003" w:rsidR="00183BEF" w:rsidRPr="00581408" w:rsidRDefault="00183BEF" w:rsidP="00183BEF">
            <w:pPr>
              <w:spacing w:after="0" w:line="240" w:lineRule="auto"/>
              <w:rPr>
                <w:rFonts w:cs="Arial"/>
                <w:color w:val="auto"/>
              </w:rPr>
            </w:pPr>
            <w:r>
              <w:rPr>
                <w:rFonts w:cs="Arial"/>
                <w:color w:val="auto"/>
              </w:rPr>
              <w:t xml:space="preserve"> D </w:t>
            </w:r>
            <w:hyperlink w:anchor="OnlineAddendum" w:history="1">
              <w:r w:rsidRPr="00440463">
                <w:rPr>
                  <w:rStyle w:val="Hyperlink"/>
                  <w:rFonts w:cs="Arial"/>
                </w:rPr>
                <w:t xml:space="preserve">Online </w:t>
              </w:r>
              <w:r w:rsidRPr="00440463">
                <w:rPr>
                  <w:rStyle w:val="Hyperlink"/>
                </w:rPr>
                <w:t>Addendum</w:t>
              </w:r>
            </w:hyperlink>
            <w:r w:rsidRPr="00183BEF">
              <w:rPr>
                <w:rFonts w:cs="Arial"/>
                <w:color w:val="auto"/>
              </w:rPr>
              <w:t xml:space="preserve"> </w:t>
            </w:r>
            <w:r w:rsidRPr="00EF6D87">
              <w:rPr>
                <w:rFonts w:cs="Arial"/>
                <w:i/>
                <w:color w:val="auto"/>
                <w:sz w:val="20"/>
              </w:rPr>
              <w:t>if applicable</w:t>
            </w:r>
          </w:p>
        </w:tc>
        <w:tc>
          <w:tcPr>
            <w:tcW w:w="1620" w:type="dxa"/>
            <w:vAlign w:val="center"/>
          </w:tcPr>
          <w:p w14:paraId="13C85D72" w14:textId="77777777" w:rsidR="00183BEF" w:rsidRPr="00E37285" w:rsidRDefault="00183BEF" w:rsidP="00183BEF">
            <w:pPr>
              <w:spacing w:after="0" w:line="240" w:lineRule="auto"/>
              <w:rPr>
                <w:rFonts w:cs="Arial"/>
              </w:rPr>
            </w:pPr>
          </w:p>
        </w:tc>
        <w:tc>
          <w:tcPr>
            <w:tcW w:w="1600" w:type="dxa"/>
            <w:vAlign w:val="center"/>
          </w:tcPr>
          <w:p w14:paraId="08B5A5D3" w14:textId="77777777" w:rsidR="00183BEF" w:rsidRPr="00E37285" w:rsidRDefault="00183BEF" w:rsidP="00183BEF">
            <w:pPr>
              <w:spacing w:after="0" w:line="240" w:lineRule="auto"/>
              <w:rPr>
                <w:rFonts w:cs="Arial"/>
              </w:rPr>
            </w:pPr>
          </w:p>
        </w:tc>
      </w:tr>
      <w:tr w:rsidR="00183BEF" w:rsidRPr="00457B14" w14:paraId="633EC6FD" w14:textId="77777777" w:rsidTr="000D650C">
        <w:tc>
          <w:tcPr>
            <w:tcW w:w="1710" w:type="dxa"/>
            <w:vMerge/>
            <w:shd w:val="clear" w:color="auto" w:fill="455FA9"/>
          </w:tcPr>
          <w:p w14:paraId="523CFD5A" w14:textId="77777777" w:rsidR="00183BEF" w:rsidRPr="00457B14" w:rsidRDefault="00183BEF" w:rsidP="00183BEF">
            <w:pPr>
              <w:spacing w:after="0" w:line="240" w:lineRule="auto"/>
              <w:rPr>
                <w:rFonts w:cs="Arial"/>
              </w:rPr>
            </w:pPr>
          </w:p>
        </w:tc>
        <w:tc>
          <w:tcPr>
            <w:tcW w:w="5467" w:type="dxa"/>
            <w:vAlign w:val="center"/>
          </w:tcPr>
          <w:p w14:paraId="08D04D7A" w14:textId="52B8AC3F" w:rsidR="00183BEF" w:rsidRPr="00581408" w:rsidRDefault="00183BEF" w:rsidP="00183BEF">
            <w:pPr>
              <w:spacing w:after="0" w:line="240" w:lineRule="auto"/>
              <w:rPr>
                <w:rFonts w:cs="Arial"/>
                <w:color w:val="auto"/>
              </w:rPr>
            </w:pPr>
            <w:r>
              <w:rPr>
                <w:rFonts w:cs="Arial"/>
                <w:color w:val="auto"/>
              </w:rPr>
              <w:t xml:space="preserve"> D </w:t>
            </w:r>
            <w:hyperlink w:anchor="AECAddendum" w:history="1">
              <w:r w:rsidRPr="00440463">
                <w:rPr>
                  <w:rStyle w:val="Hyperlink"/>
                </w:rPr>
                <w:t>AEC Addendum</w:t>
              </w:r>
            </w:hyperlink>
            <w:r w:rsidRPr="00183BEF">
              <w:rPr>
                <w:rFonts w:cs="Arial"/>
                <w:color w:val="auto"/>
              </w:rPr>
              <w:t xml:space="preserve"> </w:t>
            </w:r>
            <w:r w:rsidRPr="00EF6D87">
              <w:rPr>
                <w:rFonts w:cs="Arial"/>
                <w:i/>
                <w:color w:val="auto"/>
                <w:sz w:val="20"/>
              </w:rPr>
              <w:t>if applicable</w:t>
            </w:r>
          </w:p>
        </w:tc>
        <w:tc>
          <w:tcPr>
            <w:tcW w:w="1620" w:type="dxa"/>
            <w:vAlign w:val="center"/>
          </w:tcPr>
          <w:p w14:paraId="3A38E463" w14:textId="77777777" w:rsidR="00183BEF" w:rsidRPr="00E37285" w:rsidRDefault="00183BEF" w:rsidP="00183BEF">
            <w:pPr>
              <w:spacing w:after="0" w:line="240" w:lineRule="auto"/>
              <w:rPr>
                <w:rFonts w:cs="Arial"/>
              </w:rPr>
            </w:pPr>
          </w:p>
        </w:tc>
        <w:tc>
          <w:tcPr>
            <w:tcW w:w="1600" w:type="dxa"/>
            <w:vAlign w:val="center"/>
          </w:tcPr>
          <w:p w14:paraId="339E841B" w14:textId="77777777" w:rsidR="00183BEF" w:rsidRPr="00E37285" w:rsidRDefault="00183BEF" w:rsidP="00183BEF">
            <w:pPr>
              <w:spacing w:after="0" w:line="240" w:lineRule="auto"/>
              <w:rPr>
                <w:rFonts w:cs="Arial"/>
              </w:rPr>
            </w:pPr>
          </w:p>
        </w:tc>
      </w:tr>
      <w:tr w:rsidR="00183BEF" w:rsidRPr="00457B14" w14:paraId="2A132BEC" w14:textId="77777777" w:rsidTr="000D650C">
        <w:tc>
          <w:tcPr>
            <w:tcW w:w="1710" w:type="dxa"/>
            <w:vMerge/>
            <w:shd w:val="clear" w:color="auto" w:fill="455FA9"/>
          </w:tcPr>
          <w:p w14:paraId="10947F0E" w14:textId="77777777" w:rsidR="00183BEF" w:rsidRPr="00457B14" w:rsidRDefault="00183BEF" w:rsidP="00183BEF">
            <w:pPr>
              <w:spacing w:after="0" w:line="240" w:lineRule="auto"/>
              <w:rPr>
                <w:rFonts w:cs="Arial"/>
              </w:rPr>
            </w:pPr>
          </w:p>
        </w:tc>
        <w:tc>
          <w:tcPr>
            <w:tcW w:w="5467" w:type="dxa"/>
            <w:vAlign w:val="center"/>
          </w:tcPr>
          <w:p w14:paraId="2BDB0824" w14:textId="57886708" w:rsidR="00183BEF" w:rsidRPr="00581408" w:rsidRDefault="00183BEF" w:rsidP="00183BEF">
            <w:pPr>
              <w:spacing w:after="0" w:line="240" w:lineRule="auto"/>
              <w:rPr>
                <w:rFonts w:cs="Arial"/>
                <w:color w:val="auto"/>
              </w:rPr>
            </w:pPr>
            <w:r w:rsidRPr="00581408">
              <w:rPr>
                <w:rFonts w:cs="Arial"/>
                <w:color w:val="auto"/>
              </w:rPr>
              <w:t xml:space="preserve"> G Budget</w:t>
            </w:r>
            <w:r w:rsidR="00A72B4F">
              <w:rPr>
                <w:rFonts w:cs="Arial"/>
                <w:color w:val="auto"/>
              </w:rPr>
              <w:t xml:space="preserve"> </w:t>
            </w:r>
            <w:r w:rsidR="00A72B4F" w:rsidRPr="00A72B4F">
              <w:rPr>
                <w:rFonts w:cs="Arial"/>
                <w:i/>
                <w:iCs/>
                <w:color w:val="auto"/>
                <w:sz w:val="20"/>
                <w:szCs w:val="20"/>
              </w:rPr>
              <w:t>(using CSI budget template)</w:t>
            </w:r>
            <w:r w:rsidRPr="00A72B4F">
              <w:rPr>
                <w:rFonts w:cs="Arial"/>
                <w:i/>
                <w:iCs/>
                <w:color w:val="auto"/>
                <w:sz w:val="20"/>
                <w:szCs w:val="20"/>
              </w:rPr>
              <w:t xml:space="preserve"> </w:t>
            </w:r>
          </w:p>
        </w:tc>
        <w:tc>
          <w:tcPr>
            <w:tcW w:w="1620" w:type="dxa"/>
            <w:vAlign w:val="center"/>
          </w:tcPr>
          <w:p w14:paraId="0CD40E92" w14:textId="77777777" w:rsidR="00183BEF" w:rsidRPr="00E37285" w:rsidRDefault="00183BEF" w:rsidP="00183BEF">
            <w:pPr>
              <w:spacing w:after="0" w:line="240" w:lineRule="auto"/>
              <w:rPr>
                <w:rFonts w:cs="Arial"/>
              </w:rPr>
            </w:pPr>
          </w:p>
        </w:tc>
        <w:tc>
          <w:tcPr>
            <w:tcW w:w="1600" w:type="dxa"/>
            <w:vAlign w:val="center"/>
          </w:tcPr>
          <w:p w14:paraId="3E3FA113" w14:textId="77777777" w:rsidR="00183BEF" w:rsidRPr="00E37285" w:rsidRDefault="00183BEF" w:rsidP="00183BEF">
            <w:pPr>
              <w:spacing w:after="0" w:line="240" w:lineRule="auto"/>
              <w:rPr>
                <w:rFonts w:cs="Arial"/>
              </w:rPr>
            </w:pPr>
          </w:p>
        </w:tc>
      </w:tr>
      <w:tr w:rsidR="00183BEF" w:rsidRPr="00457B14" w14:paraId="70E002AD" w14:textId="77777777" w:rsidTr="000D650C">
        <w:tc>
          <w:tcPr>
            <w:tcW w:w="1710" w:type="dxa"/>
            <w:vMerge/>
            <w:shd w:val="clear" w:color="auto" w:fill="455FA9"/>
          </w:tcPr>
          <w:p w14:paraId="5DF11890" w14:textId="09FCF2D2" w:rsidR="00183BEF" w:rsidRPr="00457B14" w:rsidRDefault="00183BEF" w:rsidP="00183BEF">
            <w:pPr>
              <w:spacing w:after="0" w:line="240" w:lineRule="auto"/>
              <w:rPr>
                <w:rFonts w:cs="Arial"/>
              </w:rPr>
            </w:pPr>
          </w:p>
        </w:tc>
        <w:tc>
          <w:tcPr>
            <w:tcW w:w="5467" w:type="dxa"/>
            <w:vAlign w:val="center"/>
          </w:tcPr>
          <w:p w14:paraId="05482525" w14:textId="6E9AEC08" w:rsidR="00183BEF" w:rsidRPr="00581408" w:rsidRDefault="00D67E43" w:rsidP="00183BEF">
            <w:pPr>
              <w:spacing w:after="0" w:line="240" w:lineRule="auto"/>
              <w:rPr>
                <w:rFonts w:cs="Arial"/>
                <w:color w:val="auto"/>
              </w:rPr>
            </w:pPr>
            <w:r>
              <w:rPr>
                <w:rFonts w:cs="Arial"/>
                <w:color w:val="auto"/>
              </w:rPr>
              <w:t xml:space="preserve"> H Conflict of Interest Policy</w:t>
            </w:r>
          </w:p>
        </w:tc>
        <w:tc>
          <w:tcPr>
            <w:tcW w:w="1620" w:type="dxa"/>
            <w:vAlign w:val="center"/>
          </w:tcPr>
          <w:p w14:paraId="3BC5A98C" w14:textId="6B075AD0" w:rsidR="00183BEF" w:rsidRPr="00E37285" w:rsidRDefault="00183BEF" w:rsidP="00183BEF">
            <w:pPr>
              <w:spacing w:after="0" w:line="240" w:lineRule="auto"/>
              <w:rPr>
                <w:rFonts w:ascii="Segoe UI Symbol" w:hAnsi="Segoe UI Symbol" w:cs="Segoe UI Symbol"/>
              </w:rPr>
            </w:pPr>
          </w:p>
        </w:tc>
        <w:tc>
          <w:tcPr>
            <w:tcW w:w="1600" w:type="dxa"/>
            <w:vAlign w:val="center"/>
          </w:tcPr>
          <w:p w14:paraId="2906470A" w14:textId="46B6B9EC" w:rsidR="00183BEF" w:rsidRPr="00E37285" w:rsidRDefault="00183BEF" w:rsidP="00183BEF">
            <w:pPr>
              <w:spacing w:after="0" w:line="240" w:lineRule="auto"/>
              <w:rPr>
                <w:rFonts w:ascii="Segoe UI Symbol" w:hAnsi="Segoe UI Symbol" w:cs="Segoe UI Symbol"/>
              </w:rPr>
            </w:pPr>
          </w:p>
        </w:tc>
      </w:tr>
      <w:tr w:rsidR="00183BEF" w:rsidRPr="00457B14" w14:paraId="6D1A5925" w14:textId="77777777" w:rsidTr="000D650C">
        <w:tc>
          <w:tcPr>
            <w:tcW w:w="1710" w:type="dxa"/>
            <w:vMerge/>
            <w:shd w:val="clear" w:color="auto" w:fill="455FA9"/>
          </w:tcPr>
          <w:p w14:paraId="45DB382D" w14:textId="77777777" w:rsidR="00183BEF" w:rsidRPr="00457B14" w:rsidRDefault="00183BEF" w:rsidP="00183BEF">
            <w:pPr>
              <w:spacing w:after="0" w:line="240" w:lineRule="auto"/>
              <w:rPr>
                <w:rFonts w:cs="Arial"/>
              </w:rPr>
            </w:pPr>
          </w:p>
        </w:tc>
        <w:tc>
          <w:tcPr>
            <w:tcW w:w="5467" w:type="dxa"/>
            <w:vAlign w:val="center"/>
          </w:tcPr>
          <w:p w14:paraId="060700AD" w14:textId="30056590" w:rsidR="00183BEF" w:rsidRPr="00581408" w:rsidRDefault="00D67E43" w:rsidP="00183BEF">
            <w:pPr>
              <w:spacing w:after="0" w:line="240" w:lineRule="auto"/>
              <w:rPr>
                <w:rFonts w:cs="Arial"/>
                <w:color w:val="auto"/>
              </w:rPr>
            </w:pPr>
            <w:r>
              <w:rPr>
                <w:rFonts w:cs="Arial"/>
                <w:color w:val="auto"/>
              </w:rPr>
              <w:t xml:space="preserve"> H Board Matrix</w:t>
            </w:r>
          </w:p>
        </w:tc>
        <w:tc>
          <w:tcPr>
            <w:tcW w:w="1620" w:type="dxa"/>
            <w:vAlign w:val="center"/>
          </w:tcPr>
          <w:p w14:paraId="55B196A8" w14:textId="77777777" w:rsidR="00183BEF" w:rsidRPr="00E37285" w:rsidRDefault="00183BEF" w:rsidP="00183BEF">
            <w:pPr>
              <w:spacing w:after="0" w:line="240" w:lineRule="auto"/>
              <w:rPr>
                <w:rFonts w:ascii="Segoe UI Symbol" w:hAnsi="Segoe UI Symbol" w:cs="Segoe UI Symbol"/>
              </w:rPr>
            </w:pPr>
          </w:p>
        </w:tc>
        <w:tc>
          <w:tcPr>
            <w:tcW w:w="1600" w:type="dxa"/>
            <w:vAlign w:val="center"/>
          </w:tcPr>
          <w:p w14:paraId="18ED9283" w14:textId="77777777" w:rsidR="00183BEF" w:rsidRPr="00E37285" w:rsidRDefault="00183BEF" w:rsidP="00183BEF">
            <w:pPr>
              <w:spacing w:after="0" w:line="240" w:lineRule="auto"/>
              <w:rPr>
                <w:rFonts w:ascii="Segoe UI Symbol" w:hAnsi="Segoe UI Symbol" w:cs="Segoe UI Symbol"/>
              </w:rPr>
            </w:pPr>
          </w:p>
        </w:tc>
      </w:tr>
      <w:tr w:rsidR="00183BEF" w:rsidRPr="00457B14" w14:paraId="21D55174" w14:textId="77777777" w:rsidTr="000D650C">
        <w:tc>
          <w:tcPr>
            <w:tcW w:w="1710" w:type="dxa"/>
            <w:vMerge/>
            <w:shd w:val="clear" w:color="auto" w:fill="455FA9"/>
          </w:tcPr>
          <w:p w14:paraId="7EAEB797" w14:textId="17C53A0E" w:rsidR="00183BEF" w:rsidRPr="00457B14" w:rsidRDefault="00183BEF" w:rsidP="00183BEF">
            <w:pPr>
              <w:spacing w:after="0" w:line="240" w:lineRule="auto"/>
              <w:rPr>
                <w:rFonts w:cs="Arial"/>
              </w:rPr>
            </w:pPr>
          </w:p>
        </w:tc>
        <w:tc>
          <w:tcPr>
            <w:tcW w:w="5467" w:type="dxa"/>
            <w:vAlign w:val="center"/>
          </w:tcPr>
          <w:p w14:paraId="0FC61312" w14:textId="0FA991BD" w:rsidR="00183BEF" w:rsidRPr="00581408" w:rsidRDefault="00183BEF" w:rsidP="00183BEF">
            <w:pPr>
              <w:spacing w:after="0" w:line="240" w:lineRule="auto"/>
              <w:rPr>
                <w:rFonts w:cs="Arial"/>
                <w:color w:val="auto"/>
              </w:rPr>
            </w:pPr>
            <w:r w:rsidRPr="00581408">
              <w:rPr>
                <w:rFonts w:cs="Arial"/>
                <w:color w:val="auto"/>
              </w:rPr>
              <w:t xml:space="preserve"> H Resumes of Board Members</w:t>
            </w:r>
          </w:p>
        </w:tc>
        <w:tc>
          <w:tcPr>
            <w:tcW w:w="1620" w:type="dxa"/>
            <w:vAlign w:val="center"/>
          </w:tcPr>
          <w:p w14:paraId="3CD64CB7" w14:textId="6D521F25" w:rsidR="00183BEF" w:rsidRPr="00E37285" w:rsidRDefault="00183BEF" w:rsidP="00183BEF">
            <w:pPr>
              <w:spacing w:after="0" w:line="240" w:lineRule="auto"/>
              <w:rPr>
                <w:rFonts w:cs="Arial"/>
              </w:rPr>
            </w:pPr>
          </w:p>
        </w:tc>
        <w:tc>
          <w:tcPr>
            <w:tcW w:w="1600" w:type="dxa"/>
            <w:vAlign w:val="center"/>
          </w:tcPr>
          <w:p w14:paraId="0449E4A5" w14:textId="0DAAD24A" w:rsidR="00183BEF" w:rsidRPr="00E37285" w:rsidRDefault="00183BEF" w:rsidP="00183BEF">
            <w:pPr>
              <w:spacing w:after="0" w:line="240" w:lineRule="auto"/>
              <w:rPr>
                <w:rFonts w:cs="Arial"/>
              </w:rPr>
            </w:pPr>
          </w:p>
        </w:tc>
      </w:tr>
      <w:tr w:rsidR="00183BEF" w:rsidRPr="00457B14" w14:paraId="730FC6C8" w14:textId="77777777" w:rsidTr="000D650C">
        <w:tc>
          <w:tcPr>
            <w:tcW w:w="1710" w:type="dxa"/>
            <w:vMerge/>
            <w:shd w:val="clear" w:color="auto" w:fill="455FA9"/>
          </w:tcPr>
          <w:p w14:paraId="0FA29BDF" w14:textId="1DC9E51E" w:rsidR="00183BEF" w:rsidRPr="00457B14" w:rsidRDefault="00183BEF" w:rsidP="00183BEF">
            <w:pPr>
              <w:spacing w:after="0" w:line="240" w:lineRule="auto"/>
              <w:rPr>
                <w:rFonts w:cs="Arial"/>
              </w:rPr>
            </w:pPr>
          </w:p>
        </w:tc>
        <w:tc>
          <w:tcPr>
            <w:tcW w:w="5467" w:type="dxa"/>
            <w:vAlign w:val="center"/>
          </w:tcPr>
          <w:p w14:paraId="6C426D7C" w14:textId="3BD36E77" w:rsidR="00183BEF" w:rsidRPr="00581408" w:rsidRDefault="00183BEF" w:rsidP="00183BEF">
            <w:pPr>
              <w:spacing w:after="0" w:line="240" w:lineRule="auto"/>
              <w:rPr>
                <w:rFonts w:cs="Arial"/>
                <w:color w:val="auto"/>
              </w:rPr>
            </w:pPr>
            <w:r w:rsidRPr="00581408">
              <w:rPr>
                <w:rFonts w:cs="Arial"/>
                <w:color w:val="auto"/>
              </w:rPr>
              <w:t xml:space="preserve"> H Board Member Agreement</w:t>
            </w:r>
          </w:p>
        </w:tc>
        <w:tc>
          <w:tcPr>
            <w:tcW w:w="1620" w:type="dxa"/>
            <w:vAlign w:val="center"/>
          </w:tcPr>
          <w:p w14:paraId="4B6F2615" w14:textId="488E0583" w:rsidR="00183BEF" w:rsidRPr="00E37285" w:rsidRDefault="00183BEF" w:rsidP="00183BEF">
            <w:pPr>
              <w:spacing w:after="0" w:line="240" w:lineRule="auto"/>
              <w:rPr>
                <w:rFonts w:cs="Arial"/>
              </w:rPr>
            </w:pPr>
          </w:p>
        </w:tc>
        <w:tc>
          <w:tcPr>
            <w:tcW w:w="1600" w:type="dxa"/>
            <w:vAlign w:val="center"/>
          </w:tcPr>
          <w:p w14:paraId="0214CD2C" w14:textId="0281CC7A" w:rsidR="00183BEF" w:rsidRPr="00E37285" w:rsidRDefault="00183BEF" w:rsidP="00183BEF">
            <w:pPr>
              <w:spacing w:after="0" w:line="240" w:lineRule="auto"/>
              <w:rPr>
                <w:rFonts w:cs="Arial"/>
              </w:rPr>
            </w:pPr>
          </w:p>
        </w:tc>
      </w:tr>
      <w:tr w:rsidR="00183BEF" w:rsidRPr="00457B14" w14:paraId="2E55C699" w14:textId="77777777" w:rsidTr="000D650C">
        <w:tc>
          <w:tcPr>
            <w:tcW w:w="1710" w:type="dxa"/>
            <w:vMerge/>
            <w:shd w:val="clear" w:color="auto" w:fill="455FA9"/>
          </w:tcPr>
          <w:p w14:paraId="3F49D088" w14:textId="43B997E7" w:rsidR="00183BEF" w:rsidRPr="00457B14" w:rsidRDefault="00183BEF" w:rsidP="00183BEF">
            <w:pPr>
              <w:spacing w:after="0" w:line="240" w:lineRule="auto"/>
              <w:rPr>
                <w:rFonts w:cs="Arial"/>
              </w:rPr>
            </w:pPr>
          </w:p>
        </w:tc>
        <w:tc>
          <w:tcPr>
            <w:tcW w:w="5467" w:type="dxa"/>
            <w:vAlign w:val="center"/>
          </w:tcPr>
          <w:p w14:paraId="0DD1D524" w14:textId="23F99126" w:rsidR="00183BEF" w:rsidRPr="00581408" w:rsidRDefault="00183BEF" w:rsidP="00183BEF">
            <w:pPr>
              <w:spacing w:after="0" w:line="240" w:lineRule="auto"/>
              <w:rPr>
                <w:rFonts w:cs="Arial"/>
                <w:color w:val="auto"/>
              </w:rPr>
            </w:pPr>
            <w:r w:rsidRPr="00581408">
              <w:rPr>
                <w:rFonts w:cs="Arial"/>
                <w:color w:val="auto"/>
              </w:rPr>
              <w:t xml:space="preserve"> H Board Bylaws</w:t>
            </w:r>
          </w:p>
        </w:tc>
        <w:tc>
          <w:tcPr>
            <w:tcW w:w="1620" w:type="dxa"/>
            <w:vAlign w:val="center"/>
          </w:tcPr>
          <w:p w14:paraId="45EA707D" w14:textId="570E01BA" w:rsidR="00183BEF" w:rsidRPr="00E37285" w:rsidRDefault="00183BEF" w:rsidP="00183BEF">
            <w:pPr>
              <w:spacing w:after="0" w:line="240" w:lineRule="auto"/>
              <w:rPr>
                <w:rFonts w:cs="Arial"/>
              </w:rPr>
            </w:pPr>
          </w:p>
        </w:tc>
        <w:tc>
          <w:tcPr>
            <w:tcW w:w="1600" w:type="dxa"/>
            <w:vAlign w:val="center"/>
          </w:tcPr>
          <w:p w14:paraId="4DEA3DE8" w14:textId="0B765E58" w:rsidR="00183BEF" w:rsidRPr="00E37285" w:rsidRDefault="00183BEF" w:rsidP="00183BEF">
            <w:pPr>
              <w:spacing w:after="0" w:line="240" w:lineRule="auto"/>
              <w:rPr>
                <w:rFonts w:cs="Arial"/>
              </w:rPr>
            </w:pPr>
          </w:p>
        </w:tc>
      </w:tr>
      <w:tr w:rsidR="00183BEF" w:rsidRPr="00457B14" w14:paraId="7C463C5B" w14:textId="77777777" w:rsidTr="000D650C">
        <w:tc>
          <w:tcPr>
            <w:tcW w:w="1710" w:type="dxa"/>
            <w:vMerge/>
            <w:shd w:val="clear" w:color="auto" w:fill="455FA9"/>
          </w:tcPr>
          <w:p w14:paraId="2BB0A2D7" w14:textId="3B6CABAC" w:rsidR="00183BEF" w:rsidRPr="00457B14" w:rsidRDefault="00183BEF" w:rsidP="00183BEF">
            <w:pPr>
              <w:spacing w:after="0" w:line="240" w:lineRule="auto"/>
              <w:rPr>
                <w:rFonts w:cs="Arial"/>
              </w:rPr>
            </w:pPr>
          </w:p>
        </w:tc>
        <w:tc>
          <w:tcPr>
            <w:tcW w:w="5467" w:type="dxa"/>
            <w:vAlign w:val="center"/>
          </w:tcPr>
          <w:p w14:paraId="3263E1FB" w14:textId="5ADDD927" w:rsidR="00183BEF" w:rsidRPr="00581408" w:rsidRDefault="00183BEF" w:rsidP="00183BEF">
            <w:pPr>
              <w:spacing w:after="0" w:line="240" w:lineRule="auto"/>
              <w:rPr>
                <w:rFonts w:cs="Arial"/>
                <w:color w:val="auto"/>
              </w:rPr>
            </w:pPr>
            <w:r w:rsidRPr="00581408">
              <w:rPr>
                <w:rFonts w:cs="Arial"/>
                <w:color w:val="auto"/>
              </w:rPr>
              <w:t xml:space="preserve"> H Articles of Incorporation</w:t>
            </w:r>
          </w:p>
        </w:tc>
        <w:tc>
          <w:tcPr>
            <w:tcW w:w="1620" w:type="dxa"/>
            <w:vAlign w:val="center"/>
          </w:tcPr>
          <w:p w14:paraId="3CE125C9" w14:textId="748C86A4" w:rsidR="00183BEF" w:rsidRPr="00E37285" w:rsidRDefault="00183BEF" w:rsidP="00183BEF">
            <w:pPr>
              <w:spacing w:after="0" w:line="240" w:lineRule="auto"/>
              <w:rPr>
                <w:rFonts w:cs="Arial"/>
              </w:rPr>
            </w:pPr>
          </w:p>
        </w:tc>
        <w:tc>
          <w:tcPr>
            <w:tcW w:w="1600" w:type="dxa"/>
            <w:vAlign w:val="center"/>
          </w:tcPr>
          <w:p w14:paraId="2473746D" w14:textId="4F651968" w:rsidR="00183BEF" w:rsidRPr="00E37285" w:rsidRDefault="00183BEF" w:rsidP="00183BEF">
            <w:pPr>
              <w:spacing w:after="0" w:line="240" w:lineRule="auto"/>
              <w:rPr>
                <w:rFonts w:cs="Arial"/>
              </w:rPr>
            </w:pPr>
          </w:p>
        </w:tc>
      </w:tr>
      <w:tr w:rsidR="00593822" w:rsidRPr="00457B14" w14:paraId="1713B841" w14:textId="77777777" w:rsidTr="000D650C">
        <w:tc>
          <w:tcPr>
            <w:tcW w:w="1710" w:type="dxa"/>
            <w:vMerge/>
            <w:shd w:val="clear" w:color="auto" w:fill="455FA9"/>
          </w:tcPr>
          <w:p w14:paraId="2B10CCBA" w14:textId="77777777" w:rsidR="00593822" w:rsidRPr="00457B14" w:rsidRDefault="00593822" w:rsidP="00593822">
            <w:pPr>
              <w:spacing w:after="0" w:line="240" w:lineRule="auto"/>
              <w:rPr>
                <w:rFonts w:cs="Arial"/>
              </w:rPr>
            </w:pPr>
          </w:p>
        </w:tc>
        <w:tc>
          <w:tcPr>
            <w:tcW w:w="5467" w:type="dxa"/>
            <w:vAlign w:val="center"/>
          </w:tcPr>
          <w:p w14:paraId="3E8AB62A" w14:textId="62CB1EBD" w:rsidR="00593822" w:rsidRPr="00581408" w:rsidRDefault="00593822" w:rsidP="00593822">
            <w:pPr>
              <w:spacing w:after="0" w:line="240" w:lineRule="auto"/>
              <w:rPr>
                <w:rFonts w:cs="Arial"/>
                <w:i/>
                <w:color w:val="auto"/>
              </w:rPr>
            </w:pPr>
            <w:r w:rsidRPr="00581408">
              <w:rPr>
                <w:rFonts w:cs="Arial"/>
                <w:color w:val="auto"/>
              </w:rPr>
              <w:t xml:space="preserve"> </w:t>
            </w:r>
            <w:r>
              <w:rPr>
                <w:rFonts w:cs="Arial"/>
                <w:color w:val="auto"/>
              </w:rPr>
              <w:t xml:space="preserve">H </w:t>
            </w:r>
            <w:r w:rsidRPr="00581408">
              <w:rPr>
                <w:rFonts w:cs="Arial"/>
                <w:color w:val="auto"/>
              </w:rPr>
              <w:t>Enrollment Policy</w:t>
            </w:r>
          </w:p>
        </w:tc>
        <w:tc>
          <w:tcPr>
            <w:tcW w:w="1620" w:type="dxa"/>
            <w:vAlign w:val="center"/>
          </w:tcPr>
          <w:p w14:paraId="6A7B503F" w14:textId="77777777" w:rsidR="00593822" w:rsidRPr="00E37285" w:rsidRDefault="00593822" w:rsidP="00593822">
            <w:pPr>
              <w:spacing w:after="0" w:line="240" w:lineRule="auto"/>
              <w:rPr>
                <w:rFonts w:cs="Arial"/>
              </w:rPr>
            </w:pPr>
          </w:p>
        </w:tc>
        <w:tc>
          <w:tcPr>
            <w:tcW w:w="1600" w:type="dxa"/>
            <w:vAlign w:val="center"/>
          </w:tcPr>
          <w:p w14:paraId="17C26119" w14:textId="77777777" w:rsidR="00593822" w:rsidRPr="00E37285" w:rsidRDefault="00593822" w:rsidP="00593822">
            <w:pPr>
              <w:spacing w:after="0" w:line="240" w:lineRule="auto"/>
              <w:rPr>
                <w:rFonts w:cs="Arial"/>
              </w:rPr>
            </w:pPr>
          </w:p>
        </w:tc>
      </w:tr>
      <w:tr w:rsidR="00593822" w:rsidRPr="00457B14" w14:paraId="325D5556" w14:textId="77777777" w:rsidTr="000D650C">
        <w:tc>
          <w:tcPr>
            <w:tcW w:w="1710" w:type="dxa"/>
            <w:vMerge/>
            <w:shd w:val="clear" w:color="auto" w:fill="455FA9"/>
          </w:tcPr>
          <w:p w14:paraId="3A11EED7" w14:textId="77777777" w:rsidR="00593822" w:rsidRPr="00457B14" w:rsidRDefault="00593822" w:rsidP="00593822">
            <w:pPr>
              <w:spacing w:after="0" w:line="240" w:lineRule="auto"/>
              <w:rPr>
                <w:rFonts w:cs="Arial"/>
              </w:rPr>
            </w:pPr>
          </w:p>
        </w:tc>
        <w:tc>
          <w:tcPr>
            <w:tcW w:w="5467" w:type="dxa"/>
            <w:vAlign w:val="center"/>
          </w:tcPr>
          <w:p w14:paraId="5D0482C6" w14:textId="22C48FB9" w:rsidR="00593822" w:rsidRPr="00581408" w:rsidRDefault="00593822" w:rsidP="00593822">
            <w:pPr>
              <w:spacing w:after="0" w:line="240" w:lineRule="auto"/>
              <w:rPr>
                <w:rFonts w:cs="Arial"/>
                <w:color w:val="auto"/>
              </w:rPr>
            </w:pPr>
            <w:r w:rsidRPr="00581408">
              <w:rPr>
                <w:rFonts w:cs="Arial"/>
                <w:color w:val="auto"/>
              </w:rPr>
              <w:t xml:space="preserve"> </w:t>
            </w:r>
            <w:r>
              <w:rPr>
                <w:rFonts w:cs="Arial"/>
                <w:color w:val="auto"/>
              </w:rPr>
              <w:t xml:space="preserve">H </w:t>
            </w:r>
            <w:r w:rsidRPr="00581408">
              <w:rPr>
                <w:rFonts w:cs="Arial"/>
                <w:color w:val="auto"/>
              </w:rPr>
              <w:t>Grievance Policy</w:t>
            </w:r>
          </w:p>
        </w:tc>
        <w:tc>
          <w:tcPr>
            <w:tcW w:w="1620" w:type="dxa"/>
            <w:vAlign w:val="center"/>
          </w:tcPr>
          <w:p w14:paraId="1119C983" w14:textId="77777777" w:rsidR="00593822" w:rsidRPr="00E37285" w:rsidRDefault="00593822" w:rsidP="00593822">
            <w:pPr>
              <w:spacing w:after="0" w:line="240" w:lineRule="auto"/>
              <w:rPr>
                <w:rFonts w:cs="Arial"/>
              </w:rPr>
            </w:pPr>
          </w:p>
        </w:tc>
        <w:tc>
          <w:tcPr>
            <w:tcW w:w="1600" w:type="dxa"/>
            <w:vAlign w:val="center"/>
          </w:tcPr>
          <w:p w14:paraId="2554696E" w14:textId="77777777" w:rsidR="00593822" w:rsidRPr="00E37285" w:rsidRDefault="00593822" w:rsidP="00593822">
            <w:pPr>
              <w:spacing w:after="0" w:line="240" w:lineRule="auto"/>
              <w:rPr>
                <w:rFonts w:cs="Arial"/>
              </w:rPr>
            </w:pPr>
          </w:p>
        </w:tc>
      </w:tr>
      <w:tr w:rsidR="00593822" w:rsidRPr="00457B14" w14:paraId="42F0A525" w14:textId="77777777" w:rsidTr="000D650C">
        <w:tc>
          <w:tcPr>
            <w:tcW w:w="1710" w:type="dxa"/>
            <w:vMerge/>
            <w:shd w:val="clear" w:color="auto" w:fill="455FA9"/>
          </w:tcPr>
          <w:p w14:paraId="40B08392" w14:textId="77777777" w:rsidR="00593822" w:rsidRPr="00457B14" w:rsidRDefault="00593822" w:rsidP="00593822">
            <w:pPr>
              <w:spacing w:after="0" w:line="240" w:lineRule="auto"/>
              <w:rPr>
                <w:rFonts w:cs="Arial"/>
              </w:rPr>
            </w:pPr>
          </w:p>
        </w:tc>
        <w:tc>
          <w:tcPr>
            <w:tcW w:w="5467" w:type="dxa"/>
            <w:vAlign w:val="center"/>
          </w:tcPr>
          <w:p w14:paraId="4EB44909" w14:textId="04946CAC" w:rsidR="00593822" w:rsidRPr="00581408" w:rsidRDefault="00593822" w:rsidP="00593822">
            <w:pPr>
              <w:spacing w:after="0" w:line="240" w:lineRule="auto"/>
              <w:rPr>
                <w:rFonts w:cs="Arial"/>
                <w:color w:val="auto"/>
              </w:rPr>
            </w:pPr>
            <w:r w:rsidRPr="00581408">
              <w:rPr>
                <w:rFonts w:cs="Arial"/>
                <w:color w:val="auto"/>
              </w:rPr>
              <w:t xml:space="preserve"> </w:t>
            </w:r>
            <w:r>
              <w:rPr>
                <w:rFonts w:cs="Arial"/>
                <w:color w:val="auto"/>
              </w:rPr>
              <w:t xml:space="preserve">H </w:t>
            </w:r>
            <w:r w:rsidRPr="00581408">
              <w:rPr>
                <w:rFonts w:cs="Arial"/>
                <w:color w:val="auto"/>
              </w:rPr>
              <w:t xml:space="preserve">Waiver Request </w:t>
            </w:r>
          </w:p>
        </w:tc>
        <w:tc>
          <w:tcPr>
            <w:tcW w:w="1620" w:type="dxa"/>
            <w:vAlign w:val="center"/>
          </w:tcPr>
          <w:p w14:paraId="7562C5AB" w14:textId="77777777" w:rsidR="00593822" w:rsidRPr="00E37285" w:rsidRDefault="00593822" w:rsidP="00593822">
            <w:pPr>
              <w:spacing w:after="0" w:line="240" w:lineRule="auto"/>
              <w:rPr>
                <w:rFonts w:cs="Arial"/>
              </w:rPr>
            </w:pPr>
          </w:p>
        </w:tc>
        <w:tc>
          <w:tcPr>
            <w:tcW w:w="1600" w:type="dxa"/>
            <w:vAlign w:val="center"/>
          </w:tcPr>
          <w:p w14:paraId="6946246F" w14:textId="77777777" w:rsidR="00593822" w:rsidRPr="00E37285" w:rsidRDefault="00593822" w:rsidP="00593822">
            <w:pPr>
              <w:spacing w:after="0" w:line="240" w:lineRule="auto"/>
              <w:rPr>
                <w:rFonts w:cs="Arial"/>
              </w:rPr>
            </w:pPr>
          </w:p>
        </w:tc>
      </w:tr>
      <w:tr w:rsidR="00556061" w:rsidRPr="00457B14" w14:paraId="216D94EB" w14:textId="77777777" w:rsidTr="000D650C">
        <w:tc>
          <w:tcPr>
            <w:tcW w:w="1710" w:type="dxa"/>
            <w:vMerge/>
            <w:shd w:val="clear" w:color="auto" w:fill="455FA9"/>
          </w:tcPr>
          <w:p w14:paraId="2D866931" w14:textId="7BFFF130" w:rsidR="00556061" w:rsidRPr="00457B14" w:rsidRDefault="00556061" w:rsidP="00556061">
            <w:pPr>
              <w:spacing w:after="0" w:line="240" w:lineRule="auto"/>
              <w:rPr>
                <w:rFonts w:cs="Arial"/>
              </w:rPr>
            </w:pPr>
          </w:p>
        </w:tc>
        <w:tc>
          <w:tcPr>
            <w:tcW w:w="5467" w:type="dxa"/>
            <w:vAlign w:val="center"/>
          </w:tcPr>
          <w:p w14:paraId="187E59A4" w14:textId="53A2B312" w:rsidR="00556061" w:rsidRPr="00581408" w:rsidRDefault="00556061" w:rsidP="00556061">
            <w:pPr>
              <w:spacing w:after="0" w:line="240" w:lineRule="auto"/>
              <w:rPr>
                <w:rFonts w:cs="Arial"/>
                <w:color w:val="auto"/>
              </w:rPr>
            </w:pPr>
            <w:r>
              <w:rPr>
                <w:rFonts w:cs="Arial"/>
                <w:color w:val="auto"/>
              </w:rPr>
              <w:t xml:space="preserve"> I</w:t>
            </w:r>
            <w:r w:rsidRPr="00581408">
              <w:rPr>
                <w:rFonts w:cs="Arial"/>
                <w:color w:val="auto"/>
              </w:rPr>
              <w:t xml:space="preserve"> Organizational Chart</w:t>
            </w:r>
          </w:p>
        </w:tc>
        <w:tc>
          <w:tcPr>
            <w:tcW w:w="1620" w:type="dxa"/>
            <w:vAlign w:val="center"/>
          </w:tcPr>
          <w:p w14:paraId="42419E14" w14:textId="45203BD6" w:rsidR="00556061" w:rsidRPr="00E37285" w:rsidRDefault="00556061" w:rsidP="00556061">
            <w:pPr>
              <w:spacing w:after="0" w:line="240" w:lineRule="auto"/>
              <w:rPr>
                <w:rFonts w:cs="Arial"/>
              </w:rPr>
            </w:pPr>
          </w:p>
        </w:tc>
        <w:tc>
          <w:tcPr>
            <w:tcW w:w="1600" w:type="dxa"/>
            <w:vAlign w:val="center"/>
          </w:tcPr>
          <w:p w14:paraId="6A5A3344" w14:textId="4E1635F1" w:rsidR="00556061" w:rsidRPr="00E37285" w:rsidRDefault="00556061" w:rsidP="00556061">
            <w:pPr>
              <w:spacing w:after="0" w:line="240" w:lineRule="auto"/>
              <w:rPr>
                <w:rFonts w:cs="Arial"/>
              </w:rPr>
            </w:pPr>
          </w:p>
        </w:tc>
      </w:tr>
      <w:tr w:rsidR="004D3247" w:rsidRPr="00457B14" w14:paraId="79CB0B64" w14:textId="77777777" w:rsidTr="000D650C">
        <w:tc>
          <w:tcPr>
            <w:tcW w:w="1710" w:type="dxa"/>
            <w:vMerge/>
            <w:shd w:val="clear" w:color="auto" w:fill="455FA9"/>
          </w:tcPr>
          <w:p w14:paraId="4DD986B6" w14:textId="77777777" w:rsidR="004D3247" w:rsidRPr="00457B14" w:rsidRDefault="004D3247" w:rsidP="00556061">
            <w:pPr>
              <w:spacing w:after="0" w:line="240" w:lineRule="auto"/>
              <w:rPr>
                <w:rFonts w:cs="Arial"/>
              </w:rPr>
            </w:pPr>
          </w:p>
        </w:tc>
        <w:tc>
          <w:tcPr>
            <w:tcW w:w="5467" w:type="dxa"/>
            <w:vAlign w:val="center"/>
          </w:tcPr>
          <w:p w14:paraId="2D11C8CA" w14:textId="6946FB2F" w:rsidR="004D3247" w:rsidRDefault="004D3247" w:rsidP="00556061">
            <w:pPr>
              <w:spacing w:after="0" w:line="240" w:lineRule="auto"/>
              <w:rPr>
                <w:rFonts w:cs="Arial"/>
                <w:color w:val="auto"/>
              </w:rPr>
            </w:pPr>
            <w:r>
              <w:rPr>
                <w:rFonts w:cs="Arial"/>
                <w:color w:val="auto"/>
              </w:rPr>
              <w:t xml:space="preserve"> I</w:t>
            </w:r>
            <w:r w:rsidRPr="00581408">
              <w:rPr>
                <w:rFonts w:cs="Arial"/>
                <w:color w:val="auto"/>
              </w:rPr>
              <w:t xml:space="preserve"> Service Provider Agreements </w:t>
            </w:r>
            <w:r w:rsidRPr="00581408">
              <w:rPr>
                <w:rFonts w:cs="Arial"/>
                <w:i/>
                <w:color w:val="auto"/>
                <w:sz w:val="20"/>
              </w:rPr>
              <w:t>if applicable</w:t>
            </w:r>
            <w:r w:rsidRPr="00581408">
              <w:rPr>
                <w:rFonts w:cs="Arial"/>
                <w:color w:val="auto"/>
                <w:sz w:val="20"/>
              </w:rPr>
              <w:t xml:space="preserve">  </w:t>
            </w:r>
          </w:p>
        </w:tc>
        <w:tc>
          <w:tcPr>
            <w:tcW w:w="1620" w:type="dxa"/>
            <w:vAlign w:val="center"/>
          </w:tcPr>
          <w:p w14:paraId="1E50AA9A" w14:textId="77777777" w:rsidR="004D3247" w:rsidRPr="00E37285" w:rsidRDefault="004D3247" w:rsidP="00556061">
            <w:pPr>
              <w:spacing w:after="0" w:line="240" w:lineRule="auto"/>
              <w:rPr>
                <w:rFonts w:cs="Arial"/>
              </w:rPr>
            </w:pPr>
          </w:p>
        </w:tc>
        <w:tc>
          <w:tcPr>
            <w:tcW w:w="1600" w:type="dxa"/>
            <w:vAlign w:val="center"/>
          </w:tcPr>
          <w:p w14:paraId="17AD98C9" w14:textId="77777777" w:rsidR="004D3247" w:rsidRPr="00E37285" w:rsidRDefault="004D3247" w:rsidP="00556061">
            <w:pPr>
              <w:spacing w:after="0" w:line="240" w:lineRule="auto"/>
              <w:rPr>
                <w:rFonts w:cs="Arial"/>
              </w:rPr>
            </w:pPr>
          </w:p>
        </w:tc>
      </w:tr>
      <w:tr w:rsidR="004D3247" w:rsidRPr="00457B14" w14:paraId="05734721" w14:textId="77777777" w:rsidTr="000D650C">
        <w:tc>
          <w:tcPr>
            <w:tcW w:w="1710" w:type="dxa"/>
            <w:vMerge/>
            <w:shd w:val="clear" w:color="auto" w:fill="455FA9"/>
          </w:tcPr>
          <w:p w14:paraId="1F8D55DF" w14:textId="77777777" w:rsidR="004D3247" w:rsidRPr="00457B14" w:rsidRDefault="004D3247" w:rsidP="00556061">
            <w:pPr>
              <w:spacing w:after="0" w:line="240" w:lineRule="auto"/>
              <w:rPr>
                <w:rFonts w:cs="Arial"/>
              </w:rPr>
            </w:pPr>
          </w:p>
        </w:tc>
        <w:tc>
          <w:tcPr>
            <w:tcW w:w="5467" w:type="dxa"/>
            <w:vAlign w:val="center"/>
          </w:tcPr>
          <w:p w14:paraId="0C2401BD" w14:textId="17FA4C54" w:rsidR="004D3247" w:rsidRDefault="004D3247" w:rsidP="00556061">
            <w:pPr>
              <w:spacing w:after="0" w:line="240" w:lineRule="auto"/>
              <w:rPr>
                <w:rFonts w:cs="Arial"/>
                <w:color w:val="auto"/>
              </w:rPr>
            </w:pPr>
            <w:r>
              <w:rPr>
                <w:rFonts w:cs="Arial"/>
                <w:color w:val="auto"/>
              </w:rPr>
              <w:t xml:space="preserve"> I</w:t>
            </w:r>
            <w:r w:rsidRPr="00581408">
              <w:rPr>
                <w:rFonts w:cs="Arial"/>
                <w:color w:val="auto"/>
              </w:rPr>
              <w:t xml:space="preserve"> School Leader Resume </w:t>
            </w:r>
            <w:r w:rsidRPr="00581408">
              <w:rPr>
                <w:rFonts w:cs="Arial"/>
                <w:i/>
                <w:color w:val="auto"/>
                <w:sz w:val="20"/>
              </w:rPr>
              <w:t>if applicable</w:t>
            </w:r>
          </w:p>
        </w:tc>
        <w:tc>
          <w:tcPr>
            <w:tcW w:w="1620" w:type="dxa"/>
            <w:vAlign w:val="center"/>
          </w:tcPr>
          <w:p w14:paraId="5C636C33" w14:textId="77777777" w:rsidR="004D3247" w:rsidRPr="00E37285" w:rsidRDefault="004D3247" w:rsidP="00556061">
            <w:pPr>
              <w:spacing w:after="0" w:line="240" w:lineRule="auto"/>
              <w:rPr>
                <w:rFonts w:cs="Arial"/>
              </w:rPr>
            </w:pPr>
          </w:p>
        </w:tc>
        <w:tc>
          <w:tcPr>
            <w:tcW w:w="1600" w:type="dxa"/>
            <w:vAlign w:val="center"/>
          </w:tcPr>
          <w:p w14:paraId="6D3AD7BC" w14:textId="77777777" w:rsidR="004D3247" w:rsidRPr="00E37285" w:rsidRDefault="004D3247" w:rsidP="00556061">
            <w:pPr>
              <w:spacing w:after="0" w:line="240" w:lineRule="auto"/>
              <w:rPr>
                <w:rFonts w:cs="Arial"/>
              </w:rPr>
            </w:pPr>
          </w:p>
        </w:tc>
      </w:tr>
      <w:tr w:rsidR="00556061" w:rsidRPr="00457B14" w14:paraId="2D8FFD04" w14:textId="77777777" w:rsidTr="000D650C">
        <w:tc>
          <w:tcPr>
            <w:tcW w:w="1710" w:type="dxa"/>
            <w:vMerge/>
            <w:shd w:val="clear" w:color="auto" w:fill="455FA9"/>
          </w:tcPr>
          <w:p w14:paraId="79A3F5C4" w14:textId="1CEFC8EB" w:rsidR="00556061" w:rsidRPr="00457B14" w:rsidRDefault="00556061" w:rsidP="00556061">
            <w:pPr>
              <w:spacing w:after="0" w:line="240" w:lineRule="auto"/>
              <w:rPr>
                <w:rFonts w:cs="Arial"/>
              </w:rPr>
            </w:pPr>
          </w:p>
        </w:tc>
        <w:tc>
          <w:tcPr>
            <w:tcW w:w="5467" w:type="dxa"/>
            <w:vAlign w:val="center"/>
          </w:tcPr>
          <w:p w14:paraId="2218685A" w14:textId="6A1F541A" w:rsidR="00556061" w:rsidRPr="00581408" w:rsidRDefault="00556061" w:rsidP="00556061">
            <w:pPr>
              <w:spacing w:after="0" w:line="240" w:lineRule="auto"/>
              <w:rPr>
                <w:rFonts w:cs="Arial"/>
                <w:color w:val="auto"/>
              </w:rPr>
            </w:pPr>
            <w:r>
              <w:rPr>
                <w:rFonts w:cs="Arial"/>
                <w:color w:val="auto"/>
              </w:rPr>
              <w:t xml:space="preserve"> I School Leader Evaluation</w:t>
            </w:r>
          </w:p>
        </w:tc>
        <w:tc>
          <w:tcPr>
            <w:tcW w:w="1620" w:type="dxa"/>
            <w:vAlign w:val="center"/>
          </w:tcPr>
          <w:p w14:paraId="1D67F9D2" w14:textId="55B952C6" w:rsidR="00556061" w:rsidRPr="00E37285" w:rsidRDefault="00556061" w:rsidP="00556061">
            <w:pPr>
              <w:spacing w:after="0" w:line="240" w:lineRule="auto"/>
              <w:rPr>
                <w:rFonts w:cs="Arial"/>
              </w:rPr>
            </w:pPr>
          </w:p>
        </w:tc>
        <w:tc>
          <w:tcPr>
            <w:tcW w:w="1600" w:type="dxa"/>
            <w:vAlign w:val="center"/>
          </w:tcPr>
          <w:p w14:paraId="38E7BED0" w14:textId="1DFEDEE2" w:rsidR="00556061" w:rsidRPr="00E37285" w:rsidRDefault="00556061" w:rsidP="00556061">
            <w:pPr>
              <w:spacing w:after="0" w:line="240" w:lineRule="auto"/>
              <w:rPr>
                <w:rFonts w:cs="Arial"/>
              </w:rPr>
            </w:pPr>
          </w:p>
        </w:tc>
      </w:tr>
      <w:tr w:rsidR="00556061" w:rsidRPr="00457B14" w14:paraId="53858B13" w14:textId="77777777" w:rsidTr="000D650C">
        <w:tc>
          <w:tcPr>
            <w:tcW w:w="1710" w:type="dxa"/>
            <w:vMerge/>
            <w:shd w:val="clear" w:color="auto" w:fill="455FA9"/>
          </w:tcPr>
          <w:p w14:paraId="7D072980" w14:textId="77777777" w:rsidR="00556061" w:rsidRPr="00457B14" w:rsidRDefault="00556061" w:rsidP="00556061">
            <w:pPr>
              <w:spacing w:after="0" w:line="240" w:lineRule="auto"/>
              <w:rPr>
                <w:rFonts w:cs="Arial"/>
              </w:rPr>
            </w:pPr>
          </w:p>
        </w:tc>
        <w:tc>
          <w:tcPr>
            <w:tcW w:w="5467" w:type="dxa"/>
            <w:vAlign w:val="center"/>
          </w:tcPr>
          <w:p w14:paraId="16D01295" w14:textId="059D0B02" w:rsidR="00556061" w:rsidRPr="000D650C" w:rsidRDefault="00556061" w:rsidP="00556061">
            <w:pPr>
              <w:spacing w:after="0" w:line="240" w:lineRule="auto"/>
              <w:rPr>
                <w:rFonts w:cs="Arial"/>
                <w:color w:val="auto"/>
              </w:rPr>
            </w:pPr>
            <w:r w:rsidRPr="000D650C">
              <w:rPr>
                <w:rFonts w:cs="Arial"/>
                <w:color w:val="auto"/>
              </w:rPr>
              <w:t xml:space="preserve"> I Educator Evaluation</w:t>
            </w:r>
          </w:p>
        </w:tc>
        <w:tc>
          <w:tcPr>
            <w:tcW w:w="1620" w:type="dxa"/>
            <w:vAlign w:val="center"/>
          </w:tcPr>
          <w:p w14:paraId="47659401" w14:textId="77777777" w:rsidR="00556061" w:rsidRPr="00E37285" w:rsidRDefault="00556061" w:rsidP="00556061">
            <w:pPr>
              <w:spacing w:after="0" w:line="240" w:lineRule="auto"/>
              <w:rPr>
                <w:rFonts w:cs="Arial"/>
              </w:rPr>
            </w:pPr>
          </w:p>
        </w:tc>
        <w:tc>
          <w:tcPr>
            <w:tcW w:w="1600" w:type="dxa"/>
            <w:vAlign w:val="center"/>
          </w:tcPr>
          <w:p w14:paraId="1EEBB4D8" w14:textId="77777777" w:rsidR="00556061" w:rsidRPr="00E37285" w:rsidRDefault="00556061" w:rsidP="00556061">
            <w:pPr>
              <w:spacing w:after="0" w:line="240" w:lineRule="auto"/>
              <w:rPr>
                <w:rFonts w:cs="Arial"/>
              </w:rPr>
            </w:pPr>
          </w:p>
        </w:tc>
      </w:tr>
      <w:tr w:rsidR="00556061" w:rsidRPr="00457B14" w14:paraId="2FDACBBC" w14:textId="77777777" w:rsidTr="000D650C">
        <w:tc>
          <w:tcPr>
            <w:tcW w:w="1710" w:type="dxa"/>
            <w:vMerge/>
            <w:shd w:val="clear" w:color="auto" w:fill="455FA9"/>
          </w:tcPr>
          <w:p w14:paraId="0013AFB0" w14:textId="174E453C" w:rsidR="00556061" w:rsidRPr="00457B14" w:rsidRDefault="00556061" w:rsidP="00556061">
            <w:pPr>
              <w:spacing w:after="0" w:line="240" w:lineRule="auto"/>
              <w:rPr>
                <w:rFonts w:cs="Arial"/>
              </w:rPr>
            </w:pPr>
          </w:p>
        </w:tc>
        <w:tc>
          <w:tcPr>
            <w:tcW w:w="5467" w:type="dxa"/>
            <w:vAlign w:val="center"/>
          </w:tcPr>
          <w:p w14:paraId="0E47A059" w14:textId="7A725765" w:rsidR="00556061" w:rsidRPr="000D650C" w:rsidRDefault="00D72601" w:rsidP="00556061">
            <w:pPr>
              <w:spacing w:after="0" w:line="240" w:lineRule="auto"/>
              <w:rPr>
                <w:rFonts w:cs="Arial"/>
                <w:color w:val="auto"/>
              </w:rPr>
            </w:pPr>
            <w:r w:rsidRPr="000D650C">
              <w:rPr>
                <w:rFonts w:cs="Arial"/>
                <w:color w:val="auto"/>
              </w:rPr>
              <w:t xml:space="preserve"> I Start Up Plan</w:t>
            </w:r>
          </w:p>
        </w:tc>
        <w:tc>
          <w:tcPr>
            <w:tcW w:w="1620" w:type="dxa"/>
            <w:vAlign w:val="center"/>
          </w:tcPr>
          <w:p w14:paraId="6CDF2CA7" w14:textId="5E622DC4" w:rsidR="00556061" w:rsidRPr="00E37285" w:rsidRDefault="00556061" w:rsidP="00556061">
            <w:pPr>
              <w:spacing w:after="0" w:line="240" w:lineRule="auto"/>
              <w:rPr>
                <w:rFonts w:ascii="Segoe UI Symbol" w:hAnsi="Segoe UI Symbol" w:cs="Segoe UI Symbol"/>
              </w:rPr>
            </w:pPr>
          </w:p>
        </w:tc>
        <w:tc>
          <w:tcPr>
            <w:tcW w:w="1600" w:type="dxa"/>
            <w:vAlign w:val="center"/>
          </w:tcPr>
          <w:p w14:paraId="48C1049D" w14:textId="423DF80F" w:rsidR="00556061" w:rsidRPr="00E37285" w:rsidRDefault="00556061" w:rsidP="00556061">
            <w:pPr>
              <w:spacing w:after="0" w:line="240" w:lineRule="auto"/>
              <w:rPr>
                <w:rFonts w:ascii="Segoe UI Symbol" w:hAnsi="Segoe UI Symbol" w:cs="Segoe UI Symbol"/>
              </w:rPr>
            </w:pPr>
          </w:p>
        </w:tc>
      </w:tr>
      <w:tr w:rsidR="008308F0" w:rsidRPr="00457B14" w14:paraId="1BFC9F25" w14:textId="77777777" w:rsidTr="000D650C">
        <w:tc>
          <w:tcPr>
            <w:tcW w:w="1710" w:type="dxa"/>
            <w:vMerge/>
            <w:shd w:val="clear" w:color="auto" w:fill="455FA9"/>
          </w:tcPr>
          <w:p w14:paraId="4A72A41A" w14:textId="77777777" w:rsidR="008308F0" w:rsidRPr="00457B14" w:rsidRDefault="008308F0" w:rsidP="00556061">
            <w:pPr>
              <w:spacing w:after="0" w:line="240" w:lineRule="auto"/>
              <w:rPr>
                <w:rFonts w:cs="Arial"/>
                <w:b/>
                <w:color w:val="FFFFFF"/>
              </w:rPr>
            </w:pPr>
          </w:p>
        </w:tc>
        <w:tc>
          <w:tcPr>
            <w:tcW w:w="5467" w:type="dxa"/>
            <w:vAlign w:val="center"/>
          </w:tcPr>
          <w:p w14:paraId="2B0E4B91" w14:textId="2C42D6E8" w:rsidR="008308F0" w:rsidRPr="000D650C" w:rsidRDefault="008308F0" w:rsidP="00556061">
            <w:pPr>
              <w:spacing w:after="0" w:line="240" w:lineRule="auto"/>
              <w:rPr>
                <w:rFonts w:cs="Arial"/>
                <w:color w:val="auto"/>
              </w:rPr>
            </w:pPr>
            <w:r>
              <w:rPr>
                <w:rFonts w:cs="Arial"/>
                <w:color w:val="auto"/>
              </w:rPr>
              <w:t xml:space="preserve"> I Facility Documentation </w:t>
            </w:r>
            <w:r w:rsidRPr="00581408">
              <w:rPr>
                <w:rFonts w:cs="Arial"/>
                <w:i/>
                <w:color w:val="auto"/>
                <w:sz w:val="20"/>
              </w:rPr>
              <w:t>if applicable</w:t>
            </w:r>
          </w:p>
        </w:tc>
        <w:tc>
          <w:tcPr>
            <w:tcW w:w="1620" w:type="dxa"/>
            <w:vAlign w:val="center"/>
          </w:tcPr>
          <w:p w14:paraId="5E75D683" w14:textId="77777777" w:rsidR="008308F0" w:rsidRPr="00E37285" w:rsidRDefault="008308F0" w:rsidP="00556061">
            <w:pPr>
              <w:spacing w:after="0" w:line="240" w:lineRule="auto"/>
              <w:rPr>
                <w:rFonts w:ascii="Segoe UI Symbol" w:hAnsi="Segoe UI Symbol" w:cs="Segoe UI Symbol"/>
              </w:rPr>
            </w:pPr>
          </w:p>
        </w:tc>
        <w:tc>
          <w:tcPr>
            <w:tcW w:w="1600" w:type="dxa"/>
            <w:vAlign w:val="center"/>
          </w:tcPr>
          <w:p w14:paraId="69B33B73" w14:textId="77777777" w:rsidR="008308F0" w:rsidRPr="00E37285" w:rsidRDefault="008308F0" w:rsidP="00556061">
            <w:pPr>
              <w:spacing w:after="0" w:line="240" w:lineRule="auto"/>
              <w:rPr>
                <w:rFonts w:ascii="Segoe UI Symbol" w:hAnsi="Segoe UI Symbol" w:cs="Segoe UI Symbol"/>
              </w:rPr>
            </w:pPr>
          </w:p>
        </w:tc>
      </w:tr>
      <w:tr w:rsidR="00556061" w:rsidRPr="00457B14" w14:paraId="31136CA3" w14:textId="77777777" w:rsidTr="000D650C">
        <w:tc>
          <w:tcPr>
            <w:tcW w:w="1710" w:type="dxa"/>
            <w:vMerge/>
            <w:shd w:val="clear" w:color="auto" w:fill="455FA9"/>
          </w:tcPr>
          <w:p w14:paraId="0F5FEADA" w14:textId="77777777" w:rsidR="00556061" w:rsidRPr="00457B14" w:rsidRDefault="00556061" w:rsidP="00556061">
            <w:pPr>
              <w:spacing w:after="0" w:line="240" w:lineRule="auto"/>
              <w:rPr>
                <w:rFonts w:cs="Arial"/>
                <w:b/>
                <w:color w:val="FFFFFF"/>
              </w:rPr>
            </w:pPr>
          </w:p>
        </w:tc>
        <w:tc>
          <w:tcPr>
            <w:tcW w:w="5467" w:type="dxa"/>
            <w:vAlign w:val="center"/>
          </w:tcPr>
          <w:p w14:paraId="6DC16BAF" w14:textId="3CB327E6" w:rsidR="00556061" w:rsidRPr="000D650C" w:rsidRDefault="00556061" w:rsidP="00556061">
            <w:pPr>
              <w:spacing w:after="0" w:line="240" w:lineRule="auto"/>
              <w:rPr>
                <w:rFonts w:cs="Arial"/>
                <w:color w:val="auto"/>
              </w:rPr>
            </w:pPr>
            <w:r w:rsidRPr="000D650C">
              <w:rPr>
                <w:rFonts w:cs="Arial"/>
                <w:color w:val="auto"/>
              </w:rPr>
              <w:t xml:space="preserve"> </w:t>
            </w:r>
            <w:r w:rsidR="001868D2">
              <w:rPr>
                <w:rFonts w:cs="Arial"/>
                <w:color w:val="auto"/>
              </w:rPr>
              <w:t xml:space="preserve">I </w:t>
            </w:r>
            <w:hyperlink w:anchor="ESPAddendum" w:history="1">
              <w:r w:rsidRPr="001868D2">
                <w:rPr>
                  <w:rStyle w:val="Hyperlink"/>
                  <w:rFonts w:cs="Arial"/>
                </w:rPr>
                <w:t>E</w:t>
              </w:r>
              <w:r w:rsidR="000D650C" w:rsidRPr="001868D2">
                <w:rPr>
                  <w:rStyle w:val="Hyperlink"/>
                  <w:rFonts w:cs="Arial"/>
                </w:rPr>
                <w:t>SP</w:t>
              </w:r>
              <w:r w:rsidRPr="001868D2">
                <w:rPr>
                  <w:rStyle w:val="Hyperlink"/>
                  <w:rFonts w:cs="Arial"/>
                </w:rPr>
                <w:t xml:space="preserve"> Addendum</w:t>
              </w:r>
            </w:hyperlink>
            <w:r w:rsidRPr="000D650C">
              <w:rPr>
                <w:rFonts w:cs="Arial"/>
                <w:color w:val="auto"/>
              </w:rPr>
              <w:t xml:space="preserve"> </w:t>
            </w:r>
            <w:r w:rsidRPr="000D650C">
              <w:rPr>
                <w:rFonts w:cs="Arial"/>
                <w:i/>
                <w:color w:val="auto"/>
                <w:sz w:val="20"/>
              </w:rPr>
              <w:t>if applicable</w:t>
            </w:r>
          </w:p>
        </w:tc>
        <w:tc>
          <w:tcPr>
            <w:tcW w:w="1620" w:type="dxa"/>
            <w:vAlign w:val="center"/>
          </w:tcPr>
          <w:p w14:paraId="304D0526" w14:textId="37118783" w:rsidR="00556061" w:rsidRPr="00E37285" w:rsidRDefault="00556061" w:rsidP="00556061">
            <w:pPr>
              <w:spacing w:after="0" w:line="240" w:lineRule="auto"/>
              <w:rPr>
                <w:rFonts w:ascii="Segoe UI Symbol" w:hAnsi="Segoe UI Symbol" w:cs="Segoe UI Symbol"/>
              </w:rPr>
            </w:pPr>
          </w:p>
        </w:tc>
        <w:tc>
          <w:tcPr>
            <w:tcW w:w="1600" w:type="dxa"/>
            <w:vAlign w:val="center"/>
          </w:tcPr>
          <w:p w14:paraId="15CB3DED" w14:textId="619548AA" w:rsidR="00556061" w:rsidRPr="00E37285" w:rsidRDefault="00556061" w:rsidP="00556061">
            <w:pPr>
              <w:spacing w:after="0" w:line="240" w:lineRule="auto"/>
              <w:rPr>
                <w:rFonts w:ascii="Segoe UI Symbol" w:hAnsi="Segoe UI Symbol" w:cs="Segoe UI Symbol"/>
              </w:rPr>
            </w:pPr>
          </w:p>
        </w:tc>
      </w:tr>
      <w:tr w:rsidR="00556061" w:rsidRPr="00457B14" w14:paraId="4A52240F" w14:textId="77777777" w:rsidTr="000D650C">
        <w:tc>
          <w:tcPr>
            <w:tcW w:w="7177" w:type="dxa"/>
            <w:gridSpan w:val="2"/>
          </w:tcPr>
          <w:p w14:paraId="59CE2931" w14:textId="3274B9D4" w:rsidR="00556061" w:rsidRPr="00457B14" w:rsidRDefault="00556061" w:rsidP="00556061">
            <w:pPr>
              <w:spacing w:after="0" w:line="240" w:lineRule="auto"/>
              <w:rPr>
                <w:rFonts w:cs="Arial"/>
              </w:rPr>
            </w:pPr>
            <w:r w:rsidRPr="00457B14">
              <w:rPr>
                <w:rFonts w:cs="Arial"/>
                <w:b/>
              </w:rPr>
              <w:t>Electronic copy of entire application</w:t>
            </w:r>
          </w:p>
        </w:tc>
        <w:tc>
          <w:tcPr>
            <w:tcW w:w="1620" w:type="dxa"/>
            <w:vAlign w:val="center"/>
          </w:tcPr>
          <w:p w14:paraId="550F31C3" w14:textId="5554C2BF" w:rsidR="00556061" w:rsidRPr="00E37285" w:rsidRDefault="00556061" w:rsidP="00556061">
            <w:pPr>
              <w:spacing w:after="0" w:line="240" w:lineRule="auto"/>
              <w:rPr>
                <w:rFonts w:cs="Arial"/>
              </w:rPr>
            </w:pPr>
          </w:p>
        </w:tc>
        <w:tc>
          <w:tcPr>
            <w:tcW w:w="1600" w:type="dxa"/>
            <w:vAlign w:val="center"/>
          </w:tcPr>
          <w:p w14:paraId="42F4F46F" w14:textId="01D14BC7" w:rsidR="00556061" w:rsidRPr="00E37285" w:rsidRDefault="00556061" w:rsidP="00556061">
            <w:pPr>
              <w:spacing w:after="0" w:line="240" w:lineRule="auto"/>
              <w:rPr>
                <w:rFonts w:cs="Arial"/>
              </w:rPr>
            </w:pPr>
          </w:p>
        </w:tc>
      </w:tr>
    </w:tbl>
    <w:p w14:paraId="77D218B0" w14:textId="07684E94" w:rsidR="00576F65" w:rsidRDefault="00576F65" w:rsidP="00576F65">
      <w:bookmarkStart w:id="16" w:name="h.1fob9te" w:colFirst="0" w:colLast="0"/>
      <w:bookmarkStart w:id="17" w:name="h.3znysh7" w:colFirst="0" w:colLast="0"/>
      <w:bookmarkStart w:id="18" w:name="h.2et92p0" w:colFirst="0" w:colLast="0"/>
      <w:bookmarkStart w:id="19" w:name="h.3dy6vkm" w:colFirst="0" w:colLast="0"/>
      <w:bookmarkStart w:id="20" w:name="h.4d34og8" w:colFirst="0" w:colLast="0"/>
      <w:bookmarkStart w:id="21" w:name="h.2s8eyo1" w:colFirst="0" w:colLast="0"/>
      <w:bookmarkStart w:id="22" w:name="_Toc470673938"/>
      <w:bookmarkStart w:id="23" w:name="_Toc489987814"/>
      <w:bookmarkEnd w:id="16"/>
      <w:bookmarkEnd w:id="17"/>
      <w:bookmarkEnd w:id="18"/>
      <w:bookmarkEnd w:id="19"/>
      <w:bookmarkEnd w:id="20"/>
      <w:bookmarkEnd w:id="21"/>
      <w:r>
        <w:rPr>
          <w:noProof/>
        </w:rPr>
        <w:lastRenderedPageBreak/>
        <w:drawing>
          <wp:anchor distT="0" distB="0" distL="114300" distR="114300" simplePos="0" relativeHeight="251658242" behindDoc="1" locked="0" layoutInCell="1" allowOverlap="1" wp14:anchorId="67CC6956" wp14:editId="4B22090A">
            <wp:simplePos x="0" y="0"/>
            <wp:positionH relativeFrom="margin">
              <wp:posOffset>0</wp:posOffset>
            </wp:positionH>
            <wp:positionV relativeFrom="paragraph">
              <wp:posOffset>0</wp:posOffset>
            </wp:positionV>
            <wp:extent cx="2166620" cy="676275"/>
            <wp:effectExtent l="0" t="0" r="5080" b="9525"/>
            <wp:wrapTight wrapText="bothSides">
              <wp:wrapPolygon edited="0">
                <wp:start x="0" y="0"/>
                <wp:lineTo x="0" y="21296"/>
                <wp:lineTo x="21461" y="21296"/>
                <wp:lineTo x="21461" y="0"/>
                <wp:lineTo x="0" y="0"/>
              </wp:wrapPolygon>
            </wp:wrapTight>
            <wp:docPr id="4" name="Picture 4" descr="CSI Black and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SI Black and Blue logo"/>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66620" cy="676275"/>
                    </a:xfrm>
                    <a:prstGeom prst="rect">
                      <a:avLst/>
                    </a:prstGeom>
                  </pic:spPr>
                </pic:pic>
              </a:graphicData>
            </a:graphic>
            <wp14:sizeRelH relativeFrom="page">
              <wp14:pctWidth>0</wp14:pctWidth>
            </wp14:sizeRelH>
            <wp14:sizeRelV relativeFrom="page">
              <wp14:pctHeight>0</wp14:pctHeight>
            </wp14:sizeRelV>
          </wp:anchor>
        </w:drawing>
      </w:r>
    </w:p>
    <w:p w14:paraId="666A048D" w14:textId="1D11FA8C" w:rsidR="00576F65" w:rsidRDefault="00576F65" w:rsidP="00576F65"/>
    <w:p w14:paraId="2D199C21" w14:textId="77AC1488" w:rsidR="00576F65" w:rsidRDefault="00576F65" w:rsidP="00576F65"/>
    <w:p w14:paraId="393F19F3" w14:textId="77777777" w:rsidR="00576F65" w:rsidRPr="007E0861" w:rsidRDefault="00576F65" w:rsidP="00576F65">
      <w:pPr>
        <w:pStyle w:val="Heading1"/>
        <w:rPr>
          <w:rFonts w:ascii="Arial" w:hAnsi="Arial" w:cs="Arial"/>
        </w:rPr>
      </w:pPr>
      <w:bookmarkStart w:id="24" w:name="Assurances"/>
      <w:bookmarkEnd w:id="24"/>
      <w:r w:rsidRPr="007E0861">
        <w:rPr>
          <w:rFonts w:ascii="Arial" w:hAnsi="Arial" w:cs="Arial"/>
        </w:rPr>
        <w:t>New School Application Assurances</w:t>
      </w:r>
    </w:p>
    <w:p w14:paraId="44D3585E" w14:textId="77777777" w:rsidR="00576F65" w:rsidRDefault="00576F65" w:rsidP="00576F65">
      <w:pPr>
        <w:tabs>
          <w:tab w:val="left" w:pos="4248"/>
        </w:tabs>
        <w:spacing w:after="0" w:line="240" w:lineRule="auto"/>
        <w:ind w:left="180" w:right="360"/>
        <w:rPr>
          <w:rFonts w:cs="Arial"/>
        </w:rPr>
      </w:pPr>
    </w:p>
    <w:p w14:paraId="2D328886" w14:textId="77777777" w:rsidR="00576F65" w:rsidRPr="00D84F90" w:rsidRDefault="00576F65" w:rsidP="00576F65">
      <w:pPr>
        <w:tabs>
          <w:tab w:val="left" w:pos="4248"/>
        </w:tabs>
        <w:spacing w:after="0" w:line="240" w:lineRule="auto"/>
        <w:ind w:right="360"/>
        <w:rPr>
          <w:rFonts w:cs="Arial"/>
          <w:color w:val="000000" w:themeColor="text1"/>
        </w:rPr>
      </w:pPr>
      <w:r w:rsidRPr="00D84F90">
        <w:rPr>
          <w:rFonts w:cs="Arial"/>
          <w:color w:val="000000" w:themeColor="text1"/>
        </w:rPr>
        <w:t>By signing below and submitting a New School Application to the Colorado Charter School Institute, the Applicant hereby affirms the following:</w:t>
      </w:r>
    </w:p>
    <w:p w14:paraId="06AC473D" w14:textId="77777777" w:rsidR="00576F65" w:rsidRPr="00D84F90" w:rsidRDefault="00576F65" w:rsidP="00576F65">
      <w:pPr>
        <w:tabs>
          <w:tab w:val="left" w:pos="4248"/>
        </w:tabs>
        <w:spacing w:after="0" w:line="240" w:lineRule="auto"/>
        <w:ind w:right="360"/>
        <w:rPr>
          <w:rFonts w:cs="Arial"/>
          <w:color w:val="000000" w:themeColor="text1"/>
        </w:rPr>
      </w:pPr>
    </w:p>
    <w:p w14:paraId="1A359860" w14:textId="77777777" w:rsidR="00576F65" w:rsidRPr="00D84F90" w:rsidRDefault="00576F65" w:rsidP="00576F65">
      <w:pPr>
        <w:pStyle w:val="ListParagraph"/>
        <w:numPr>
          <w:ilvl w:val="0"/>
          <w:numId w:val="43"/>
        </w:numPr>
        <w:tabs>
          <w:tab w:val="left" w:pos="4248"/>
        </w:tabs>
        <w:spacing w:after="0" w:line="240" w:lineRule="auto"/>
        <w:ind w:right="360"/>
        <w:rPr>
          <w:rFonts w:cs="Arial"/>
          <w:color w:val="000000" w:themeColor="text1"/>
        </w:rPr>
      </w:pPr>
      <w:r w:rsidRPr="00D84F90">
        <w:rPr>
          <w:rFonts w:cs="Arial"/>
          <w:color w:val="000000" w:themeColor="text1"/>
        </w:rPr>
        <w:t xml:space="preserve">The Applicant is one or more individuals, a nonprofit, governmental, or other entity or organization (§22-30.5-510, C.R.S.) </w:t>
      </w:r>
    </w:p>
    <w:p w14:paraId="15234A9B" w14:textId="77777777" w:rsidR="00576F65" w:rsidRPr="00D84F90" w:rsidRDefault="00576F65" w:rsidP="00576F65">
      <w:pPr>
        <w:pStyle w:val="ListParagraph"/>
        <w:numPr>
          <w:ilvl w:val="0"/>
          <w:numId w:val="43"/>
        </w:numPr>
        <w:tabs>
          <w:tab w:val="left" w:pos="4248"/>
        </w:tabs>
        <w:spacing w:after="0" w:line="240" w:lineRule="auto"/>
        <w:ind w:right="360"/>
        <w:rPr>
          <w:rFonts w:cs="Arial"/>
          <w:color w:val="000000" w:themeColor="text1"/>
        </w:rPr>
      </w:pPr>
      <w:r w:rsidRPr="00D84F90">
        <w:rPr>
          <w:rFonts w:cs="Arial"/>
          <w:color w:val="000000" w:themeColor="text1"/>
        </w:rPr>
        <w:t>All individuals, corporations, or other entities associated with the Applicant and the New School Application have been identified using legal names, and any aliases, prior names, or business names have been included in the application.</w:t>
      </w:r>
    </w:p>
    <w:p w14:paraId="05F1EAD6" w14:textId="77777777" w:rsidR="00576F65" w:rsidRPr="00D84F90" w:rsidRDefault="00576F65" w:rsidP="00576F65">
      <w:pPr>
        <w:pStyle w:val="ListParagraph"/>
        <w:numPr>
          <w:ilvl w:val="0"/>
          <w:numId w:val="43"/>
        </w:numPr>
        <w:tabs>
          <w:tab w:val="left" w:pos="4248"/>
        </w:tabs>
        <w:spacing w:after="0" w:line="240" w:lineRule="auto"/>
        <w:ind w:right="360"/>
        <w:rPr>
          <w:rFonts w:cs="Arial"/>
          <w:color w:val="000000" w:themeColor="text1"/>
        </w:rPr>
      </w:pPr>
      <w:r w:rsidRPr="00D84F90">
        <w:rPr>
          <w:rFonts w:cs="Arial"/>
          <w:color w:val="000000" w:themeColor="text1"/>
        </w:rPr>
        <w:t xml:space="preserve">The proposed school will at all times during the term of any charter contract be organized as a Colorado nonprofit organization established and operated solely for the educational purposes described in the charter contract (§22-30.5-507, C.R.S.) </w:t>
      </w:r>
    </w:p>
    <w:p w14:paraId="2CCAD502" w14:textId="77777777" w:rsidR="00576F65" w:rsidRPr="00D84F90" w:rsidRDefault="00576F65" w:rsidP="00576F65">
      <w:pPr>
        <w:pStyle w:val="ListParagraph"/>
        <w:numPr>
          <w:ilvl w:val="0"/>
          <w:numId w:val="43"/>
        </w:numPr>
        <w:tabs>
          <w:tab w:val="left" w:pos="4248"/>
        </w:tabs>
        <w:spacing w:after="0" w:line="240" w:lineRule="auto"/>
        <w:ind w:right="360"/>
        <w:rPr>
          <w:rFonts w:cs="Arial"/>
          <w:color w:val="000000" w:themeColor="text1"/>
        </w:rPr>
      </w:pPr>
      <w:r w:rsidRPr="00D84F90">
        <w:rPr>
          <w:rFonts w:cs="Arial"/>
          <w:color w:val="000000" w:themeColor="text1"/>
        </w:rPr>
        <w:t>The Applicant has reviewed and accepts the Voluntary Dispute Resolution procedures contained in the CSI Model New School Contract and the Applicant agrees that such provisions will be included in any charter contract (§22-30.5-509(r), C.R.S., §22-30.5-107.5, C.R.S.)</w:t>
      </w:r>
    </w:p>
    <w:p w14:paraId="7C5A6937" w14:textId="77777777" w:rsidR="00576F65" w:rsidRPr="00D84F90" w:rsidRDefault="00576F65" w:rsidP="00576F65">
      <w:pPr>
        <w:pStyle w:val="ListParagraph"/>
        <w:numPr>
          <w:ilvl w:val="0"/>
          <w:numId w:val="43"/>
        </w:numPr>
        <w:tabs>
          <w:tab w:val="left" w:pos="4248"/>
        </w:tabs>
        <w:spacing w:after="0" w:line="240" w:lineRule="auto"/>
        <w:ind w:right="360"/>
        <w:rPr>
          <w:rFonts w:cs="Arial"/>
          <w:color w:val="000000" w:themeColor="text1"/>
        </w:rPr>
      </w:pPr>
      <w:r w:rsidRPr="00D84F90">
        <w:rPr>
          <w:rFonts w:cs="Arial"/>
          <w:color w:val="000000" w:themeColor="text1"/>
        </w:rPr>
        <w:t>The Applicant complies and shall continue to comply with all applicable federal, state, and local laws, rules, and regulations prohibiting discrimination on the basis of race, color, creed, national origin, sex, sexual orientation, marital status, religion, ancestry, disability, need for special education services, or any other protected class.</w:t>
      </w:r>
    </w:p>
    <w:p w14:paraId="33836BBA" w14:textId="77777777" w:rsidR="00576F65" w:rsidRPr="00D84F90" w:rsidRDefault="00576F65" w:rsidP="00576F65">
      <w:pPr>
        <w:tabs>
          <w:tab w:val="left" w:pos="4248"/>
        </w:tabs>
        <w:spacing w:after="0" w:line="240" w:lineRule="auto"/>
        <w:ind w:left="360" w:right="360"/>
        <w:rPr>
          <w:rFonts w:cs="Arial"/>
          <w:color w:val="000000" w:themeColor="text1"/>
        </w:rPr>
      </w:pPr>
    </w:p>
    <w:p w14:paraId="53C88514" w14:textId="77777777" w:rsidR="00576F65" w:rsidRPr="00D84F90" w:rsidRDefault="00576F65" w:rsidP="00576F65">
      <w:pPr>
        <w:tabs>
          <w:tab w:val="left" w:pos="4248"/>
        </w:tabs>
        <w:spacing w:after="0" w:line="240" w:lineRule="auto"/>
        <w:ind w:left="180" w:right="360"/>
        <w:rPr>
          <w:rFonts w:cs="Arial"/>
          <w:color w:val="000000" w:themeColor="text1"/>
        </w:rPr>
      </w:pPr>
    </w:p>
    <w:p w14:paraId="4EA6272F" w14:textId="77777777" w:rsidR="00576F65" w:rsidRPr="00D84F90" w:rsidRDefault="00576F65" w:rsidP="00576F65">
      <w:pPr>
        <w:tabs>
          <w:tab w:val="left" w:pos="4248"/>
        </w:tabs>
        <w:spacing w:after="0" w:line="240" w:lineRule="auto"/>
        <w:rPr>
          <w:rFonts w:cs="Arial"/>
          <w:color w:val="000000" w:themeColor="text1"/>
        </w:rPr>
      </w:pPr>
    </w:p>
    <w:p w14:paraId="2E2DD3B1" w14:textId="283F8525" w:rsidR="00576F65" w:rsidRPr="00D84F90" w:rsidRDefault="00576F65" w:rsidP="00576F65">
      <w:pPr>
        <w:rPr>
          <w:b/>
          <w:bCs/>
          <w:color w:val="000000" w:themeColor="text1"/>
        </w:rPr>
      </w:pPr>
      <w:r w:rsidRPr="00D84F90">
        <w:rPr>
          <w:b/>
          <w:bCs/>
          <w:color w:val="000000" w:themeColor="text1"/>
        </w:rPr>
        <w:t>Printed Name:</w:t>
      </w:r>
    </w:p>
    <w:p w14:paraId="27E3A7BF" w14:textId="6F439C7F" w:rsidR="00576F65" w:rsidRPr="00D84F90" w:rsidRDefault="00576F65" w:rsidP="00576F65">
      <w:pPr>
        <w:rPr>
          <w:b/>
          <w:bCs/>
          <w:color w:val="000000" w:themeColor="text1"/>
        </w:rPr>
      </w:pPr>
      <w:r w:rsidRPr="00D84F90">
        <w:rPr>
          <w:b/>
          <w:bCs/>
          <w:color w:val="000000" w:themeColor="text1"/>
        </w:rPr>
        <w:t>Signature:</w:t>
      </w:r>
    </w:p>
    <w:p w14:paraId="0FD7A774" w14:textId="16127D16" w:rsidR="00576F65" w:rsidRPr="00D84F90" w:rsidRDefault="00576F65" w:rsidP="00576F65">
      <w:pPr>
        <w:rPr>
          <w:b/>
          <w:bCs/>
          <w:color w:val="000000" w:themeColor="text1"/>
        </w:rPr>
      </w:pPr>
      <w:r w:rsidRPr="00D84F90">
        <w:rPr>
          <w:b/>
          <w:bCs/>
          <w:color w:val="000000" w:themeColor="text1"/>
        </w:rPr>
        <w:t xml:space="preserve">Date: </w:t>
      </w:r>
    </w:p>
    <w:p w14:paraId="2F90F01E" w14:textId="665868F7" w:rsidR="00576F65" w:rsidRDefault="00576F65" w:rsidP="00576F65"/>
    <w:p w14:paraId="68BFC32A" w14:textId="1FAF10A1" w:rsidR="00576F65" w:rsidRDefault="00576F65" w:rsidP="00576F65"/>
    <w:p w14:paraId="1A1DB952" w14:textId="015B478C" w:rsidR="00576F65" w:rsidRDefault="00576F65" w:rsidP="00576F65"/>
    <w:p w14:paraId="25D487A6" w14:textId="6564B136" w:rsidR="00576F65" w:rsidRDefault="00576F65" w:rsidP="00576F65"/>
    <w:p w14:paraId="62EF5C03" w14:textId="77777777" w:rsidR="00576F65" w:rsidRDefault="00576F65" w:rsidP="00576F65"/>
    <w:p w14:paraId="53258FFA" w14:textId="77777777" w:rsidR="00576F65" w:rsidRDefault="00576F65" w:rsidP="00576F65"/>
    <w:p w14:paraId="273E0900" w14:textId="77777777" w:rsidR="00576F65" w:rsidRDefault="00576F65" w:rsidP="00576F65"/>
    <w:p w14:paraId="11FE52F0" w14:textId="77777777" w:rsidR="007E0861" w:rsidRDefault="007E0861" w:rsidP="00576F65"/>
    <w:p w14:paraId="28DB41A0" w14:textId="77777777" w:rsidR="00576F65" w:rsidRDefault="00576F65" w:rsidP="00576F65"/>
    <w:p w14:paraId="5FF391D1" w14:textId="77777777" w:rsidR="00576F65" w:rsidRDefault="00576F65" w:rsidP="00576F65"/>
    <w:p w14:paraId="1F7F5B94" w14:textId="7803B549" w:rsidR="00B05988" w:rsidRPr="00486E31" w:rsidRDefault="00076ED7" w:rsidP="00576F65">
      <w:pPr>
        <w:pStyle w:val="Heading1"/>
        <w:rPr>
          <w:rFonts w:cs="Arial"/>
        </w:rPr>
      </w:pPr>
      <w:bookmarkStart w:id="25" w:name="_A._Executive_Summary"/>
      <w:bookmarkEnd w:id="25"/>
      <w:r w:rsidRPr="00486E31">
        <w:rPr>
          <w:rFonts w:ascii="Arial" w:hAnsi="Arial" w:cs="Arial"/>
        </w:rPr>
        <w:lastRenderedPageBreak/>
        <w:t xml:space="preserve">A. </w:t>
      </w:r>
      <w:r w:rsidR="00B05988" w:rsidRPr="00486E31">
        <w:rPr>
          <w:rFonts w:ascii="Arial" w:hAnsi="Arial" w:cs="Arial"/>
        </w:rPr>
        <w:t>Executive Summary</w:t>
      </w:r>
      <w:bookmarkEnd w:id="22"/>
      <w:bookmarkEnd w:id="23"/>
      <w:r w:rsidR="004D0DE5" w:rsidRPr="00486E31">
        <w:rPr>
          <w:rFonts w:ascii="Arial" w:hAnsi="Arial" w:cs="Arial"/>
        </w:rPr>
        <w:t xml:space="preserve"> &amp; School Overview</w:t>
      </w:r>
    </w:p>
    <w:p w14:paraId="36F84A2A" w14:textId="77777777" w:rsidR="008D2077" w:rsidRPr="00066ABB" w:rsidRDefault="00AD16AE" w:rsidP="0086418A">
      <w:pPr>
        <w:pStyle w:val="ListParagraph"/>
        <w:numPr>
          <w:ilvl w:val="0"/>
          <w:numId w:val="80"/>
        </w:numPr>
        <w:spacing w:after="0" w:line="240" w:lineRule="auto"/>
        <w:ind w:left="360"/>
        <w:rPr>
          <w:rFonts w:cs="Arial"/>
          <w:b/>
          <w:i/>
          <w:color w:val="000000" w:themeColor="text1"/>
        </w:rPr>
      </w:pPr>
      <w:r w:rsidRPr="00066ABB">
        <w:rPr>
          <w:rFonts w:cs="Arial"/>
          <w:b/>
          <w:color w:val="000000" w:themeColor="text1"/>
        </w:rPr>
        <w:t xml:space="preserve">Provide an </w:t>
      </w:r>
      <w:r w:rsidR="00AD0DA0" w:rsidRPr="00066ABB">
        <w:rPr>
          <w:rFonts w:cs="Arial"/>
          <w:b/>
          <w:color w:val="000000" w:themeColor="text1"/>
        </w:rPr>
        <w:t>Executive Summary</w:t>
      </w:r>
      <w:r w:rsidRPr="00066ABB">
        <w:rPr>
          <w:rFonts w:cs="Arial"/>
          <w:b/>
          <w:color w:val="000000" w:themeColor="text1"/>
        </w:rPr>
        <w:t xml:space="preserve"> and School Overview</w:t>
      </w:r>
      <w:r w:rsidR="008A117A" w:rsidRPr="00066ABB">
        <w:rPr>
          <w:rFonts w:cs="Arial"/>
          <w:b/>
          <w:color w:val="000000" w:themeColor="text1"/>
        </w:rPr>
        <w:t xml:space="preserve">. </w:t>
      </w:r>
    </w:p>
    <w:p w14:paraId="2AAD5E3C" w14:textId="2D26A605" w:rsidR="0086418A" w:rsidRPr="00066ABB" w:rsidRDefault="00D77273" w:rsidP="008D2077">
      <w:pPr>
        <w:pStyle w:val="ListParagraph"/>
        <w:numPr>
          <w:ilvl w:val="1"/>
          <w:numId w:val="80"/>
        </w:numPr>
        <w:spacing w:after="0" w:line="240" w:lineRule="auto"/>
        <w:ind w:left="720"/>
        <w:rPr>
          <w:rFonts w:cs="Arial"/>
          <w:b/>
          <w:i/>
          <w:iCs/>
          <w:color w:val="000000" w:themeColor="text1"/>
          <w:sz w:val="20"/>
          <w:szCs w:val="20"/>
        </w:rPr>
      </w:pPr>
      <w:r w:rsidRPr="00066ABB">
        <w:rPr>
          <w:rFonts w:cs="Arial"/>
          <w:b/>
          <w:color w:val="000000" w:themeColor="text1"/>
        </w:rPr>
        <w:t>Provide a</w:t>
      </w:r>
      <w:r w:rsidR="00700872" w:rsidRPr="00066ABB">
        <w:rPr>
          <w:rFonts w:cs="Arial"/>
          <w:b/>
          <w:color w:val="000000" w:themeColor="text1"/>
        </w:rPr>
        <w:t xml:space="preserve">n overview of the proposed school. </w:t>
      </w:r>
      <w:r w:rsidR="00742B60" w:rsidRPr="00066ABB">
        <w:rPr>
          <w:rFonts w:cs="Arial"/>
          <w:bCs/>
          <w:i/>
          <w:iCs/>
          <w:color w:val="000000" w:themeColor="text1"/>
          <w:sz w:val="20"/>
          <w:szCs w:val="20"/>
        </w:rPr>
        <w:t>This overview should include:</w:t>
      </w:r>
    </w:p>
    <w:p w14:paraId="25C62439" w14:textId="77777777" w:rsidR="00160461" w:rsidRPr="00066ABB" w:rsidRDefault="00742B60" w:rsidP="00160461">
      <w:pPr>
        <w:pStyle w:val="NoSpacing"/>
        <w:numPr>
          <w:ilvl w:val="2"/>
          <w:numId w:val="80"/>
        </w:numPr>
        <w:ind w:left="1170"/>
        <w:rPr>
          <w:i/>
          <w:iCs/>
          <w:color w:val="000000" w:themeColor="text1"/>
          <w:sz w:val="20"/>
          <w:szCs w:val="20"/>
        </w:rPr>
      </w:pPr>
      <w:r w:rsidRPr="00066ABB">
        <w:rPr>
          <w:i/>
          <w:iCs/>
          <w:color w:val="000000" w:themeColor="text1"/>
          <w:sz w:val="20"/>
          <w:szCs w:val="20"/>
        </w:rPr>
        <w:t xml:space="preserve">The proposed school’s name, grade levels to be served, school model, proposed region/community in which the school will be located. </w:t>
      </w:r>
    </w:p>
    <w:p w14:paraId="603ED936" w14:textId="77777777" w:rsidR="00160461" w:rsidRPr="00066ABB" w:rsidRDefault="00742B60" w:rsidP="00160461">
      <w:pPr>
        <w:pStyle w:val="NoSpacing"/>
        <w:numPr>
          <w:ilvl w:val="2"/>
          <w:numId w:val="80"/>
        </w:numPr>
        <w:ind w:left="1170"/>
        <w:rPr>
          <w:i/>
          <w:iCs/>
          <w:color w:val="000000" w:themeColor="text1"/>
          <w:sz w:val="20"/>
          <w:szCs w:val="20"/>
        </w:rPr>
      </w:pPr>
      <w:r w:rsidRPr="00066ABB">
        <w:rPr>
          <w:i/>
          <w:iCs/>
          <w:color w:val="000000" w:themeColor="text1"/>
          <w:sz w:val="20"/>
          <w:szCs w:val="20"/>
        </w:rPr>
        <w:t>Student body to be served, such as key demographic data, targeted geographic area, etc.</w:t>
      </w:r>
    </w:p>
    <w:p w14:paraId="1CC0BAAB" w14:textId="77777777" w:rsidR="00160461" w:rsidRPr="00066ABB" w:rsidRDefault="00742B60" w:rsidP="00160461">
      <w:pPr>
        <w:pStyle w:val="NoSpacing"/>
        <w:numPr>
          <w:ilvl w:val="2"/>
          <w:numId w:val="80"/>
        </w:numPr>
        <w:ind w:left="1170"/>
        <w:rPr>
          <w:i/>
          <w:iCs/>
          <w:color w:val="000000" w:themeColor="text1"/>
          <w:sz w:val="20"/>
          <w:szCs w:val="20"/>
        </w:rPr>
      </w:pPr>
      <w:r w:rsidRPr="00066ABB">
        <w:rPr>
          <w:i/>
          <w:iCs/>
          <w:color w:val="000000" w:themeColor="text1"/>
          <w:sz w:val="20"/>
          <w:szCs w:val="20"/>
        </w:rPr>
        <w:t>A description of the need for this school model offering the proposed grade levels for the target population in the proposed community.</w:t>
      </w:r>
    </w:p>
    <w:p w14:paraId="215C2B82" w14:textId="77777777" w:rsidR="00160461" w:rsidRPr="00066ABB" w:rsidRDefault="00742B60" w:rsidP="00160461">
      <w:pPr>
        <w:pStyle w:val="NoSpacing"/>
        <w:numPr>
          <w:ilvl w:val="2"/>
          <w:numId w:val="80"/>
        </w:numPr>
        <w:ind w:left="1170"/>
        <w:rPr>
          <w:i/>
          <w:iCs/>
          <w:color w:val="000000" w:themeColor="text1"/>
          <w:sz w:val="20"/>
          <w:szCs w:val="20"/>
        </w:rPr>
      </w:pPr>
      <w:r w:rsidRPr="00066ABB">
        <w:rPr>
          <w:i/>
          <w:iCs/>
          <w:color w:val="000000" w:themeColor="text1"/>
          <w:sz w:val="20"/>
          <w:szCs w:val="20"/>
        </w:rPr>
        <w:t>A description of the various forms of community support garnered to date.</w:t>
      </w:r>
    </w:p>
    <w:p w14:paraId="203FD7E3" w14:textId="77777777" w:rsidR="00160461" w:rsidRPr="00066ABB" w:rsidRDefault="00742B60" w:rsidP="00160461">
      <w:pPr>
        <w:pStyle w:val="NoSpacing"/>
        <w:numPr>
          <w:ilvl w:val="2"/>
          <w:numId w:val="80"/>
        </w:numPr>
        <w:ind w:left="1170"/>
        <w:rPr>
          <w:i/>
          <w:iCs/>
          <w:color w:val="000000" w:themeColor="text1"/>
          <w:sz w:val="20"/>
          <w:szCs w:val="20"/>
        </w:rPr>
      </w:pPr>
      <w:r w:rsidRPr="00066ABB">
        <w:rPr>
          <w:i/>
          <w:iCs/>
          <w:color w:val="000000" w:themeColor="text1"/>
          <w:sz w:val="20"/>
          <w:szCs w:val="20"/>
        </w:rPr>
        <w:t xml:space="preserve">A short explanation of the key features of the educational program the school will implement to accomplish its vision and mission in alignment with the selected school model and support the needs of the anticipated student population.  </w:t>
      </w:r>
    </w:p>
    <w:p w14:paraId="4A22C097" w14:textId="1C4BBA89" w:rsidR="00742B60" w:rsidRPr="00066ABB" w:rsidRDefault="00742B60" w:rsidP="00160461">
      <w:pPr>
        <w:pStyle w:val="NoSpacing"/>
        <w:numPr>
          <w:ilvl w:val="2"/>
          <w:numId w:val="80"/>
        </w:numPr>
        <w:ind w:left="1170"/>
        <w:rPr>
          <w:i/>
          <w:iCs/>
          <w:color w:val="000000" w:themeColor="text1"/>
          <w:sz w:val="20"/>
          <w:szCs w:val="20"/>
        </w:rPr>
      </w:pPr>
      <w:r w:rsidRPr="00066ABB">
        <w:rPr>
          <w:i/>
          <w:iCs/>
          <w:color w:val="000000" w:themeColor="text1"/>
          <w:sz w:val="20"/>
          <w:szCs w:val="20"/>
        </w:rPr>
        <w:t>Any other unique features, such as a non-traditional school year, longer school day, key partner organizations, multiple campuses, school culture, preschool, online offerings, etc.</w:t>
      </w:r>
    </w:p>
    <w:p w14:paraId="170C3346" w14:textId="77777777" w:rsidR="00E74ED2" w:rsidRPr="00066ABB" w:rsidRDefault="00DA04E9" w:rsidP="0086418A">
      <w:pPr>
        <w:pStyle w:val="ListParagraph"/>
        <w:numPr>
          <w:ilvl w:val="1"/>
          <w:numId w:val="80"/>
        </w:numPr>
        <w:spacing w:after="0" w:line="240" w:lineRule="auto"/>
        <w:ind w:left="720"/>
        <w:rPr>
          <w:rFonts w:cs="Arial"/>
          <w:b/>
          <w:i/>
          <w:color w:val="000000" w:themeColor="text1"/>
          <w:sz w:val="20"/>
          <w:szCs w:val="20"/>
        </w:rPr>
      </w:pPr>
      <w:r w:rsidRPr="00066ABB">
        <w:rPr>
          <w:b/>
          <w:bCs/>
          <w:iCs/>
          <w:color w:val="000000" w:themeColor="text1"/>
        </w:rPr>
        <w:t>Provide v</w:t>
      </w:r>
      <w:r w:rsidR="008F1D60" w:rsidRPr="00066ABB">
        <w:rPr>
          <w:b/>
          <w:bCs/>
          <w:iCs/>
          <w:color w:val="000000" w:themeColor="text1"/>
        </w:rPr>
        <w:t>ision and mission statements</w:t>
      </w:r>
      <w:r w:rsidRPr="00066ABB">
        <w:rPr>
          <w:b/>
          <w:bCs/>
          <w:iCs/>
          <w:color w:val="000000" w:themeColor="text1"/>
        </w:rPr>
        <w:t>.</w:t>
      </w:r>
      <w:r w:rsidR="00E74ED2" w:rsidRPr="00066ABB">
        <w:rPr>
          <w:i/>
          <w:color w:val="000000" w:themeColor="text1"/>
        </w:rPr>
        <w:t xml:space="preserve"> </w:t>
      </w:r>
      <w:r w:rsidR="008F1D60" w:rsidRPr="00066ABB">
        <w:rPr>
          <w:i/>
          <w:color w:val="000000" w:themeColor="text1"/>
          <w:sz w:val="20"/>
          <w:szCs w:val="20"/>
        </w:rPr>
        <w:t>The vision and mission narrative should:</w:t>
      </w:r>
    </w:p>
    <w:p w14:paraId="1BB3116E" w14:textId="77777777" w:rsidR="00244561" w:rsidRPr="00066ABB" w:rsidRDefault="00E74ED2" w:rsidP="00E74ED2">
      <w:pPr>
        <w:pStyle w:val="ListParagraph"/>
        <w:numPr>
          <w:ilvl w:val="2"/>
          <w:numId w:val="80"/>
        </w:numPr>
        <w:spacing w:after="0" w:line="240" w:lineRule="auto"/>
        <w:ind w:left="1170"/>
        <w:rPr>
          <w:rFonts w:cs="Arial"/>
          <w:b/>
          <w:i/>
          <w:color w:val="000000" w:themeColor="text1"/>
          <w:sz w:val="20"/>
          <w:szCs w:val="20"/>
        </w:rPr>
      </w:pPr>
      <w:r w:rsidRPr="00066ABB">
        <w:rPr>
          <w:i/>
          <w:color w:val="000000" w:themeColor="text1"/>
          <w:sz w:val="20"/>
          <w:szCs w:val="20"/>
        </w:rPr>
        <w:t>Provide a clear, focused, and compelling purpose for the school</w:t>
      </w:r>
      <w:r w:rsidR="00244561" w:rsidRPr="00066ABB">
        <w:rPr>
          <w:i/>
          <w:color w:val="000000" w:themeColor="text1"/>
          <w:sz w:val="20"/>
          <w:szCs w:val="20"/>
        </w:rPr>
        <w:t>.</w:t>
      </w:r>
    </w:p>
    <w:p w14:paraId="06BED981" w14:textId="77777777" w:rsidR="00244561" w:rsidRPr="00066ABB" w:rsidRDefault="00244561" w:rsidP="00244561">
      <w:pPr>
        <w:pStyle w:val="ListParagraph"/>
        <w:numPr>
          <w:ilvl w:val="2"/>
          <w:numId w:val="80"/>
        </w:numPr>
        <w:spacing w:after="0" w:line="240" w:lineRule="auto"/>
        <w:ind w:left="1170"/>
        <w:rPr>
          <w:rFonts w:cs="Arial"/>
          <w:b/>
          <w:i/>
          <w:color w:val="000000" w:themeColor="text1"/>
          <w:sz w:val="20"/>
          <w:szCs w:val="20"/>
        </w:rPr>
      </w:pPr>
      <w:r w:rsidRPr="00066ABB">
        <w:rPr>
          <w:i/>
          <w:color w:val="000000" w:themeColor="text1"/>
          <w:sz w:val="20"/>
          <w:szCs w:val="20"/>
        </w:rPr>
        <w:t>A</w:t>
      </w:r>
      <w:r w:rsidR="008F1D60" w:rsidRPr="00066ABB">
        <w:rPr>
          <w:i/>
          <w:color w:val="000000" w:themeColor="text1"/>
          <w:sz w:val="20"/>
          <w:szCs w:val="20"/>
        </w:rPr>
        <w:t>ddress how the school will help CSI achieve its mission of fostering high quality schools that</w:t>
      </w:r>
      <w:r w:rsidR="006E1E81" w:rsidRPr="00066ABB">
        <w:rPr>
          <w:i/>
          <w:color w:val="000000" w:themeColor="text1"/>
          <w:sz w:val="20"/>
          <w:szCs w:val="20"/>
        </w:rPr>
        <w:t xml:space="preserve"> </w:t>
      </w:r>
      <w:r w:rsidR="008F1D60" w:rsidRPr="00066ABB">
        <w:rPr>
          <w:i/>
          <w:color w:val="000000" w:themeColor="text1"/>
          <w:sz w:val="20"/>
          <w:szCs w:val="20"/>
        </w:rPr>
        <w:t>serve all students</w:t>
      </w:r>
      <w:r w:rsidRPr="00066ABB">
        <w:rPr>
          <w:i/>
          <w:color w:val="000000" w:themeColor="text1"/>
          <w:sz w:val="20"/>
          <w:szCs w:val="20"/>
        </w:rPr>
        <w:t>.</w:t>
      </w:r>
    </w:p>
    <w:p w14:paraId="2889E534" w14:textId="77777777" w:rsidR="00244561" w:rsidRPr="00066ABB" w:rsidRDefault="008F1D60" w:rsidP="00244561">
      <w:pPr>
        <w:pStyle w:val="ListParagraph"/>
        <w:numPr>
          <w:ilvl w:val="2"/>
          <w:numId w:val="80"/>
        </w:numPr>
        <w:spacing w:after="0" w:line="240" w:lineRule="auto"/>
        <w:ind w:left="1170"/>
        <w:rPr>
          <w:rFonts w:cs="Arial"/>
          <w:b/>
          <w:i/>
          <w:color w:val="000000" w:themeColor="text1"/>
          <w:sz w:val="20"/>
          <w:szCs w:val="20"/>
        </w:rPr>
      </w:pPr>
      <w:r w:rsidRPr="00066ABB">
        <w:rPr>
          <w:i/>
          <w:color w:val="000000" w:themeColor="text1"/>
          <w:sz w:val="20"/>
          <w:szCs w:val="20"/>
        </w:rPr>
        <w:t>Articulate how the vision and mission will be measured</w:t>
      </w:r>
      <w:r w:rsidR="006E1E81" w:rsidRPr="00066ABB">
        <w:rPr>
          <w:i/>
          <w:color w:val="000000" w:themeColor="text1"/>
          <w:sz w:val="20"/>
          <w:szCs w:val="20"/>
        </w:rPr>
        <w:t xml:space="preserve"> (i.e. what will success look like)</w:t>
      </w:r>
      <w:r w:rsidRPr="00066ABB">
        <w:rPr>
          <w:i/>
          <w:color w:val="000000" w:themeColor="text1"/>
          <w:sz w:val="20"/>
          <w:szCs w:val="20"/>
        </w:rPr>
        <w:t xml:space="preserve"> </w:t>
      </w:r>
    </w:p>
    <w:p w14:paraId="7CC12F83" w14:textId="77777777" w:rsidR="00066ABB" w:rsidRPr="00066ABB" w:rsidRDefault="008F1D60" w:rsidP="00066ABB">
      <w:pPr>
        <w:pStyle w:val="ListParagraph"/>
        <w:numPr>
          <w:ilvl w:val="2"/>
          <w:numId w:val="80"/>
        </w:numPr>
        <w:spacing w:after="0" w:line="240" w:lineRule="auto"/>
        <w:ind w:left="1170"/>
        <w:rPr>
          <w:rFonts w:cs="Arial"/>
          <w:b/>
          <w:i/>
          <w:color w:val="000000" w:themeColor="text1"/>
          <w:sz w:val="20"/>
          <w:szCs w:val="20"/>
        </w:rPr>
      </w:pPr>
      <w:r w:rsidRPr="00066ABB">
        <w:rPr>
          <w:i/>
          <w:color w:val="000000" w:themeColor="text1"/>
          <w:sz w:val="20"/>
          <w:szCs w:val="20"/>
        </w:rPr>
        <w:t xml:space="preserve">Be focused on educational outcomes </w:t>
      </w:r>
    </w:p>
    <w:p w14:paraId="1B259D18" w14:textId="55C4DF8E" w:rsidR="006E1E81" w:rsidRPr="00066ABB" w:rsidRDefault="008F1D60" w:rsidP="00066ABB">
      <w:pPr>
        <w:pStyle w:val="ListParagraph"/>
        <w:numPr>
          <w:ilvl w:val="1"/>
          <w:numId w:val="80"/>
        </w:numPr>
        <w:spacing w:after="0" w:line="240" w:lineRule="auto"/>
        <w:ind w:left="720"/>
        <w:rPr>
          <w:rFonts w:cs="Arial"/>
          <w:b/>
          <w:bCs/>
          <w:iCs/>
          <w:color w:val="000000" w:themeColor="text1"/>
        </w:rPr>
      </w:pPr>
      <w:r w:rsidRPr="00066ABB">
        <w:rPr>
          <w:b/>
          <w:bCs/>
          <w:iCs/>
          <w:color w:val="000000" w:themeColor="text1"/>
        </w:rPr>
        <w:t xml:space="preserve">Address the founding team’s capacity to execute the vision and mission articulated in this application </w:t>
      </w:r>
      <w:r w:rsidR="006E1E81" w:rsidRPr="00066ABB">
        <w:rPr>
          <w:b/>
          <w:bCs/>
          <w:iCs/>
          <w:color w:val="000000" w:themeColor="text1"/>
        </w:rPr>
        <w:t>and</w:t>
      </w:r>
      <w:r w:rsidR="00C046CB" w:rsidRPr="00066ABB">
        <w:rPr>
          <w:b/>
          <w:bCs/>
          <w:iCs/>
          <w:color w:val="000000" w:themeColor="text1"/>
        </w:rPr>
        <w:t xml:space="preserve"> </w:t>
      </w:r>
      <w:r w:rsidR="00B02604" w:rsidRPr="00066ABB">
        <w:rPr>
          <w:b/>
          <w:bCs/>
          <w:iCs/>
          <w:color w:val="000000" w:themeColor="text1"/>
        </w:rPr>
        <w:t xml:space="preserve">how they will </w:t>
      </w:r>
      <w:r w:rsidR="00EB5CE3" w:rsidRPr="00066ABB">
        <w:rPr>
          <w:b/>
          <w:bCs/>
          <w:iCs/>
          <w:color w:val="000000" w:themeColor="text1"/>
        </w:rPr>
        <w:t>serve</w:t>
      </w:r>
      <w:r w:rsidR="00B02604" w:rsidRPr="00066ABB">
        <w:rPr>
          <w:b/>
          <w:bCs/>
          <w:iCs/>
          <w:color w:val="000000" w:themeColor="text1"/>
        </w:rPr>
        <w:t xml:space="preserve"> the school’s</w:t>
      </w:r>
      <w:r w:rsidR="00997FF8" w:rsidRPr="00066ABB">
        <w:rPr>
          <w:b/>
          <w:bCs/>
          <w:iCs/>
          <w:color w:val="000000" w:themeColor="text1"/>
        </w:rPr>
        <w:t xml:space="preserve"> educational program and operations.</w:t>
      </w:r>
      <w:r w:rsidR="006F7083" w:rsidRPr="00066ABB">
        <w:rPr>
          <w:b/>
          <w:bCs/>
          <w:iCs/>
          <w:color w:val="000000" w:themeColor="text1"/>
        </w:rPr>
        <w:t xml:space="preserve"> </w:t>
      </w:r>
    </w:p>
    <w:p w14:paraId="0EA203BB" w14:textId="77777777" w:rsidR="006E1E81" w:rsidRPr="00066ABB" w:rsidRDefault="006E1E81" w:rsidP="006E1E81">
      <w:pPr>
        <w:tabs>
          <w:tab w:val="left" w:pos="180"/>
          <w:tab w:val="left" w:pos="270"/>
          <w:tab w:val="left" w:pos="360"/>
          <w:tab w:val="left" w:pos="450"/>
          <w:tab w:val="left" w:pos="720"/>
          <w:tab w:val="left" w:pos="810"/>
          <w:tab w:val="left" w:pos="900"/>
          <w:tab w:val="left" w:pos="990"/>
          <w:tab w:val="left" w:pos="1080"/>
          <w:tab w:val="left" w:pos="1350"/>
          <w:tab w:val="left" w:pos="1440"/>
          <w:tab w:val="left" w:pos="1530"/>
          <w:tab w:val="left" w:pos="1620"/>
          <w:tab w:val="left" w:pos="1710"/>
        </w:tabs>
        <w:spacing w:after="0" w:line="240" w:lineRule="auto"/>
        <w:rPr>
          <w:rFonts w:cs="Arial"/>
          <w:color w:val="000000" w:themeColor="text1"/>
        </w:rPr>
      </w:pPr>
    </w:p>
    <w:p w14:paraId="336F1C10" w14:textId="35EF9471" w:rsidR="001B66FB" w:rsidRPr="00066ABB" w:rsidRDefault="006E1E81" w:rsidP="002F0761">
      <w:pPr>
        <w:tabs>
          <w:tab w:val="left" w:pos="180"/>
          <w:tab w:val="left" w:pos="270"/>
          <w:tab w:val="left" w:pos="360"/>
          <w:tab w:val="left" w:pos="450"/>
          <w:tab w:val="left" w:pos="720"/>
          <w:tab w:val="left" w:pos="810"/>
          <w:tab w:val="left" w:pos="900"/>
          <w:tab w:val="left" w:pos="990"/>
          <w:tab w:val="left" w:pos="1080"/>
          <w:tab w:val="left" w:pos="1350"/>
          <w:tab w:val="left" w:pos="1440"/>
          <w:tab w:val="left" w:pos="1530"/>
          <w:tab w:val="left" w:pos="1620"/>
          <w:tab w:val="left" w:pos="1710"/>
        </w:tabs>
        <w:spacing w:after="0" w:line="240" w:lineRule="auto"/>
        <w:rPr>
          <w:rFonts w:cs="Arial"/>
          <w:color w:val="000000" w:themeColor="text1"/>
        </w:rPr>
      </w:pPr>
      <w:r w:rsidRPr="00066ABB">
        <w:rPr>
          <w:rFonts w:cs="Arial"/>
          <w:color w:val="000000" w:themeColor="text1"/>
        </w:rPr>
        <w:t xml:space="preserve">NOTE: </w:t>
      </w:r>
      <w:r w:rsidR="00A344AA" w:rsidRPr="00066ABB">
        <w:rPr>
          <w:rFonts w:cs="Arial"/>
          <w:color w:val="000000" w:themeColor="text1"/>
        </w:rPr>
        <w:t xml:space="preserve">The application, in its entirety, should reflect the vision and mission of the school and should be observable throughout the application. </w:t>
      </w:r>
      <w:r w:rsidRPr="00066ABB">
        <w:rPr>
          <w:rFonts w:cs="Arial"/>
          <w:color w:val="000000" w:themeColor="text1"/>
        </w:rPr>
        <w:t>Other than the vision and mission</w:t>
      </w:r>
      <w:r w:rsidR="008741B5" w:rsidRPr="00066ABB">
        <w:rPr>
          <w:rFonts w:cs="Arial"/>
          <w:color w:val="000000" w:themeColor="text1"/>
        </w:rPr>
        <w:t xml:space="preserve">, all other information included in the Executive Summary </w:t>
      </w:r>
      <w:r w:rsidR="00A344AA" w:rsidRPr="00066ABB">
        <w:rPr>
          <w:rFonts w:cs="Arial"/>
          <w:color w:val="000000" w:themeColor="text1"/>
        </w:rPr>
        <w:t xml:space="preserve">and School Overview </w:t>
      </w:r>
      <w:r w:rsidR="008741B5" w:rsidRPr="00066ABB">
        <w:rPr>
          <w:rFonts w:cs="Arial"/>
          <w:color w:val="000000" w:themeColor="text1"/>
        </w:rPr>
        <w:t>should reflect the information presented in the corresponding section of the application</w:t>
      </w:r>
      <w:r w:rsidR="00A344AA" w:rsidRPr="00066ABB">
        <w:rPr>
          <w:rFonts w:cs="Arial"/>
          <w:color w:val="000000" w:themeColor="text1"/>
        </w:rPr>
        <w:t>.</w:t>
      </w:r>
      <w:r w:rsidR="001F3460" w:rsidRPr="00066ABB">
        <w:rPr>
          <w:rFonts w:cs="Arial"/>
          <w:color w:val="000000" w:themeColor="text1"/>
        </w:rPr>
        <w:t xml:space="preserve">  </w:t>
      </w:r>
      <w:bookmarkStart w:id="26" w:name="_A._Vision_and"/>
      <w:bookmarkStart w:id="27" w:name="_Toc470673940"/>
      <w:bookmarkEnd w:id="26"/>
    </w:p>
    <w:p w14:paraId="539898BC" w14:textId="77777777" w:rsidR="006B54F9" w:rsidRDefault="006B54F9" w:rsidP="00B40B4B">
      <w:pPr>
        <w:pStyle w:val="Heading1"/>
        <w:spacing w:before="0" w:line="240" w:lineRule="auto"/>
        <w:rPr>
          <w:rFonts w:ascii="Arial" w:hAnsi="Arial" w:cs="Arial"/>
          <w:sz w:val="22"/>
          <w:szCs w:val="22"/>
        </w:rPr>
      </w:pPr>
    </w:p>
    <w:p w14:paraId="5E2DD979" w14:textId="77777777" w:rsidR="00A3773F" w:rsidRDefault="00A3773F">
      <w:pPr>
        <w:rPr>
          <w:rFonts w:eastAsiaTheme="majorEastAsia" w:cs="Arial"/>
          <w:b/>
          <w:bCs/>
          <w:color w:val="4859A0"/>
        </w:rPr>
      </w:pPr>
      <w:bookmarkStart w:id="28" w:name="_Toc489987817"/>
      <w:bookmarkStart w:id="29" w:name="BEvNeed"/>
      <w:r>
        <w:rPr>
          <w:rFonts w:cs="Arial"/>
        </w:rPr>
        <w:br w:type="page"/>
      </w:r>
    </w:p>
    <w:p w14:paraId="2F15E538" w14:textId="3A7CBB65" w:rsidR="00B05988" w:rsidRPr="00E268C5" w:rsidRDefault="004F321D" w:rsidP="00B40B4B">
      <w:pPr>
        <w:pStyle w:val="Heading1"/>
        <w:spacing w:before="0" w:line="240" w:lineRule="auto"/>
        <w:rPr>
          <w:rFonts w:ascii="Arial" w:hAnsi="Arial" w:cs="Arial"/>
          <w:sz w:val="32"/>
          <w:szCs w:val="32"/>
        </w:rPr>
      </w:pPr>
      <w:r w:rsidRPr="00E268C5">
        <w:rPr>
          <w:rFonts w:ascii="Arial" w:hAnsi="Arial" w:cs="Arial"/>
          <w:sz w:val="32"/>
          <w:szCs w:val="32"/>
        </w:rPr>
        <w:lastRenderedPageBreak/>
        <w:t>B</w:t>
      </w:r>
      <w:r w:rsidR="006B54F9" w:rsidRPr="00E268C5">
        <w:rPr>
          <w:rFonts w:ascii="Arial" w:hAnsi="Arial" w:cs="Arial"/>
          <w:sz w:val="32"/>
          <w:szCs w:val="32"/>
        </w:rPr>
        <w:t xml:space="preserve">. </w:t>
      </w:r>
      <w:r w:rsidR="00B05988" w:rsidRPr="00E268C5">
        <w:rPr>
          <w:rFonts w:ascii="Arial" w:hAnsi="Arial" w:cs="Arial"/>
          <w:sz w:val="32"/>
          <w:szCs w:val="32"/>
        </w:rPr>
        <w:t>Evidence of Need, Support, and Involvement</w:t>
      </w:r>
      <w:bookmarkEnd w:id="27"/>
      <w:bookmarkEnd w:id="28"/>
    </w:p>
    <w:p w14:paraId="5E35D83C" w14:textId="0E6B8E37" w:rsidR="00513E72" w:rsidRPr="001A2AF6" w:rsidRDefault="00513E72" w:rsidP="001F3977">
      <w:pPr>
        <w:tabs>
          <w:tab w:val="left" w:pos="810"/>
        </w:tabs>
        <w:spacing w:after="0" w:line="240" w:lineRule="auto"/>
        <w:rPr>
          <w:rFonts w:cs="Arial"/>
          <w:bCs/>
          <w:i/>
          <w:iCs/>
          <w:color w:val="auto"/>
        </w:rPr>
      </w:pPr>
      <w:r w:rsidRPr="001A2AF6">
        <w:rPr>
          <w:rFonts w:cs="Arial"/>
          <w:bCs/>
          <w:i/>
          <w:iCs/>
          <w:color w:val="auto"/>
        </w:rPr>
        <w:t>CSI seeks to foster high quality school options that serve all students and are reflective of the communities in which they are located. To that end, CSI prioritizes proposals that seek to serve a similar or higher percentage of special populations than the identified community.</w:t>
      </w:r>
      <w:r w:rsidR="00CB53F6" w:rsidRPr="001A2AF6">
        <w:rPr>
          <w:rFonts w:cs="Arial"/>
          <w:bCs/>
          <w:i/>
          <w:iCs/>
          <w:color w:val="auto"/>
        </w:rPr>
        <w:t xml:space="preserve">  </w:t>
      </w:r>
      <w:r w:rsidR="004A1B47" w:rsidRPr="001A2AF6">
        <w:rPr>
          <w:rFonts w:cs="Arial"/>
          <w:bCs/>
          <w:i/>
          <w:iCs/>
          <w:color w:val="auto"/>
        </w:rPr>
        <w:t>Community s</w:t>
      </w:r>
      <w:r w:rsidR="00CB53F6" w:rsidRPr="001A2AF6">
        <w:rPr>
          <w:rFonts w:cs="Arial"/>
          <w:bCs/>
          <w:i/>
          <w:iCs/>
          <w:color w:val="auto"/>
        </w:rPr>
        <w:t xml:space="preserve">takeholders including families, </w:t>
      </w:r>
      <w:r w:rsidR="00F011D8" w:rsidRPr="001A2AF6">
        <w:rPr>
          <w:rFonts w:cs="Arial"/>
          <w:bCs/>
          <w:i/>
          <w:iCs/>
          <w:color w:val="auto"/>
        </w:rPr>
        <w:t>o</w:t>
      </w:r>
      <w:r w:rsidR="00CB53F6" w:rsidRPr="001A2AF6">
        <w:rPr>
          <w:rFonts w:cs="Arial"/>
          <w:bCs/>
          <w:i/>
          <w:iCs/>
          <w:color w:val="auto"/>
        </w:rPr>
        <w:t>rganizations,</w:t>
      </w:r>
      <w:r w:rsidR="004A1B47" w:rsidRPr="001A2AF6">
        <w:rPr>
          <w:rFonts w:cs="Arial"/>
          <w:bCs/>
          <w:i/>
          <w:iCs/>
          <w:color w:val="auto"/>
        </w:rPr>
        <w:t xml:space="preserve"> </w:t>
      </w:r>
      <w:r w:rsidR="00CB53F6" w:rsidRPr="001A2AF6">
        <w:rPr>
          <w:rFonts w:cs="Arial"/>
          <w:bCs/>
          <w:i/>
          <w:iCs/>
          <w:color w:val="auto"/>
        </w:rPr>
        <w:t>and other community members, whom the application team engaged to learn of the</w:t>
      </w:r>
      <w:r w:rsidR="00F011D8" w:rsidRPr="001A2AF6">
        <w:rPr>
          <w:rFonts w:cs="Arial"/>
          <w:bCs/>
          <w:i/>
          <w:iCs/>
          <w:color w:val="auto"/>
        </w:rPr>
        <w:t xml:space="preserve"> </w:t>
      </w:r>
      <w:r w:rsidR="00CB53F6" w:rsidRPr="001A2AF6">
        <w:rPr>
          <w:rFonts w:cs="Arial"/>
          <w:bCs/>
          <w:i/>
          <w:iCs/>
          <w:color w:val="auto"/>
        </w:rPr>
        <w:t>aspirations and needs of the community and seek input into the design of the proposed</w:t>
      </w:r>
      <w:r w:rsidR="00F011D8" w:rsidRPr="001A2AF6">
        <w:rPr>
          <w:rFonts w:cs="Arial"/>
          <w:bCs/>
          <w:i/>
          <w:iCs/>
          <w:color w:val="auto"/>
        </w:rPr>
        <w:t xml:space="preserve"> </w:t>
      </w:r>
      <w:r w:rsidR="00CB53F6" w:rsidRPr="001A2AF6">
        <w:rPr>
          <w:rFonts w:cs="Arial"/>
          <w:bCs/>
          <w:i/>
          <w:iCs/>
          <w:color w:val="auto"/>
        </w:rPr>
        <w:t>school.</w:t>
      </w:r>
      <w:r w:rsidR="00FB5660" w:rsidRPr="001A2AF6">
        <w:rPr>
          <w:rFonts w:cs="Arial"/>
          <w:bCs/>
          <w:i/>
          <w:iCs/>
          <w:color w:val="auto"/>
        </w:rPr>
        <w:t xml:space="preserve"> Community stakeholders can include members of the community in the </w:t>
      </w:r>
      <w:r w:rsidR="004A4F5B" w:rsidRPr="001A2AF6">
        <w:rPr>
          <w:rFonts w:cs="Arial"/>
          <w:bCs/>
          <w:i/>
          <w:iCs/>
          <w:color w:val="auto"/>
        </w:rPr>
        <w:t xml:space="preserve">proposed region/community in which the school will be located as well as members of the community that might be interested in </w:t>
      </w:r>
      <w:r w:rsidR="00D141E3" w:rsidRPr="001A2AF6">
        <w:rPr>
          <w:rFonts w:cs="Arial"/>
          <w:bCs/>
          <w:i/>
          <w:iCs/>
          <w:color w:val="auto"/>
        </w:rPr>
        <w:t xml:space="preserve">the proposed school. </w:t>
      </w:r>
    </w:p>
    <w:bookmarkEnd w:id="29"/>
    <w:p w14:paraId="48396FB2" w14:textId="77777777" w:rsidR="00C046CB" w:rsidRDefault="00C046CB" w:rsidP="004F321D">
      <w:pPr>
        <w:spacing w:after="0" w:line="240" w:lineRule="auto"/>
        <w:rPr>
          <w:rFonts w:cs="Arial"/>
          <w:b/>
          <w:i/>
          <w:u w:val="single"/>
        </w:rPr>
      </w:pPr>
    </w:p>
    <w:p w14:paraId="6C687964" w14:textId="7F05F366" w:rsidR="002A31CC" w:rsidRPr="006A46E0" w:rsidRDefault="002A31CC" w:rsidP="004F321D">
      <w:pPr>
        <w:spacing w:after="0" w:line="240" w:lineRule="auto"/>
        <w:rPr>
          <w:rFonts w:cs="Arial"/>
          <w:b/>
          <w:i/>
          <w:color w:val="auto"/>
          <w:u w:val="single"/>
        </w:rPr>
      </w:pPr>
      <w:r w:rsidRPr="006A46E0">
        <w:rPr>
          <w:rFonts w:cs="Arial"/>
          <w:b/>
          <w:i/>
          <w:color w:val="auto"/>
          <w:u w:val="single"/>
        </w:rPr>
        <w:t>Target Student Population</w:t>
      </w:r>
    </w:p>
    <w:p w14:paraId="14C2BB90" w14:textId="2D8B932C" w:rsidR="00F11790" w:rsidRDefault="005077ED" w:rsidP="00E9409A">
      <w:pPr>
        <w:pStyle w:val="NoSpacing"/>
        <w:numPr>
          <w:ilvl w:val="0"/>
          <w:numId w:val="76"/>
        </w:numPr>
        <w:ind w:left="360"/>
        <w:rPr>
          <w:rFonts w:cs="Arial"/>
          <w:b/>
        </w:rPr>
      </w:pPr>
      <w:r>
        <w:rPr>
          <w:rFonts w:cs="Arial"/>
          <w:b/>
        </w:rPr>
        <w:t>I</w:t>
      </w:r>
      <w:r w:rsidR="004F321D" w:rsidRPr="0063101D">
        <w:rPr>
          <w:rFonts w:cs="Arial"/>
          <w:b/>
        </w:rPr>
        <w:t>dentify the projected number of students that will be enrolled</w:t>
      </w:r>
      <w:r w:rsidR="00F11790">
        <w:rPr>
          <w:rFonts w:cs="Arial"/>
          <w:b/>
        </w:rPr>
        <w:t xml:space="preserve">. </w:t>
      </w:r>
    </w:p>
    <w:p w14:paraId="72CF32EC" w14:textId="356E2893" w:rsidR="004F321D" w:rsidRPr="0063101D" w:rsidRDefault="00533085" w:rsidP="00533085">
      <w:pPr>
        <w:pStyle w:val="NoSpacing"/>
        <w:numPr>
          <w:ilvl w:val="1"/>
          <w:numId w:val="76"/>
        </w:numPr>
        <w:ind w:left="720"/>
        <w:rPr>
          <w:rFonts w:cs="Arial"/>
          <w:b/>
        </w:rPr>
      </w:pPr>
      <w:r>
        <w:rPr>
          <w:rFonts w:cs="Arial"/>
          <w:b/>
        </w:rPr>
        <w:t xml:space="preserve">Complete the table identifying the anticipated number of students enrolled </w:t>
      </w:r>
      <w:r w:rsidR="004F321D" w:rsidRPr="0063101D">
        <w:rPr>
          <w:rFonts w:cs="Arial"/>
          <w:b/>
        </w:rPr>
        <w:t>at each grade level</w:t>
      </w:r>
      <w:r w:rsidR="003508F4">
        <w:rPr>
          <w:rStyle w:val="FootnoteReference"/>
          <w:rFonts w:cs="Arial"/>
          <w:b/>
        </w:rPr>
        <w:footnoteReference w:id="2"/>
      </w:r>
      <w:r w:rsidR="004F321D" w:rsidRPr="0063101D">
        <w:rPr>
          <w:rFonts w:cs="Arial"/>
          <w:b/>
        </w:rPr>
        <w:t xml:space="preserve"> for each of the first five years of operation. </w:t>
      </w:r>
    </w:p>
    <w:tbl>
      <w:tblPr>
        <w:tblStyle w:val="TableGrid"/>
        <w:tblW w:w="0" w:type="auto"/>
        <w:tblInd w:w="1795" w:type="dxa"/>
        <w:tblLook w:val="04A0" w:firstRow="1" w:lastRow="0" w:firstColumn="1" w:lastColumn="0" w:noHBand="0" w:noVBand="1"/>
      </w:tblPr>
      <w:tblGrid>
        <w:gridCol w:w="1152"/>
        <w:gridCol w:w="1152"/>
        <w:gridCol w:w="1152"/>
        <w:gridCol w:w="1152"/>
        <w:gridCol w:w="1152"/>
        <w:gridCol w:w="1152"/>
      </w:tblGrid>
      <w:tr w:rsidR="004F321D" w:rsidRPr="00791B84" w14:paraId="33FA9689" w14:textId="77777777" w:rsidTr="00B31D78">
        <w:trPr>
          <w:trHeight w:val="261"/>
        </w:trPr>
        <w:tc>
          <w:tcPr>
            <w:tcW w:w="1152" w:type="dxa"/>
            <w:shd w:val="clear" w:color="auto" w:fill="7F7F7F" w:themeFill="text1" w:themeFillTint="80"/>
          </w:tcPr>
          <w:p w14:paraId="11E18A56" w14:textId="63FB02C7" w:rsidR="004F321D" w:rsidRPr="009B04FE" w:rsidRDefault="00834783" w:rsidP="00B31D78">
            <w:pPr>
              <w:tabs>
                <w:tab w:val="left" w:pos="810"/>
              </w:tabs>
              <w:ind w:left="40" w:hanging="40"/>
              <w:rPr>
                <w:rFonts w:cs="Arial"/>
                <w:b/>
                <w:color w:val="000000" w:themeColor="text1"/>
              </w:rPr>
            </w:pPr>
            <w:r w:rsidRPr="009B04FE">
              <w:rPr>
                <w:rFonts w:cs="Arial"/>
                <w:b/>
                <w:color w:val="000000" w:themeColor="text1"/>
              </w:rPr>
              <w:t>Grade</w:t>
            </w:r>
          </w:p>
        </w:tc>
        <w:tc>
          <w:tcPr>
            <w:tcW w:w="1152" w:type="dxa"/>
            <w:shd w:val="clear" w:color="auto" w:fill="7F7F7F" w:themeFill="text1" w:themeFillTint="80"/>
          </w:tcPr>
          <w:p w14:paraId="1484CFCC" w14:textId="77777777" w:rsidR="004F321D" w:rsidRPr="009B04FE" w:rsidRDefault="004F321D" w:rsidP="00B31D78">
            <w:pPr>
              <w:tabs>
                <w:tab w:val="left" w:pos="810"/>
              </w:tabs>
              <w:ind w:left="40" w:hanging="40"/>
              <w:rPr>
                <w:rFonts w:cs="Arial"/>
                <w:b/>
                <w:color w:val="auto"/>
              </w:rPr>
            </w:pPr>
            <w:r w:rsidRPr="009B04FE">
              <w:rPr>
                <w:rFonts w:cs="Arial"/>
                <w:b/>
                <w:color w:val="auto"/>
              </w:rPr>
              <w:t>Year 1</w:t>
            </w:r>
          </w:p>
        </w:tc>
        <w:tc>
          <w:tcPr>
            <w:tcW w:w="1152" w:type="dxa"/>
            <w:shd w:val="clear" w:color="auto" w:fill="7F7F7F" w:themeFill="text1" w:themeFillTint="80"/>
          </w:tcPr>
          <w:p w14:paraId="462494AF" w14:textId="77777777" w:rsidR="004F321D" w:rsidRPr="009B04FE" w:rsidRDefault="004F321D" w:rsidP="00B31D78">
            <w:pPr>
              <w:tabs>
                <w:tab w:val="left" w:pos="810"/>
              </w:tabs>
              <w:ind w:left="40" w:hanging="40"/>
              <w:rPr>
                <w:rFonts w:cs="Arial"/>
                <w:b/>
                <w:color w:val="auto"/>
              </w:rPr>
            </w:pPr>
            <w:r w:rsidRPr="009B04FE">
              <w:rPr>
                <w:rFonts w:cs="Arial"/>
                <w:b/>
                <w:color w:val="auto"/>
              </w:rPr>
              <w:t>Year 2</w:t>
            </w:r>
          </w:p>
        </w:tc>
        <w:tc>
          <w:tcPr>
            <w:tcW w:w="1152" w:type="dxa"/>
            <w:shd w:val="clear" w:color="auto" w:fill="7F7F7F" w:themeFill="text1" w:themeFillTint="80"/>
          </w:tcPr>
          <w:p w14:paraId="0468D3AC" w14:textId="77777777" w:rsidR="004F321D" w:rsidRPr="009B04FE" w:rsidRDefault="004F321D" w:rsidP="00B31D78">
            <w:pPr>
              <w:tabs>
                <w:tab w:val="left" w:pos="810"/>
              </w:tabs>
              <w:ind w:left="40" w:hanging="40"/>
              <w:rPr>
                <w:rFonts w:cs="Arial"/>
                <w:b/>
                <w:color w:val="auto"/>
              </w:rPr>
            </w:pPr>
            <w:r w:rsidRPr="009B04FE">
              <w:rPr>
                <w:rFonts w:cs="Arial"/>
                <w:b/>
                <w:color w:val="auto"/>
              </w:rPr>
              <w:t>Year 3</w:t>
            </w:r>
          </w:p>
        </w:tc>
        <w:tc>
          <w:tcPr>
            <w:tcW w:w="1152" w:type="dxa"/>
            <w:shd w:val="clear" w:color="auto" w:fill="7F7F7F" w:themeFill="text1" w:themeFillTint="80"/>
          </w:tcPr>
          <w:p w14:paraId="448D15A5" w14:textId="77777777" w:rsidR="004F321D" w:rsidRPr="009B04FE" w:rsidRDefault="004F321D" w:rsidP="00B31D78">
            <w:pPr>
              <w:tabs>
                <w:tab w:val="left" w:pos="810"/>
              </w:tabs>
              <w:ind w:left="40" w:hanging="40"/>
              <w:rPr>
                <w:rFonts w:cs="Arial"/>
                <w:b/>
                <w:color w:val="auto"/>
              </w:rPr>
            </w:pPr>
            <w:r w:rsidRPr="009B04FE">
              <w:rPr>
                <w:rFonts w:cs="Arial"/>
                <w:b/>
                <w:color w:val="auto"/>
              </w:rPr>
              <w:t>Year 4</w:t>
            </w:r>
          </w:p>
        </w:tc>
        <w:tc>
          <w:tcPr>
            <w:tcW w:w="1152" w:type="dxa"/>
            <w:shd w:val="clear" w:color="auto" w:fill="7F7F7F" w:themeFill="text1" w:themeFillTint="80"/>
          </w:tcPr>
          <w:p w14:paraId="73844290" w14:textId="77777777" w:rsidR="004F321D" w:rsidRPr="009B04FE" w:rsidRDefault="004F321D" w:rsidP="00B31D78">
            <w:pPr>
              <w:tabs>
                <w:tab w:val="left" w:pos="810"/>
              </w:tabs>
              <w:ind w:left="40" w:hanging="40"/>
              <w:rPr>
                <w:rFonts w:cs="Arial"/>
                <w:b/>
                <w:color w:val="auto"/>
              </w:rPr>
            </w:pPr>
            <w:r w:rsidRPr="009B04FE">
              <w:rPr>
                <w:rFonts w:cs="Arial"/>
                <w:b/>
                <w:color w:val="auto"/>
              </w:rPr>
              <w:t>Year 5</w:t>
            </w:r>
          </w:p>
        </w:tc>
      </w:tr>
      <w:tr w:rsidR="001D1F66" w:rsidRPr="00791B84" w14:paraId="65FE89EF" w14:textId="77777777" w:rsidTr="002B2397">
        <w:trPr>
          <w:trHeight w:val="246"/>
        </w:trPr>
        <w:tc>
          <w:tcPr>
            <w:tcW w:w="1152" w:type="dxa"/>
            <w:vAlign w:val="center"/>
          </w:tcPr>
          <w:p w14:paraId="5920DB72" w14:textId="6A40F7AD" w:rsidR="001D1F66" w:rsidRPr="002F34A6" w:rsidRDefault="001D1F66" w:rsidP="002B2397">
            <w:pPr>
              <w:tabs>
                <w:tab w:val="left" w:pos="810"/>
              </w:tabs>
              <w:ind w:left="408" w:hanging="360"/>
              <w:jc w:val="center"/>
              <w:rPr>
                <w:rFonts w:cs="Arial"/>
                <w:b/>
                <w:color w:val="auto"/>
              </w:rPr>
            </w:pPr>
            <w:r w:rsidRPr="002F34A6">
              <w:rPr>
                <w:rFonts w:cs="Arial"/>
                <w:b/>
                <w:color w:val="auto"/>
              </w:rPr>
              <w:t>Pre</w:t>
            </w:r>
            <w:r w:rsidR="009F5F50" w:rsidRPr="002F34A6">
              <w:rPr>
                <w:rFonts w:cs="Arial"/>
                <w:b/>
                <w:color w:val="auto"/>
              </w:rPr>
              <w:t>K</w:t>
            </w:r>
            <w:r w:rsidRPr="002F34A6">
              <w:rPr>
                <w:rFonts w:cs="Arial"/>
                <w:b/>
                <w:color w:val="auto"/>
              </w:rPr>
              <w:t>3</w:t>
            </w:r>
          </w:p>
        </w:tc>
        <w:tc>
          <w:tcPr>
            <w:tcW w:w="1152" w:type="dxa"/>
          </w:tcPr>
          <w:p w14:paraId="5C8F8CDD" w14:textId="77777777" w:rsidR="001D1F66" w:rsidRPr="002F34A6" w:rsidRDefault="001D1F66" w:rsidP="00EB1DF1">
            <w:pPr>
              <w:tabs>
                <w:tab w:val="left" w:pos="810"/>
              </w:tabs>
              <w:ind w:left="720" w:hanging="360"/>
              <w:rPr>
                <w:rFonts w:cs="Arial"/>
                <w:color w:val="auto"/>
              </w:rPr>
            </w:pPr>
          </w:p>
        </w:tc>
        <w:tc>
          <w:tcPr>
            <w:tcW w:w="1152" w:type="dxa"/>
          </w:tcPr>
          <w:p w14:paraId="0A1BDC12" w14:textId="77777777" w:rsidR="001D1F66" w:rsidRPr="002F34A6" w:rsidRDefault="001D1F66" w:rsidP="00EB1DF1">
            <w:pPr>
              <w:tabs>
                <w:tab w:val="left" w:pos="810"/>
              </w:tabs>
              <w:ind w:left="720" w:hanging="360"/>
              <w:rPr>
                <w:rFonts w:cs="Arial"/>
                <w:color w:val="auto"/>
              </w:rPr>
            </w:pPr>
          </w:p>
        </w:tc>
        <w:tc>
          <w:tcPr>
            <w:tcW w:w="1152" w:type="dxa"/>
          </w:tcPr>
          <w:p w14:paraId="69D65396" w14:textId="77777777" w:rsidR="001D1F66" w:rsidRPr="002F34A6" w:rsidRDefault="001D1F66" w:rsidP="00EB1DF1">
            <w:pPr>
              <w:tabs>
                <w:tab w:val="left" w:pos="810"/>
              </w:tabs>
              <w:ind w:left="720" w:hanging="360"/>
              <w:rPr>
                <w:rFonts w:cs="Arial"/>
                <w:color w:val="auto"/>
              </w:rPr>
            </w:pPr>
          </w:p>
        </w:tc>
        <w:tc>
          <w:tcPr>
            <w:tcW w:w="1152" w:type="dxa"/>
          </w:tcPr>
          <w:p w14:paraId="5E519268" w14:textId="77777777" w:rsidR="001D1F66" w:rsidRPr="002F34A6" w:rsidRDefault="001D1F66" w:rsidP="00EB1DF1">
            <w:pPr>
              <w:tabs>
                <w:tab w:val="left" w:pos="810"/>
              </w:tabs>
              <w:ind w:left="720" w:hanging="360"/>
              <w:rPr>
                <w:rFonts w:cs="Arial"/>
                <w:color w:val="auto"/>
              </w:rPr>
            </w:pPr>
          </w:p>
        </w:tc>
        <w:tc>
          <w:tcPr>
            <w:tcW w:w="1152" w:type="dxa"/>
          </w:tcPr>
          <w:p w14:paraId="7A6A95B7" w14:textId="77777777" w:rsidR="001D1F66" w:rsidRPr="002F34A6" w:rsidRDefault="001D1F66" w:rsidP="00EB1DF1">
            <w:pPr>
              <w:tabs>
                <w:tab w:val="left" w:pos="810"/>
              </w:tabs>
              <w:ind w:left="720" w:hanging="360"/>
              <w:rPr>
                <w:rFonts w:cs="Arial"/>
                <w:color w:val="auto"/>
              </w:rPr>
            </w:pPr>
          </w:p>
        </w:tc>
      </w:tr>
      <w:tr w:rsidR="004F321D" w:rsidRPr="00791B84" w14:paraId="2B2F6151" w14:textId="77777777" w:rsidTr="002B2397">
        <w:trPr>
          <w:trHeight w:val="246"/>
        </w:trPr>
        <w:tc>
          <w:tcPr>
            <w:tcW w:w="1152" w:type="dxa"/>
            <w:vAlign w:val="center"/>
          </w:tcPr>
          <w:p w14:paraId="2F6DC1F0" w14:textId="4B236477" w:rsidR="004F321D" w:rsidRPr="002F34A6" w:rsidRDefault="004F321D" w:rsidP="002B2397">
            <w:pPr>
              <w:tabs>
                <w:tab w:val="left" w:pos="810"/>
              </w:tabs>
              <w:ind w:left="408" w:hanging="360"/>
              <w:jc w:val="center"/>
              <w:rPr>
                <w:rFonts w:cs="Arial"/>
                <w:b/>
                <w:color w:val="auto"/>
              </w:rPr>
            </w:pPr>
            <w:r w:rsidRPr="002F34A6">
              <w:rPr>
                <w:rFonts w:cs="Arial"/>
                <w:b/>
                <w:color w:val="auto"/>
              </w:rPr>
              <w:t>PreK</w:t>
            </w:r>
            <w:r w:rsidR="001D1F66" w:rsidRPr="002F34A6">
              <w:rPr>
                <w:rFonts w:cs="Arial"/>
                <w:b/>
                <w:color w:val="auto"/>
              </w:rPr>
              <w:t>4</w:t>
            </w:r>
          </w:p>
        </w:tc>
        <w:tc>
          <w:tcPr>
            <w:tcW w:w="1152" w:type="dxa"/>
          </w:tcPr>
          <w:p w14:paraId="20B5E88F" w14:textId="77777777" w:rsidR="004F321D" w:rsidRPr="002F34A6" w:rsidRDefault="004F321D" w:rsidP="00EB1DF1">
            <w:pPr>
              <w:tabs>
                <w:tab w:val="left" w:pos="810"/>
              </w:tabs>
              <w:ind w:left="720" w:hanging="360"/>
              <w:rPr>
                <w:rFonts w:cs="Arial"/>
                <w:color w:val="auto"/>
              </w:rPr>
            </w:pPr>
          </w:p>
        </w:tc>
        <w:tc>
          <w:tcPr>
            <w:tcW w:w="1152" w:type="dxa"/>
          </w:tcPr>
          <w:p w14:paraId="7DA77DA7" w14:textId="77777777" w:rsidR="004F321D" w:rsidRPr="002F34A6" w:rsidRDefault="004F321D" w:rsidP="00EB1DF1">
            <w:pPr>
              <w:tabs>
                <w:tab w:val="left" w:pos="810"/>
              </w:tabs>
              <w:ind w:left="720" w:hanging="360"/>
              <w:rPr>
                <w:rFonts w:cs="Arial"/>
                <w:color w:val="auto"/>
              </w:rPr>
            </w:pPr>
          </w:p>
        </w:tc>
        <w:tc>
          <w:tcPr>
            <w:tcW w:w="1152" w:type="dxa"/>
          </w:tcPr>
          <w:p w14:paraId="1D8C695B" w14:textId="77777777" w:rsidR="004F321D" w:rsidRPr="002F34A6" w:rsidRDefault="004F321D" w:rsidP="00EB1DF1">
            <w:pPr>
              <w:tabs>
                <w:tab w:val="left" w:pos="810"/>
              </w:tabs>
              <w:ind w:left="720" w:hanging="360"/>
              <w:rPr>
                <w:rFonts w:cs="Arial"/>
                <w:color w:val="auto"/>
              </w:rPr>
            </w:pPr>
          </w:p>
        </w:tc>
        <w:tc>
          <w:tcPr>
            <w:tcW w:w="1152" w:type="dxa"/>
          </w:tcPr>
          <w:p w14:paraId="2EB27AF0" w14:textId="77777777" w:rsidR="004F321D" w:rsidRPr="002F34A6" w:rsidRDefault="004F321D" w:rsidP="00EB1DF1">
            <w:pPr>
              <w:tabs>
                <w:tab w:val="left" w:pos="810"/>
              </w:tabs>
              <w:ind w:left="720" w:hanging="360"/>
              <w:rPr>
                <w:rFonts w:cs="Arial"/>
                <w:color w:val="auto"/>
              </w:rPr>
            </w:pPr>
          </w:p>
        </w:tc>
        <w:tc>
          <w:tcPr>
            <w:tcW w:w="1152" w:type="dxa"/>
          </w:tcPr>
          <w:p w14:paraId="1023097B" w14:textId="77777777" w:rsidR="004F321D" w:rsidRPr="002F34A6" w:rsidRDefault="004F321D" w:rsidP="00EB1DF1">
            <w:pPr>
              <w:tabs>
                <w:tab w:val="left" w:pos="810"/>
              </w:tabs>
              <w:ind w:left="720" w:hanging="360"/>
              <w:rPr>
                <w:rFonts w:cs="Arial"/>
                <w:color w:val="auto"/>
              </w:rPr>
            </w:pPr>
          </w:p>
        </w:tc>
      </w:tr>
      <w:tr w:rsidR="004F321D" w:rsidRPr="00791B84" w14:paraId="4C629AC4" w14:textId="77777777" w:rsidTr="002B2397">
        <w:trPr>
          <w:trHeight w:val="261"/>
        </w:trPr>
        <w:tc>
          <w:tcPr>
            <w:tcW w:w="1152" w:type="dxa"/>
            <w:vAlign w:val="center"/>
          </w:tcPr>
          <w:p w14:paraId="53B52BA7"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K</w:t>
            </w:r>
          </w:p>
        </w:tc>
        <w:tc>
          <w:tcPr>
            <w:tcW w:w="1152" w:type="dxa"/>
          </w:tcPr>
          <w:p w14:paraId="68588D97" w14:textId="77777777" w:rsidR="004F321D" w:rsidRPr="002F34A6" w:rsidRDefault="004F321D" w:rsidP="00EB1DF1">
            <w:pPr>
              <w:tabs>
                <w:tab w:val="left" w:pos="810"/>
              </w:tabs>
              <w:ind w:left="720" w:hanging="360"/>
              <w:rPr>
                <w:rFonts w:cs="Arial"/>
                <w:color w:val="auto"/>
              </w:rPr>
            </w:pPr>
          </w:p>
        </w:tc>
        <w:tc>
          <w:tcPr>
            <w:tcW w:w="1152" w:type="dxa"/>
          </w:tcPr>
          <w:p w14:paraId="283CD796" w14:textId="77777777" w:rsidR="004F321D" w:rsidRPr="002F34A6" w:rsidRDefault="004F321D" w:rsidP="00EB1DF1">
            <w:pPr>
              <w:tabs>
                <w:tab w:val="left" w:pos="810"/>
              </w:tabs>
              <w:ind w:left="720" w:hanging="360"/>
              <w:rPr>
                <w:rFonts w:cs="Arial"/>
                <w:color w:val="auto"/>
              </w:rPr>
            </w:pPr>
          </w:p>
        </w:tc>
        <w:tc>
          <w:tcPr>
            <w:tcW w:w="1152" w:type="dxa"/>
          </w:tcPr>
          <w:p w14:paraId="41276764" w14:textId="77777777" w:rsidR="004F321D" w:rsidRPr="002F34A6" w:rsidRDefault="004F321D" w:rsidP="00EB1DF1">
            <w:pPr>
              <w:tabs>
                <w:tab w:val="left" w:pos="810"/>
              </w:tabs>
              <w:ind w:left="720" w:hanging="360"/>
              <w:rPr>
                <w:rFonts w:cs="Arial"/>
                <w:color w:val="auto"/>
              </w:rPr>
            </w:pPr>
          </w:p>
        </w:tc>
        <w:tc>
          <w:tcPr>
            <w:tcW w:w="1152" w:type="dxa"/>
          </w:tcPr>
          <w:p w14:paraId="1FB62F43" w14:textId="77777777" w:rsidR="004F321D" w:rsidRPr="002F34A6" w:rsidRDefault="004F321D" w:rsidP="00EB1DF1">
            <w:pPr>
              <w:tabs>
                <w:tab w:val="left" w:pos="810"/>
              </w:tabs>
              <w:ind w:left="720" w:hanging="360"/>
              <w:rPr>
                <w:rFonts w:cs="Arial"/>
                <w:color w:val="auto"/>
              </w:rPr>
            </w:pPr>
          </w:p>
        </w:tc>
        <w:tc>
          <w:tcPr>
            <w:tcW w:w="1152" w:type="dxa"/>
          </w:tcPr>
          <w:p w14:paraId="2B3FDF34" w14:textId="77777777" w:rsidR="004F321D" w:rsidRPr="002F34A6" w:rsidRDefault="004F321D" w:rsidP="00EB1DF1">
            <w:pPr>
              <w:tabs>
                <w:tab w:val="left" w:pos="810"/>
              </w:tabs>
              <w:ind w:left="720" w:hanging="360"/>
              <w:rPr>
                <w:rFonts w:cs="Arial"/>
                <w:color w:val="auto"/>
              </w:rPr>
            </w:pPr>
          </w:p>
        </w:tc>
      </w:tr>
      <w:tr w:rsidR="004F321D" w:rsidRPr="00791B84" w14:paraId="29FF1941" w14:textId="77777777" w:rsidTr="002B2397">
        <w:trPr>
          <w:trHeight w:val="246"/>
        </w:trPr>
        <w:tc>
          <w:tcPr>
            <w:tcW w:w="1152" w:type="dxa"/>
            <w:vAlign w:val="center"/>
          </w:tcPr>
          <w:p w14:paraId="7DD838FA"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1</w:t>
            </w:r>
          </w:p>
        </w:tc>
        <w:tc>
          <w:tcPr>
            <w:tcW w:w="1152" w:type="dxa"/>
          </w:tcPr>
          <w:p w14:paraId="6B0EBE9C" w14:textId="77777777" w:rsidR="004F321D" w:rsidRPr="002F34A6" w:rsidRDefault="004F321D" w:rsidP="00EB1DF1">
            <w:pPr>
              <w:tabs>
                <w:tab w:val="left" w:pos="810"/>
              </w:tabs>
              <w:ind w:left="720" w:hanging="360"/>
              <w:rPr>
                <w:rFonts w:cs="Arial"/>
                <w:color w:val="auto"/>
              </w:rPr>
            </w:pPr>
          </w:p>
        </w:tc>
        <w:tc>
          <w:tcPr>
            <w:tcW w:w="1152" w:type="dxa"/>
          </w:tcPr>
          <w:p w14:paraId="2FB3672D" w14:textId="77777777" w:rsidR="004F321D" w:rsidRPr="002F34A6" w:rsidRDefault="004F321D" w:rsidP="00EB1DF1">
            <w:pPr>
              <w:tabs>
                <w:tab w:val="left" w:pos="810"/>
              </w:tabs>
              <w:ind w:left="720" w:hanging="360"/>
              <w:rPr>
                <w:rFonts w:cs="Arial"/>
                <w:color w:val="auto"/>
              </w:rPr>
            </w:pPr>
          </w:p>
        </w:tc>
        <w:tc>
          <w:tcPr>
            <w:tcW w:w="1152" w:type="dxa"/>
          </w:tcPr>
          <w:p w14:paraId="1089F09C" w14:textId="77777777" w:rsidR="004F321D" w:rsidRPr="002F34A6" w:rsidRDefault="004F321D" w:rsidP="00EB1DF1">
            <w:pPr>
              <w:tabs>
                <w:tab w:val="left" w:pos="810"/>
              </w:tabs>
              <w:ind w:left="720" w:hanging="360"/>
              <w:rPr>
                <w:rFonts w:cs="Arial"/>
                <w:color w:val="auto"/>
              </w:rPr>
            </w:pPr>
          </w:p>
        </w:tc>
        <w:tc>
          <w:tcPr>
            <w:tcW w:w="1152" w:type="dxa"/>
          </w:tcPr>
          <w:p w14:paraId="16E03A2F" w14:textId="77777777" w:rsidR="004F321D" w:rsidRPr="002F34A6" w:rsidRDefault="004F321D" w:rsidP="00EB1DF1">
            <w:pPr>
              <w:tabs>
                <w:tab w:val="left" w:pos="810"/>
              </w:tabs>
              <w:ind w:left="720" w:hanging="360"/>
              <w:rPr>
                <w:rFonts w:cs="Arial"/>
                <w:color w:val="auto"/>
              </w:rPr>
            </w:pPr>
          </w:p>
        </w:tc>
        <w:tc>
          <w:tcPr>
            <w:tcW w:w="1152" w:type="dxa"/>
          </w:tcPr>
          <w:p w14:paraId="3324E8AE" w14:textId="77777777" w:rsidR="004F321D" w:rsidRPr="002F34A6" w:rsidRDefault="004F321D" w:rsidP="00EB1DF1">
            <w:pPr>
              <w:tabs>
                <w:tab w:val="left" w:pos="810"/>
              </w:tabs>
              <w:ind w:left="720" w:hanging="360"/>
              <w:rPr>
                <w:rFonts w:cs="Arial"/>
                <w:color w:val="auto"/>
              </w:rPr>
            </w:pPr>
          </w:p>
        </w:tc>
      </w:tr>
      <w:tr w:rsidR="004F321D" w:rsidRPr="00791B84" w14:paraId="6106F000" w14:textId="77777777" w:rsidTr="002B2397">
        <w:trPr>
          <w:trHeight w:val="261"/>
        </w:trPr>
        <w:tc>
          <w:tcPr>
            <w:tcW w:w="1152" w:type="dxa"/>
            <w:vAlign w:val="center"/>
          </w:tcPr>
          <w:p w14:paraId="3A789560"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2</w:t>
            </w:r>
          </w:p>
        </w:tc>
        <w:tc>
          <w:tcPr>
            <w:tcW w:w="1152" w:type="dxa"/>
          </w:tcPr>
          <w:p w14:paraId="3F0757A5" w14:textId="77777777" w:rsidR="004F321D" w:rsidRPr="002F34A6" w:rsidRDefault="004F321D" w:rsidP="00EB1DF1">
            <w:pPr>
              <w:tabs>
                <w:tab w:val="left" w:pos="810"/>
              </w:tabs>
              <w:ind w:left="720" w:hanging="360"/>
              <w:rPr>
                <w:rFonts w:cs="Arial"/>
                <w:color w:val="auto"/>
              </w:rPr>
            </w:pPr>
          </w:p>
        </w:tc>
        <w:tc>
          <w:tcPr>
            <w:tcW w:w="1152" w:type="dxa"/>
          </w:tcPr>
          <w:p w14:paraId="17BA31A1" w14:textId="77777777" w:rsidR="004F321D" w:rsidRPr="002F34A6" w:rsidRDefault="004F321D" w:rsidP="00EB1DF1">
            <w:pPr>
              <w:tabs>
                <w:tab w:val="left" w:pos="810"/>
              </w:tabs>
              <w:ind w:left="720" w:hanging="360"/>
              <w:rPr>
                <w:rFonts w:cs="Arial"/>
                <w:color w:val="auto"/>
              </w:rPr>
            </w:pPr>
          </w:p>
        </w:tc>
        <w:tc>
          <w:tcPr>
            <w:tcW w:w="1152" w:type="dxa"/>
          </w:tcPr>
          <w:p w14:paraId="5D0EBB6A" w14:textId="77777777" w:rsidR="004F321D" w:rsidRPr="002F34A6" w:rsidRDefault="004F321D" w:rsidP="00EB1DF1">
            <w:pPr>
              <w:tabs>
                <w:tab w:val="left" w:pos="810"/>
              </w:tabs>
              <w:ind w:left="720" w:hanging="360"/>
              <w:rPr>
                <w:rFonts w:cs="Arial"/>
                <w:color w:val="auto"/>
              </w:rPr>
            </w:pPr>
          </w:p>
        </w:tc>
        <w:tc>
          <w:tcPr>
            <w:tcW w:w="1152" w:type="dxa"/>
          </w:tcPr>
          <w:p w14:paraId="1938A7C1" w14:textId="77777777" w:rsidR="004F321D" w:rsidRPr="002F34A6" w:rsidRDefault="004F321D" w:rsidP="00EB1DF1">
            <w:pPr>
              <w:tabs>
                <w:tab w:val="left" w:pos="810"/>
              </w:tabs>
              <w:ind w:left="720" w:hanging="360"/>
              <w:rPr>
                <w:rFonts w:cs="Arial"/>
                <w:color w:val="auto"/>
              </w:rPr>
            </w:pPr>
          </w:p>
        </w:tc>
        <w:tc>
          <w:tcPr>
            <w:tcW w:w="1152" w:type="dxa"/>
          </w:tcPr>
          <w:p w14:paraId="2D884D37" w14:textId="77777777" w:rsidR="004F321D" w:rsidRPr="002F34A6" w:rsidRDefault="004F321D" w:rsidP="00EB1DF1">
            <w:pPr>
              <w:tabs>
                <w:tab w:val="left" w:pos="810"/>
              </w:tabs>
              <w:ind w:left="720" w:hanging="360"/>
              <w:rPr>
                <w:rFonts w:cs="Arial"/>
                <w:color w:val="auto"/>
              </w:rPr>
            </w:pPr>
          </w:p>
        </w:tc>
      </w:tr>
      <w:tr w:rsidR="004F321D" w:rsidRPr="00791B84" w14:paraId="1BE38051" w14:textId="77777777" w:rsidTr="002B2397">
        <w:trPr>
          <w:trHeight w:val="246"/>
        </w:trPr>
        <w:tc>
          <w:tcPr>
            <w:tcW w:w="1152" w:type="dxa"/>
            <w:vAlign w:val="center"/>
          </w:tcPr>
          <w:p w14:paraId="6232129B"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3</w:t>
            </w:r>
          </w:p>
        </w:tc>
        <w:tc>
          <w:tcPr>
            <w:tcW w:w="1152" w:type="dxa"/>
          </w:tcPr>
          <w:p w14:paraId="36009FA6" w14:textId="77777777" w:rsidR="004F321D" w:rsidRPr="002F34A6" w:rsidRDefault="004F321D" w:rsidP="00EB1DF1">
            <w:pPr>
              <w:tabs>
                <w:tab w:val="left" w:pos="810"/>
              </w:tabs>
              <w:ind w:left="720" w:hanging="360"/>
              <w:rPr>
                <w:rFonts w:cs="Arial"/>
                <w:color w:val="auto"/>
              </w:rPr>
            </w:pPr>
          </w:p>
        </w:tc>
        <w:tc>
          <w:tcPr>
            <w:tcW w:w="1152" w:type="dxa"/>
          </w:tcPr>
          <w:p w14:paraId="50F966E4" w14:textId="77777777" w:rsidR="004F321D" w:rsidRPr="002F34A6" w:rsidRDefault="004F321D" w:rsidP="00EB1DF1">
            <w:pPr>
              <w:tabs>
                <w:tab w:val="left" w:pos="810"/>
              </w:tabs>
              <w:ind w:left="720" w:hanging="360"/>
              <w:rPr>
                <w:rFonts w:cs="Arial"/>
                <w:color w:val="auto"/>
              </w:rPr>
            </w:pPr>
          </w:p>
        </w:tc>
        <w:tc>
          <w:tcPr>
            <w:tcW w:w="1152" w:type="dxa"/>
          </w:tcPr>
          <w:p w14:paraId="0AED0C87" w14:textId="77777777" w:rsidR="004F321D" w:rsidRPr="002F34A6" w:rsidRDefault="004F321D" w:rsidP="00EB1DF1">
            <w:pPr>
              <w:tabs>
                <w:tab w:val="left" w:pos="810"/>
              </w:tabs>
              <w:ind w:left="720" w:hanging="360"/>
              <w:rPr>
                <w:rFonts w:cs="Arial"/>
                <w:color w:val="auto"/>
              </w:rPr>
            </w:pPr>
          </w:p>
        </w:tc>
        <w:tc>
          <w:tcPr>
            <w:tcW w:w="1152" w:type="dxa"/>
          </w:tcPr>
          <w:p w14:paraId="43064666" w14:textId="77777777" w:rsidR="004F321D" w:rsidRPr="002F34A6" w:rsidRDefault="004F321D" w:rsidP="00EB1DF1">
            <w:pPr>
              <w:tabs>
                <w:tab w:val="left" w:pos="810"/>
              </w:tabs>
              <w:ind w:left="720" w:hanging="360"/>
              <w:rPr>
                <w:rFonts w:cs="Arial"/>
                <w:color w:val="auto"/>
              </w:rPr>
            </w:pPr>
          </w:p>
        </w:tc>
        <w:tc>
          <w:tcPr>
            <w:tcW w:w="1152" w:type="dxa"/>
          </w:tcPr>
          <w:p w14:paraId="62C78919" w14:textId="77777777" w:rsidR="004F321D" w:rsidRPr="002F34A6" w:rsidRDefault="004F321D" w:rsidP="00EB1DF1">
            <w:pPr>
              <w:tabs>
                <w:tab w:val="left" w:pos="810"/>
              </w:tabs>
              <w:ind w:left="720" w:hanging="360"/>
              <w:rPr>
                <w:rFonts w:cs="Arial"/>
                <w:color w:val="auto"/>
              </w:rPr>
            </w:pPr>
          </w:p>
        </w:tc>
      </w:tr>
      <w:tr w:rsidR="004F321D" w:rsidRPr="00791B84" w14:paraId="1931EFB9" w14:textId="77777777" w:rsidTr="002B2397">
        <w:trPr>
          <w:trHeight w:val="261"/>
        </w:trPr>
        <w:tc>
          <w:tcPr>
            <w:tcW w:w="1152" w:type="dxa"/>
            <w:vAlign w:val="center"/>
          </w:tcPr>
          <w:p w14:paraId="01BE5D0D"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4</w:t>
            </w:r>
          </w:p>
        </w:tc>
        <w:tc>
          <w:tcPr>
            <w:tcW w:w="1152" w:type="dxa"/>
          </w:tcPr>
          <w:p w14:paraId="7F0462FB" w14:textId="77777777" w:rsidR="004F321D" w:rsidRPr="002F34A6" w:rsidRDefault="004F321D" w:rsidP="00EB1DF1">
            <w:pPr>
              <w:tabs>
                <w:tab w:val="left" w:pos="810"/>
              </w:tabs>
              <w:ind w:left="720" w:hanging="360"/>
              <w:rPr>
                <w:rFonts w:cs="Arial"/>
                <w:color w:val="auto"/>
              </w:rPr>
            </w:pPr>
          </w:p>
        </w:tc>
        <w:tc>
          <w:tcPr>
            <w:tcW w:w="1152" w:type="dxa"/>
          </w:tcPr>
          <w:p w14:paraId="66563E48" w14:textId="77777777" w:rsidR="004F321D" w:rsidRPr="002F34A6" w:rsidRDefault="004F321D" w:rsidP="00EB1DF1">
            <w:pPr>
              <w:tabs>
                <w:tab w:val="left" w:pos="810"/>
              </w:tabs>
              <w:ind w:left="720" w:hanging="360"/>
              <w:rPr>
                <w:rFonts w:cs="Arial"/>
                <w:color w:val="auto"/>
              </w:rPr>
            </w:pPr>
          </w:p>
        </w:tc>
        <w:tc>
          <w:tcPr>
            <w:tcW w:w="1152" w:type="dxa"/>
          </w:tcPr>
          <w:p w14:paraId="15A02DBF" w14:textId="77777777" w:rsidR="004F321D" w:rsidRPr="002F34A6" w:rsidRDefault="004F321D" w:rsidP="00EB1DF1">
            <w:pPr>
              <w:tabs>
                <w:tab w:val="left" w:pos="810"/>
              </w:tabs>
              <w:ind w:left="720" w:hanging="360"/>
              <w:rPr>
                <w:rFonts w:cs="Arial"/>
                <w:color w:val="auto"/>
              </w:rPr>
            </w:pPr>
          </w:p>
        </w:tc>
        <w:tc>
          <w:tcPr>
            <w:tcW w:w="1152" w:type="dxa"/>
          </w:tcPr>
          <w:p w14:paraId="3D07A6D8" w14:textId="77777777" w:rsidR="004F321D" w:rsidRPr="002F34A6" w:rsidRDefault="004F321D" w:rsidP="00EB1DF1">
            <w:pPr>
              <w:tabs>
                <w:tab w:val="left" w:pos="810"/>
              </w:tabs>
              <w:ind w:left="720" w:hanging="360"/>
              <w:rPr>
                <w:rFonts w:cs="Arial"/>
                <w:color w:val="auto"/>
              </w:rPr>
            </w:pPr>
          </w:p>
        </w:tc>
        <w:tc>
          <w:tcPr>
            <w:tcW w:w="1152" w:type="dxa"/>
          </w:tcPr>
          <w:p w14:paraId="6998779F" w14:textId="77777777" w:rsidR="004F321D" w:rsidRPr="002F34A6" w:rsidRDefault="004F321D" w:rsidP="00EB1DF1">
            <w:pPr>
              <w:tabs>
                <w:tab w:val="left" w:pos="810"/>
              </w:tabs>
              <w:ind w:left="720" w:hanging="360"/>
              <w:rPr>
                <w:rFonts w:cs="Arial"/>
                <w:color w:val="auto"/>
              </w:rPr>
            </w:pPr>
          </w:p>
        </w:tc>
      </w:tr>
      <w:tr w:rsidR="004F321D" w:rsidRPr="00791B84" w14:paraId="1533ADD4" w14:textId="77777777" w:rsidTr="002B2397">
        <w:trPr>
          <w:trHeight w:val="246"/>
        </w:trPr>
        <w:tc>
          <w:tcPr>
            <w:tcW w:w="1152" w:type="dxa"/>
            <w:vAlign w:val="center"/>
          </w:tcPr>
          <w:p w14:paraId="2BC64155"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5</w:t>
            </w:r>
          </w:p>
        </w:tc>
        <w:tc>
          <w:tcPr>
            <w:tcW w:w="1152" w:type="dxa"/>
          </w:tcPr>
          <w:p w14:paraId="6FC52B66" w14:textId="77777777" w:rsidR="004F321D" w:rsidRPr="002F34A6" w:rsidRDefault="004F321D" w:rsidP="00EB1DF1">
            <w:pPr>
              <w:tabs>
                <w:tab w:val="left" w:pos="810"/>
              </w:tabs>
              <w:ind w:left="720" w:hanging="360"/>
              <w:rPr>
                <w:rFonts w:cs="Arial"/>
                <w:color w:val="auto"/>
              </w:rPr>
            </w:pPr>
          </w:p>
        </w:tc>
        <w:tc>
          <w:tcPr>
            <w:tcW w:w="1152" w:type="dxa"/>
          </w:tcPr>
          <w:p w14:paraId="7A1ED9DE" w14:textId="77777777" w:rsidR="004F321D" w:rsidRPr="002F34A6" w:rsidRDefault="004F321D" w:rsidP="00EB1DF1">
            <w:pPr>
              <w:tabs>
                <w:tab w:val="left" w:pos="810"/>
              </w:tabs>
              <w:ind w:left="720" w:hanging="360"/>
              <w:rPr>
                <w:rFonts w:cs="Arial"/>
                <w:color w:val="auto"/>
              </w:rPr>
            </w:pPr>
          </w:p>
        </w:tc>
        <w:tc>
          <w:tcPr>
            <w:tcW w:w="1152" w:type="dxa"/>
          </w:tcPr>
          <w:p w14:paraId="0C99168F" w14:textId="77777777" w:rsidR="004F321D" w:rsidRPr="002F34A6" w:rsidRDefault="004F321D" w:rsidP="00EB1DF1">
            <w:pPr>
              <w:tabs>
                <w:tab w:val="left" w:pos="810"/>
              </w:tabs>
              <w:ind w:left="720" w:hanging="360"/>
              <w:rPr>
                <w:rFonts w:cs="Arial"/>
                <w:color w:val="auto"/>
              </w:rPr>
            </w:pPr>
          </w:p>
        </w:tc>
        <w:tc>
          <w:tcPr>
            <w:tcW w:w="1152" w:type="dxa"/>
          </w:tcPr>
          <w:p w14:paraId="680317A1" w14:textId="77777777" w:rsidR="004F321D" w:rsidRPr="002F34A6" w:rsidRDefault="004F321D" w:rsidP="00EB1DF1">
            <w:pPr>
              <w:tabs>
                <w:tab w:val="left" w:pos="810"/>
              </w:tabs>
              <w:ind w:left="720" w:hanging="360"/>
              <w:rPr>
                <w:rFonts w:cs="Arial"/>
                <w:color w:val="auto"/>
              </w:rPr>
            </w:pPr>
          </w:p>
        </w:tc>
        <w:tc>
          <w:tcPr>
            <w:tcW w:w="1152" w:type="dxa"/>
          </w:tcPr>
          <w:p w14:paraId="59AE77B8" w14:textId="77777777" w:rsidR="004F321D" w:rsidRPr="002F34A6" w:rsidRDefault="004F321D" w:rsidP="00EB1DF1">
            <w:pPr>
              <w:tabs>
                <w:tab w:val="left" w:pos="810"/>
              </w:tabs>
              <w:ind w:left="720" w:hanging="360"/>
              <w:rPr>
                <w:rFonts w:cs="Arial"/>
                <w:color w:val="auto"/>
              </w:rPr>
            </w:pPr>
          </w:p>
        </w:tc>
      </w:tr>
      <w:tr w:rsidR="004F321D" w:rsidRPr="00791B84" w14:paraId="7B5E7B19" w14:textId="77777777" w:rsidTr="002B2397">
        <w:trPr>
          <w:trHeight w:val="261"/>
        </w:trPr>
        <w:tc>
          <w:tcPr>
            <w:tcW w:w="1152" w:type="dxa"/>
            <w:vAlign w:val="center"/>
          </w:tcPr>
          <w:p w14:paraId="7AA06BA3"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6</w:t>
            </w:r>
          </w:p>
        </w:tc>
        <w:tc>
          <w:tcPr>
            <w:tcW w:w="1152" w:type="dxa"/>
          </w:tcPr>
          <w:p w14:paraId="774E534F" w14:textId="77777777" w:rsidR="004F321D" w:rsidRPr="002F34A6" w:rsidRDefault="004F321D" w:rsidP="00EB1DF1">
            <w:pPr>
              <w:tabs>
                <w:tab w:val="left" w:pos="810"/>
              </w:tabs>
              <w:ind w:left="720" w:hanging="360"/>
              <w:rPr>
                <w:rFonts w:cs="Arial"/>
                <w:color w:val="auto"/>
              </w:rPr>
            </w:pPr>
          </w:p>
        </w:tc>
        <w:tc>
          <w:tcPr>
            <w:tcW w:w="1152" w:type="dxa"/>
          </w:tcPr>
          <w:p w14:paraId="12DEEAB9" w14:textId="77777777" w:rsidR="004F321D" w:rsidRPr="002F34A6" w:rsidRDefault="004F321D" w:rsidP="00EB1DF1">
            <w:pPr>
              <w:tabs>
                <w:tab w:val="left" w:pos="810"/>
              </w:tabs>
              <w:ind w:left="720" w:hanging="360"/>
              <w:rPr>
                <w:rFonts w:cs="Arial"/>
                <w:color w:val="auto"/>
              </w:rPr>
            </w:pPr>
          </w:p>
        </w:tc>
        <w:tc>
          <w:tcPr>
            <w:tcW w:w="1152" w:type="dxa"/>
          </w:tcPr>
          <w:p w14:paraId="0CDF79C7" w14:textId="77777777" w:rsidR="004F321D" w:rsidRPr="002F34A6" w:rsidRDefault="004F321D" w:rsidP="00EB1DF1">
            <w:pPr>
              <w:tabs>
                <w:tab w:val="left" w:pos="810"/>
              </w:tabs>
              <w:ind w:left="720" w:hanging="360"/>
              <w:rPr>
                <w:rFonts w:cs="Arial"/>
                <w:color w:val="auto"/>
              </w:rPr>
            </w:pPr>
          </w:p>
        </w:tc>
        <w:tc>
          <w:tcPr>
            <w:tcW w:w="1152" w:type="dxa"/>
          </w:tcPr>
          <w:p w14:paraId="744F6E1A" w14:textId="77777777" w:rsidR="004F321D" w:rsidRPr="002F34A6" w:rsidRDefault="004F321D" w:rsidP="00EB1DF1">
            <w:pPr>
              <w:tabs>
                <w:tab w:val="left" w:pos="810"/>
              </w:tabs>
              <w:ind w:left="720" w:hanging="360"/>
              <w:rPr>
                <w:rFonts w:cs="Arial"/>
                <w:color w:val="auto"/>
              </w:rPr>
            </w:pPr>
          </w:p>
        </w:tc>
        <w:tc>
          <w:tcPr>
            <w:tcW w:w="1152" w:type="dxa"/>
          </w:tcPr>
          <w:p w14:paraId="263FDF19" w14:textId="77777777" w:rsidR="004F321D" w:rsidRPr="002F34A6" w:rsidRDefault="004F321D" w:rsidP="00EB1DF1">
            <w:pPr>
              <w:tabs>
                <w:tab w:val="left" w:pos="810"/>
              </w:tabs>
              <w:ind w:left="720" w:hanging="360"/>
              <w:rPr>
                <w:rFonts w:cs="Arial"/>
                <w:color w:val="auto"/>
              </w:rPr>
            </w:pPr>
          </w:p>
        </w:tc>
      </w:tr>
      <w:tr w:rsidR="004F321D" w:rsidRPr="00791B84" w14:paraId="069FC6D2" w14:textId="77777777" w:rsidTr="002B2397">
        <w:trPr>
          <w:trHeight w:val="246"/>
        </w:trPr>
        <w:tc>
          <w:tcPr>
            <w:tcW w:w="1152" w:type="dxa"/>
            <w:vAlign w:val="center"/>
          </w:tcPr>
          <w:p w14:paraId="72A5770C"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7</w:t>
            </w:r>
          </w:p>
        </w:tc>
        <w:tc>
          <w:tcPr>
            <w:tcW w:w="1152" w:type="dxa"/>
          </w:tcPr>
          <w:p w14:paraId="50D5090F" w14:textId="77777777" w:rsidR="004F321D" w:rsidRPr="002F34A6" w:rsidRDefault="004F321D" w:rsidP="00EB1DF1">
            <w:pPr>
              <w:tabs>
                <w:tab w:val="left" w:pos="810"/>
              </w:tabs>
              <w:ind w:left="720" w:hanging="360"/>
              <w:rPr>
                <w:rFonts w:cs="Arial"/>
                <w:color w:val="auto"/>
              </w:rPr>
            </w:pPr>
          </w:p>
        </w:tc>
        <w:tc>
          <w:tcPr>
            <w:tcW w:w="1152" w:type="dxa"/>
          </w:tcPr>
          <w:p w14:paraId="17C96E7A" w14:textId="77777777" w:rsidR="004F321D" w:rsidRPr="002F34A6" w:rsidRDefault="004F321D" w:rsidP="00EB1DF1">
            <w:pPr>
              <w:tabs>
                <w:tab w:val="left" w:pos="810"/>
              </w:tabs>
              <w:ind w:left="720" w:hanging="360"/>
              <w:rPr>
                <w:rFonts w:cs="Arial"/>
                <w:color w:val="auto"/>
              </w:rPr>
            </w:pPr>
          </w:p>
        </w:tc>
        <w:tc>
          <w:tcPr>
            <w:tcW w:w="1152" w:type="dxa"/>
          </w:tcPr>
          <w:p w14:paraId="259FF29F" w14:textId="77777777" w:rsidR="004F321D" w:rsidRPr="002F34A6" w:rsidRDefault="004F321D" w:rsidP="00EB1DF1">
            <w:pPr>
              <w:tabs>
                <w:tab w:val="left" w:pos="810"/>
              </w:tabs>
              <w:ind w:left="720" w:hanging="360"/>
              <w:rPr>
                <w:rFonts w:cs="Arial"/>
                <w:color w:val="auto"/>
              </w:rPr>
            </w:pPr>
          </w:p>
        </w:tc>
        <w:tc>
          <w:tcPr>
            <w:tcW w:w="1152" w:type="dxa"/>
          </w:tcPr>
          <w:p w14:paraId="042B8F5D" w14:textId="77777777" w:rsidR="004F321D" w:rsidRPr="002F34A6" w:rsidRDefault="004F321D" w:rsidP="00EB1DF1">
            <w:pPr>
              <w:tabs>
                <w:tab w:val="left" w:pos="810"/>
              </w:tabs>
              <w:ind w:left="720" w:hanging="360"/>
              <w:rPr>
                <w:rFonts w:cs="Arial"/>
                <w:color w:val="auto"/>
              </w:rPr>
            </w:pPr>
          </w:p>
        </w:tc>
        <w:tc>
          <w:tcPr>
            <w:tcW w:w="1152" w:type="dxa"/>
          </w:tcPr>
          <w:p w14:paraId="16278ED9" w14:textId="77777777" w:rsidR="004F321D" w:rsidRPr="002F34A6" w:rsidRDefault="004F321D" w:rsidP="00EB1DF1">
            <w:pPr>
              <w:tabs>
                <w:tab w:val="left" w:pos="810"/>
              </w:tabs>
              <w:ind w:left="720" w:hanging="360"/>
              <w:rPr>
                <w:rFonts w:cs="Arial"/>
                <w:color w:val="auto"/>
              </w:rPr>
            </w:pPr>
          </w:p>
        </w:tc>
      </w:tr>
      <w:tr w:rsidR="004F321D" w:rsidRPr="00791B84" w14:paraId="3216EE94" w14:textId="77777777" w:rsidTr="002B2397">
        <w:trPr>
          <w:trHeight w:val="261"/>
        </w:trPr>
        <w:tc>
          <w:tcPr>
            <w:tcW w:w="1152" w:type="dxa"/>
            <w:vAlign w:val="center"/>
          </w:tcPr>
          <w:p w14:paraId="3A9B0B4E"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8</w:t>
            </w:r>
          </w:p>
        </w:tc>
        <w:tc>
          <w:tcPr>
            <w:tcW w:w="1152" w:type="dxa"/>
          </w:tcPr>
          <w:p w14:paraId="690D7ED5" w14:textId="77777777" w:rsidR="004F321D" w:rsidRPr="002F34A6" w:rsidRDefault="004F321D" w:rsidP="00EB1DF1">
            <w:pPr>
              <w:tabs>
                <w:tab w:val="left" w:pos="810"/>
              </w:tabs>
              <w:ind w:left="720" w:hanging="360"/>
              <w:rPr>
                <w:rFonts w:cs="Arial"/>
                <w:color w:val="auto"/>
              </w:rPr>
            </w:pPr>
          </w:p>
        </w:tc>
        <w:tc>
          <w:tcPr>
            <w:tcW w:w="1152" w:type="dxa"/>
          </w:tcPr>
          <w:p w14:paraId="45C7A6DE" w14:textId="77777777" w:rsidR="004F321D" w:rsidRPr="002F34A6" w:rsidRDefault="004F321D" w:rsidP="00EB1DF1">
            <w:pPr>
              <w:tabs>
                <w:tab w:val="left" w:pos="810"/>
              </w:tabs>
              <w:ind w:left="720" w:hanging="360"/>
              <w:rPr>
                <w:rFonts w:cs="Arial"/>
                <w:color w:val="auto"/>
              </w:rPr>
            </w:pPr>
          </w:p>
        </w:tc>
        <w:tc>
          <w:tcPr>
            <w:tcW w:w="1152" w:type="dxa"/>
          </w:tcPr>
          <w:p w14:paraId="1759654C" w14:textId="77777777" w:rsidR="004F321D" w:rsidRPr="002F34A6" w:rsidRDefault="004F321D" w:rsidP="00EB1DF1">
            <w:pPr>
              <w:tabs>
                <w:tab w:val="left" w:pos="810"/>
              </w:tabs>
              <w:ind w:left="720" w:hanging="360"/>
              <w:rPr>
                <w:rFonts w:cs="Arial"/>
                <w:color w:val="auto"/>
              </w:rPr>
            </w:pPr>
          </w:p>
        </w:tc>
        <w:tc>
          <w:tcPr>
            <w:tcW w:w="1152" w:type="dxa"/>
          </w:tcPr>
          <w:p w14:paraId="5B8FD57F" w14:textId="77777777" w:rsidR="004F321D" w:rsidRPr="002F34A6" w:rsidRDefault="004F321D" w:rsidP="00EB1DF1">
            <w:pPr>
              <w:tabs>
                <w:tab w:val="left" w:pos="810"/>
              </w:tabs>
              <w:ind w:left="720" w:hanging="360"/>
              <w:rPr>
                <w:rFonts w:cs="Arial"/>
                <w:color w:val="auto"/>
              </w:rPr>
            </w:pPr>
          </w:p>
        </w:tc>
        <w:tc>
          <w:tcPr>
            <w:tcW w:w="1152" w:type="dxa"/>
          </w:tcPr>
          <w:p w14:paraId="37FE4E84" w14:textId="77777777" w:rsidR="004F321D" w:rsidRPr="002F34A6" w:rsidRDefault="004F321D" w:rsidP="00EB1DF1">
            <w:pPr>
              <w:tabs>
                <w:tab w:val="left" w:pos="810"/>
              </w:tabs>
              <w:ind w:left="720" w:hanging="360"/>
              <w:rPr>
                <w:rFonts w:cs="Arial"/>
                <w:color w:val="auto"/>
              </w:rPr>
            </w:pPr>
          </w:p>
        </w:tc>
      </w:tr>
      <w:tr w:rsidR="004F321D" w:rsidRPr="00791B84" w14:paraId="55D7AA7B" w14:textId="77777777" w:rsidTr="002B2397">
        <w:trPr>
          <w:trHeight w:val="246"/>
        </w:trPr>
        <w:tc>
          <w:tcPr>
            <w:tcW w:w="1152" w:type="dxa"/>
            <w:vAlign w:val="center"/>
          </w:tcPr>
          <w:p w14:paraId="34CB6853"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9</w:t>
            </w:r>
          </w:p>
        </w:tc>
        <w:tc>
          <w:tcPr>
            <w:tcW w:w="1152" w:type="dxa"/>
          </w:tcPr>
          <w:p w14:paraId="7A6E19B5" w14:textId="77777777" w:rsidR="004F321D" w:rsidRPr="002F34A6" w:rsidRDefault="004F321D" w:rsidP="00EB1DF1">
            <w:pPr>
              <w:tabs>
                <w:tab w:val="left" w:pos="810"/>
              </w:tabs>
              <w:ind w:left="720" w:hanging="360"/>
              <w:rPr>
                <w:rFonts w:cs="Arial"/>
                <w:color w:val="auto"/>
              </w:rPr>
            </w:pPr>
          </w:p>
        </w:tc>
        <w:tc>
          <w:tcPr>
            <w:tcW w:w="1152" w:type="dxa"/>
          </w:tcPr>
          <w:p w14:paraId="6CDD219F" w14:textId="77777777" w:rsidR="004F321D" w:rsidRPr="002F34A6" w:rsidRDefault="004F321D" w:rsidP="00EB1DF1">
            <w:pPr>
              <w:tabs>
                <w:tab w:val="left" w:pos="810"/>
              </w:tabs>
              <w:ind w:left="720" w:hanging="360"/>
              <w:rPr>
                <w:rFonts w:cs="Arial"/>
                <w:color w:val="auto"/>
              </w:rPr>
            </w:pPr>
          </w:p>
        </w:tc>
        <w:tc>
          <w:tcPr>
            <w:tcW w:w="1152" w:type="dxa"/>
          </w:tcPr>
          <w:p w14:paraId="7A5FCE1D" w14:textId="77777777" w:rsidR="004F321D" w:rsidRPr="002F34A6" w:rsidRDefault="004F321D" w:rsidP="00EB1DF1">
            <w:pPr>
              <w:tabs>
                <w:tab w:val="left" w:pos="810"/>
              </w:tabs>
              <w:ind w:left="720" w:hanging="360"/>
              <w:rPr>
                <w:rFonts w:cs="Arial"/>
                <w:color w:val="auto"/>
              </w:rPr>
            </w:pPr>
          </w:p>
        </w:tc>
        <w:tc>
          <w:tcPr>
            <w:tcW w:w="1152" w:type="dxa"/>
          </w:tcPr>
          <w:p w14:paraId="48732A64" w14:textId="77777777" w:rsidR="004F321D" w:rsidRPr="002F34A6" w:rsidRDefault="004F321D" w:rsidP="00EB1DF1">
            <w:pPr>
              <w:tabs>
                <w:tab w:val="left" w:pos="810"/>
              </w:tabs>
              <w:ind w:left="720" w:hanging="360"/>
              <w:rPr>
                <w:rFonts w:cs="Arial"/>
                <w:color w:val="auto"/>
              </w:rPr>
            </w:pPr>
          </w:p>
        </w:tc>
        <w:tc>
          <w:tcPr>
            <w:tcW w:w="1152" w:type="dxa"/>
          </w:tcPr>
          <w:p w14:paraId="052E21E9" w14:textId="77777777" w:rsidR="004F321D" w:rsidRPr="002F34A6" w:rsidRDefault="004F321D" w:rsidP="00EB1DF1">
            <w:pPr>
              <w:tabs>
                <w:tab w:val="left" w:pos="810"/>
              </w:tabs>
              <w:ind w:left="720" w:hanging="360"/>
              <w:rPr>
                <w:rFonts w:cs="Arial"/>
                <w:color w:val="auto"/>
              </w:rPr>
            </w:pPr>
          </w:p>
        </w:tc>
      </w:tr>
      <w:tr w:rsidR="004F321D" w:rsidRPr="00791B84" w14:paraId="0F8BF157" w14:textId="77777777" w:rsidTr="002B2397">
        <w:trPr>
          <w:trHeight w:val="261"/>
        </w:trPr>
        <w:tc>
          <w:tcPr>
            <w:tcW w:w="1152" w:type="dxa"/>
            <w:vAlign w:val="center"/>
          </w:tcPr>
          <w:p w14:paraId="4DB40B6C"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10</w:t>
            </w:r>
          </w:p>
        </w:tc>
        <w:tc>
          <w:tcPr>
            <w:tcW w:w="1152" w:type="dxa"/>
          </w:tcPr>
          <w:p w14:paraId="0F2706CE" w14:textId="77777777" w:rsidR="004F321D" w:rsidRPr="002F34A6" w:rsidRDefault="004F321D" w:rsidP="00EB1DF1">
            <w:pPr>
              <w:tabs>
                <w:tab w:val="left" w:pos="810"/>
              </w:tabs>
              <w:ind w:left="720" w:hanging="360"/>
              <w:rPr>
                <w:rFonts w:cs="Arial"/>
                <w:color w:val="auto"/>
              </w:rPr>
            </w:pPr>
          </w:p>
        </w:tc>
        <w:tc>
          <w:tcPr>
            <w:tcW w:w="1152" w:type="dxa"/>
          </w:tcPr>
          <w:p w14:paraId="673CB4C5" w14:textId="77777777" w:rsidR="004F321D" w:rsidRPr="002F34A6" w:rsidRDefault="004F321D" w:rsidP="00EB1DF1">
            <w:pPr>
              <w:tabs>
                <w:tab w:val="left" w:pos="810"/>
              </w:tabs>
              <w:ind w:left="720" w:hanging="360"/>
              <w:rPr>
                <w:rFonts w:cs="Arial"/>
                <w:color w:val="auto"/>
              </w:rPr>
            </w:pPr>
          </w:p>
        </w:tc>
        <w:tc>
          <w:tcPr>
            <w:tcW w:w="1152" w:type="dxa"/>
          </w:tcPr>
          <w:p w14:paraId="1EEFE2A7" w14:textId="77777777" w:rsidR="004F321D" w:rsidRPr="002F34A6" w:rsidRDefault="004F321D" w:rsidP="00EB1DF1">
            <w:pPr>
              <w:tabs>
                <w:tab w:val="left" w:pos="810"/>
              </w:tabs>
              <w:ind w:left="720" w:hanging="360"/>
              <w:rPr>
                <w:rFonts w:cs="Arial"/>
                <w:color w:val="auto"/>
              </w:rPr>
            </w:pPr>
          </w:p>
        </w:tc>
        <w:tc>
          <w:tcPr>
            <w:tcW w:w="1152" w:type="dxa"/>
          </w:tcPr>
          <w:p w14:paraId="73D6E885" w14:textId="77777777" w:rsidR="004F321D" w:rsidRPr="002F34A6" w:rsidRDefault="004F321D" w:rsidP="00EB1DF1">
            <w:pPr>
              <w:tabs>
                <w:tab w:val="left" w:pos="810"/>
              </w:tabs>
              <w:ind w:left="720" w:hanging="360"/>
              <w:rPr>
                <w:rFonts w:cs="Arial"/>
                <w:color w:val="auto"/>
              </w:rPr>
            </w:pPr>
          </w:p>
        </w:tc>
        <w:tc>
          <w:tcPr>
            <w:tcW w:w="1152" w:type="dxa"/>
          </w:tcPr>
          <w:p w14:paraId="16A33DF1" w14:textId="77777777" w:rsidR="004F321D" w:rsidRPr="002F34A6" w:rsidRDefault="004F321D" w:rsidP="00EB1DF1">
            <w:pPr>
              <w:tabs>
                <w:tab w:val="left" w:pos="810"/>
              </w:tabs>
              <w:ind w:left="720" w:hanging="360"/>
              <w:rPr>
                <w:rFonts w:cs="Arial"/>
                <w:color w:val="auto"/>
              </w:rPr>
            </w:pPr>
          </w:p>
        </w:tc>
      </w:tr>
      <w:tr w:rsidR="004F321D" w:rsidRPr="00791B84" w14:paraId="71F97DF9" w14:textId="77777777" w:rsidTr="002B2397">
        <w:trPr>
          <w:trHeight w:val="246"/>
        </w:trPr>
        <w:tc>
          <w:tcPr>
            <w:tcW w:w="1152" w:type="dxa"/>
            <w:vAlign w:val="center"/>
          </w:tcPr>
          <w:p w14:paraId="06B63F38"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11</w:t>
            </w:r>
          </w:p>
        </w:tc>
        <w:tc>
          <w:tcPr>
            <w:tcW w:w="1152" w:type="dxa"/>
          </w:tcPr>
          <w:p w14:paraId="18A40C0E" w14:textId="77777777" w:rsidR="004F321D" w:rsidRPr="002F34A6" w:rsidRDefault="004F321D" w:rsidP="00EB1DF1">
            <w:pPr>
              <w:tabs>
                <w:tab w:val="left" w:pos="810"/>
              </w:tabs>
              <w:ind w:left="720" w:hanging="360"/>
              <w:rPr>
                <w:rFonts w:cs="Arial"/>
                <w:color w:val="auto"/>
              </w:rPr>
            </w:pPr>
          </w:p>
        </w:tc>
        <w:tc>
          <w:tcPr>
            <w:tcW w:w="1152" w:type="dxa"/>
          </w:tcPr>
          <w:p w14:paraId="686F3E37" w14:textId="77777777" w:rsidR="004F321D" w:rsidRPr="002F34A6" w:rsidRDefault="004F321D" w:rsidP="00EB1DF1">
            <w:pPr>
              <w:tabs>
                <w:tab w:val="left" w:pos="810"/>
              </w:tabs>
              <w:ind w:left="720" w:hanging="360"/>
              <w:rPr>
                <w:rFonts w:cs="Arial"/>
                <w:color w:val="auto"/>
              </w:rPr>
            </w:pPr>
          </w:p>
        </w:tc>
        <w:tc>
          <w:tcPr>
            <w:tcW w:w="1152" w:type="dxa"/>
          </w:tcPr>
          <w:p w14:paraId="0EB2A89D" w14:textId="77777777" w:rsidR="004F321D" w:rsidRPr="002F34A6" w:rsidRDefault="004F321D" w:rsidP="00EB1DF1">
            <w:pPr>
              <w:tabs>
                <w:tab w:val="left" w:pos="810"/>
              </w:tabs>
              <w:ind w:left="720" w:hanging="360"/>
              <w:rPr>
                <w:rFonts w:cs="Arial"/>
                <w:color w:val="auto"/>
              </w:rPr>
            </w:pPr>
          </w:p>
        </w:tc>
        <w:tc>
          <w:tcPr>
            <w:tcW w:w="1152" w:type="dxa"/>
          </w:tcPr>
          <w:p w14:paraId="76FB4056" w14:textId="77777777" w:rsidR="004F321D" w:rsidRPr="002F34A6" w:rsidRDefault="004F321D" w:rsidP="00EB1DF1">
            <w:pPr>
              <w:tabs>
                <w:tab w:val="left" w:pos="810"/>
              </w:tabs>
              <w:ind w:left="720" w:hanging="360"/>
              <w:rPr>
                <w:rFonts w:cs="Arial"/>
                <w:color w:val="auto"/>
              </w:rPr>
            </w:pPr>
          </w:p>
        </w:tc>
        <w:tc>
          <w:tcPr>
            <w:tcW w:w="1152" w:type="dxa"/>
          </w:tcPr>
          <w:p w14:paraId="1FE01104" w14:textId="77777777" w:rsidR="004F321D" w:rsidRPr="002F34A6" w:rsidRDefault="004F321D" w:rsidP="00EB1DF1">
            <w:pPr>
              <w:tabs>
                <w:tab w:val="left" w:pos="810"/>
              </w:tabs>
              <w:ind w:left="720" w:hanging="360"/>
              <w:rPr>
                <w:rFonts w:cs="Arial"/>
                <w:color w:val="auto"/>
              </w:rPr>
            </w:pPr>
          </w:p>
        </w:tc>
      </w:tr>
      <w:tr w:rsidR="004F321D" w:rsidRPr="00791B84" w14:paraId="1A5619C8" w14:textId="77777777" w:rsidTr="002B2397">
        <w:trPr>
          <w:trHeight w:val="261"/>
        </w:trPr>
        <w:tc>
          <w:tcPr>
            <w:tcW w:w="1152" w:type="dxa"/>
            <w:vAlign w:val="center"/>
          </w:tcPr>
          <w:p w14:paraId="0B62AA27"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12</w:t>
            </w:r>
          </w:p>
        </w:tc>
        <w:tc>
          <w:tcPr>
            <w:tcW w:w="1152" w:type="dxa"/>
          </w:tcPr>
          <w:p w14:paraId="632654D6" w14:textId="77777777" w:rsidR="004F321D" w:rsidRPr="002F34A6" w:rsidRDefault="004F321D" w:rsidP="00EB1DF1">
            <w:pPr>
              <w:tabs>
                <w:tab w:val="left" w:pos="810"/>
              </w:tabs>
              <w:ind w:left="720" w:hanging="360"/>
              <w:rPr>
                <w:rFonts w:cs="Arial"/>
                <w:color w:val="auto"/>
              </w:rPr>
            </w:pPr>
          </w:p>
        </w:tc>
        <w:tc>
          <w:tcPr>
            <w:tcW w:w="1152" w:type="dxa"/>
          </w:tcPr>
          <w:p w14:paraId="50917833" w14:textId="77777777" w:rsidR="004F321D" w:rsidRPr="002F34A6" w:rsidRDefault="004F321D" w:rsidP="00EB1DF1">
            <w:pPr>
              <w:tabs>
                <w:tab w:val="left" w:pos="810"/>
              </w:tabs>
              <w:ind w:left="720" w:hanging="360"/>
              <w:rPr>
                <w:rFonts w:cs="Arial"/>
                <w:color w:val="auto"/>
              </w:rPr>
            </w:pPr>
          </w:p>
        </w:tc>
        <w:tc>
          <w:tcPr>
            <w:tcW w:w="1152" w:type="dxa"/>
          </w:tcPr>
          <w:p w14:paraId="77BD09ED" w14:textId="77777777" w:rsidR="004F321D" w:rsidRPr="002F34A6" w:rsidRDefault="004F321D" w:rsidP="00EB1DF1">
            <w:pPr>
              <w:tabs>
                <w:tab w:val="left" w:pos="810"/>
              </w:tabs>
              <w:ind w:left="720" w:hanging="360"/>
              <w:rPr>
                <w:rFonts w:cs="Arial"/>
                <w:color w:val="auto"/>
              </w:rPr>
            </w:pPr>
          </w:p>
        </w:tc>
        <w:tc>
          <w:tcPr>
            <w:tcW w:w="1152" w:type="dxa"/>
          </w:tcPr>
          <w:p w14:paraId="2A32BB4A" w14:textId="77777777" w:rsidR="004F321D" w:rsidRPr="002F34A6" w:rsidRDefault="004F321D" w:rsidP="00EB1DF1">
            <w:pPr>
              <w:tabs>
                <w:tab w:val="left" w:pos="810"/>
              </w:tabs>
              <w:ind w:left="720" w:hanging="360"/>
              <w:rPr>
                <w:rFonts w:cs="Arial"/>
                <w:color w:val="auto"/>
              </w:rPr>
            </w:pPr>
          </w:p>
        </w:tc>
        <w:tc>
          <w:tcPr>
            <w:tcW w:w="1152" w:type="dxa"/>
          </w:tcPr>
          <w:p w14:paraId="7747D8D3" w14:textId="77777777" w:rsidR="004F321D" w:rsidRPr="002F34A6" w:rsidRDefault="004F321D" w:rsidP="00EB1DF1">
            <w:pPr>
              <w:tabs>
                <w:tab w:val="left" w:pos="810"/>
              </w:tabs>
              <w:ind w:left="720" w:hanging="360"/>
              <w:rPr>
                <w:rFonts w:cs="Arial"/>
                <w:color w:val="auto"/>
              </w:rPr>
            </w:pPr>
          </w:p>
        </w:tc>
      </w:tr>
      <w:tr w:rsidR="004F321D" w:rsidRPr="00791B84" w14:paraId="075C296C" w14:textId="77777777" w:rsidTr="002B2397">
        <w:trPr>
          <w:trHeight w:val="261"/>
        </w:trPr>
        <w:tc>
          <w:tcPr>
            <w:tcW w:w="1152" w:type="dxa"/>
            <w:vAlign w:val="center"/>
          </w:tcPr>
          <w:p w14:paraId="7427BC55"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TOTAL</w:t>
            </w:r>
          </w:p>
        </w:tc>
        <w:tc>
          <w:tcPr>
            <w:tcW w:w="1152" w:type="dxa"/>
          </w:tcPr>
          <w:p w14:paraId="33710F4D" w14:textId="77777777" w:rsidR="004F321D" w:rsidRPr="002F34A6" w:rsidRDefault="004F321D" w:rsidP="00EB1DF1">
            <w:pPr>
              <w:tabs>
                <w:tab w:val="left" w:pos="810"/>
              </w:tabs>
              <w:ind w:left="720" w:hanging="360"/>
              <w:rPr>
                <w:rFonts w:cs="Arial"/>
                <w:color w:val="auto"/>
              </w:rPr>
            </w:pPr>
          </w:p>
        </w:tc>
        <w:tc>
          <w:tcPr>
            <w:tcW w:w="1152" w:type="dxa"/>
          </w:tcPr>
          <w:p w14:paraId="1364D1B8" w14:textId="77777777" w:rsidR="004F321D" w:rsidRPr="002F34A6" w:rsidRDefault="004F321D" w:rsidP="00EB1DF1">
            <w:pPr>
              <w:tabs>
                <w:tab w:val="left" w:pos="810"/>
              </w:tabs>
              <w:ind w:left="720" w:hanging="360"/>
              <w:rPr>
                <w:rFonts w:cs="Arial"/>
                <w:color w:val="auto"/>
              </w:rPr>
            </w:pPr>
          </w:p>
        </w:tc>
        <w:tc>
          <w:tcPr>
            <w:tcW w:w="1152" w:type="dxa"/>
          </w:tcPr>
          <w:p w14:paraId="1DCE4408" w14:textId="77777777" w:rsidR="004F321D" w:rsidRPr="002F34A6" w:rsidRDefault="004F321D" w:rsidP="00EB1DF1">
            <w:pPr>
              <w:tabs>
                <w:tab w:val="left" w:pos="810"/>
              </w:tabs>
              <w:ind w:left="720" w:hanging="360"/>
              <w:rPr>
                <w:rFonts w:cs="Arial"/>
                <w:color w:val="auto"/>
              </w:rPr>
            </w:pPr>
          </w:p>
        </w:tc>
        <w:tc>
          <w:tcPr>
            <w:tcW w:w="1152" w:type="dxa"/>
          </w:tcPr>
          <w:p w14:paraId="0D14A5A0" w14:textId="77777777" w:rsidR="004F321D" w:rsidRPr="002F34A6" w:rsidRDefault="004F321D" w:rsidP="00EB1DF1">
            <w:pPr>
              <w:tabs>
                <w:tab w:val="left" w:pos="810"/>
              </w:tabs>
              <w:ind w:left="720" w:hanging="360"/>
              <w:rPr>
                <w:rFonts w:cs="Arial"/>
                <w:color w:val="auto"/>
              </w:rPr>
            </w:pPr>
          </w:p>
        </w:tc>
        <w:tc>
          <w:tcPr>
            <w:tcW w:w="1152" w:type="dxa"/>
          </w:tcPr>
          <w:p w14:paraId="6C229FDF" w14:textId="77777777" w:rsidR="004F321D" w:rsidRPr="002F34A6" w:rsidRDefault="004F321D" w:rsidP="00EB1DF1">
            <w:pPr>
              <w:tabs>
                <w:tab w:val="left" w:pos="810"/>
              </w:tabs>
              <w:ind w:left="720" w:hanging="360"/>
              <w:rPr>
                <w:rFonts w:cs="Arial"/>
                <w:color w:val="auto"/>
              </w:rPr>
            </w:pPr>
          </w:p>
        </w:tc>
      </w:tr>
    </w:tbl>
    <w:p w14:paraId="5E66B545" w14:textId="69C23678" w:rsidR="0063101D" w:rsidRDefault="005077ED" w:rsidP="00CD13AB">
      <w:pPr>
        <w:pStyle w:val="ListParagraph"/>
        <w:numPr>
          <w:ilvl w:val="1"/>
          <w:numId w:val="76"/>
        </w:numPr>
        <w:spacing w:after="0" w:line="240" w:lineRule="auto"/>
        <w:ind w:left="720"/>
        <w:rPr>
          <w:rFonts w:cs="Arial"/>
          <w:i/>
        </w:rPr>
      </w:pPr>
      <w:r>
        <w:rPr>
          <w:rFonts w:cs="Arial"/>
          <w:b/>
          <w:color w:val="auto"/>
        </w:rPr>
        <w:t>P</w:t>
      </w:r>
      <w:r w:rsidR="00F20942" w:rsidRPr="00533085">
        <w:rPr>
          <w:rFonts w:cs="Arial"/>
          <w:b/>
          <w:color w:val="auto"/>
        </w:rPr>
        <w:t xml:space="preserve">rovide </w:t>
      </w:r>
      <w:r w:rsidR="004F321D" w:rsidRPr="00533085">
        <w:rPr>
          <w:rFonts w:cs="Arial"/>
          <w:b/>
          <w:color w:val="auto"/>
        </w:rPr>
        <w:t xml:space="preserve">the rationale for how the projected enrollment and the matriculation plan were determined.  </w:t>
      </w:r>
      <w:r w:rsidR="004F321D" w:rsidRPr="00533085">
        <w:rPr>
          <w:rFonts w:cs="Arial"/>
          <w:i/>
          <w:color w:val="auto"/>
          <w:sz w:val="20"/>
          <w:szCs w:val="20"/>
        </w:rPr>
        <w:t xml:space="preserve">Applicants should ensure </w:t>
      </w:r>
      <w:r w:rsidR="00586B35" w:rsidRPr="00533085">
        <w:rPr>
          <w:rFonts w:cs="Arial"/>
          <w:i/>
          <w:color w:val="auto"/>
          <w:sz w:val="20"/>
          <w:szCs w:val="20"/>
        </w:rPr>
        <w:t>projected enrollment</w:t>
      </w:r>
      <w:r w:rsidR="004F321D" w:rsidRPr="00533085">
        <w:rPr>
          <w:rFonts w:cs="Arial"/>
          <w:i/>
          <w:color w:val="auto"/>
          <w:sz w:val="20"/>
          <w:szCs w:val="20"/>
        </w:rPr>
        <w:t xml:space="preserve"> </w:t>
      </w:r>
      <w:r w:rsidR="00855243" w:rsidRPr="00533085">
        <w:rPr>
          <w:rFonts w:cs="Arial"/>
          <w:i/>
          <w:color w:val="auto"/>
          <w:sz w:val="20"/>
          <w:szCs w:val="20"/>
        </w:rPr>
        <w:t>reflects</w:t>
      </w:r>
      <w:r w:rsidR="00F73121" w:rsidRPr="00533085">
        <w:rPr>
          <w:rFonts w:cs="Arial"/>
          <w:i/>
          <w:color w:val="auto"/>
          <w:sz w:val="20"/>
          <w:szCs w:val="20"/>
        </w:rPr>
        <w:t xml:space="preserve"> data collected from an assessment of </w:t>
      </w:r>
      <w:r w:rsidR="007806F3" w:rsidRPr="00533085">
        <w:rPr>
          <w:rFonts w:cs="Arial"/>
          <w:i/>
          <w:color w:val="auto"/>
          <w:sz w:val="20"/>
          <w:szCs w:val="20"/>
        </w:rPr>
        <w:t>desire and need by the community for this school</w:t>
      </w:r>
      <w:r w:rsidR="00805A2E" w:rsidRPr="00533085">
        <w:rPr>
          <w:rFonts w:cs="Arial"/>
          <w:i/>
          <w:color w:val="auto"/>
          <w:sz w:val="20"/>
          <w:szCs w:val="20"/>
        </w:rPr>
        <w:t xml:space="preserve"> </w:t>
      </w:r>
      <w:r w:rsidR="004F321D" w:rsidRPr="00533085">
        <w:rPr>
          <w:rFonts w:cs="Arial"/>
          <w:i/>
          <w:color w:val="auto"/>
          <w:sz w:val="20"/>
          <w:szCs w:val="20"/>
        </w:rPr>
        <w:t xml:space="preserve">(which may include </w:t>
      </w:r>
      <w:r w:rsidR="0029629A" w:rsidRPr="00533085">
        <w:rPr>
          <w:rFonts w:cs="Arial"/>
          <w:i/>
          <w:color w:val="auto"/>
          <w:sz w:val="20"/>
          <w:szCs w:val="20"/>
        </w:rPr>
        <w:t xml:space="preserve">evidence such as </w:t>
      </w:r>
      <w:r w:rsidR="004F321D" w:rsidRPr="00533085">
        <w:rPr>
          <w:rFonts w:cs="Arial"/>
          <w:i/>
          <w:color w:val="auto"/>
          <w:sz w:val="20"/>
          <w:szCs w:val="20"/>
        </w:rPr>
        <w:t>intent to enroll</w:t>
      </w:r>
      <w:r w:rsidR="0029629A" w:rsidRPr="00533085">
        <w:rPr>
          <w:rFonts w:cs="Arial"/>
          <w:i/>
          <w:color w:val="auto"/>
          <w:sz w:val="20"/>
          <w:szCs w:val="20"/>
        </w:rPr>
        <w:t xml:space="preserve"> forms received to date</w:t>
      </w:r>
      <w:r w:rsidR="004F321D" w:rsidRPr="00533085">
        <w:rPr>
          <w:rFonts w:cs="Arial"/>
          <w:i/>
          <w:color w:val="auto"/>
          <w:sz w:val="20"/>
          <w:szCs w:val="20"/>
        </w:rPr>
        <w:t xml:space="preserve">, </w:t>
      </w:r>
      <w:r w:rsidR="0029629A" w:rsidRPr="00533085">
        <w:rPr>
          <w:rFonts w:cs="Arial"/>
          <w:i/>
          <w:color w:val="auto"/>
          <w:sz w:val="20"/>
          <w:szCs w:val="20"/>
        </w:rPr>
        <w:t>dat</w:t>
      </w:r>
      <w:r w:rsidR="002F07FA" w:rsidRPr="00533085">
        <w:rPr>
          <w:rFonts w:cs="Arial"/>
          <w:i/>
          <w:color w:val="auto"/>
          <w:sz w:val="20"/>
          <w:szCs w:val="20"/>
        </w:rPr>
        <w:t>a</w:t>
      </w:r>
      <w:r w:rsidR="0029629A" w:rsidRPr="00533085">
        <w:rPr>
          <w:rFonts w:cs="Arial"/>
          <w:i/>
          <w:color w:val="auto"/>
          <w:sz w:val="20"/>
          <w:szCs w:val="20"/>
        </w:rPr>
        <w:t xml:space="preserve"> on the </w:t>
      </w:r>
      <w:r w:rsidR="004F321D" w:rsidRPr="00533085">
        <w:rPr>
          <w:rFonts w:cs="Arial"/>
          <w:i/>
          <w:color w:val="auto"/>
          <w:sz w:val="20"/>
          <w:szCs w:val="20"/>
        </w:rPr>
        <w:t>capacity of existing schools in the local community</w:t>
      </w:r>
      <w:r w:rsidR="00063D81" w:rsidRPr="00533085">
        <w:rPr>
          <w:rFonts w:cs="Arial"/>
          <w:i/>
          <w:color w:val="auto"/>
          <w:sz w:val="20"/>
          <w:szCs w:val="20"/>
        </w:rPr>
        <w:t>, geographic enrollment trends,</w:t>
      </w:r>
      <w:r w:rsidR="004F321D" w:rsidRPr="00533085">
        <w:rPr>
          <w:rFonts w:cs="Arial"/>
          <w:i/>
          <w:color w:val="auto"/>
          <w:sz w:val="20"/>
          <w:szCs w:val="20"/>
        </w:rPr>
        <w:t xml:space="preserve"> etc.).</w:t>
      </w:r>
      <w:r w:rsidR="004F321D" w:rsidRPr="00533085">
        <w:rPr>
          <w:rFonts w:cs="Arial"/>
          <w:i/>
          <w:sz w:val="20"/>
          <w:szCs w:val="20"/>
        </w:rPr>
        <w:t xml:space="preserve"> </w:t>
      </w:r>
    </w:p>
    <w:p w14:paraId="622655C3" w14:textId="77777777" w:rsidR="0063101D" w:rsidRPr="00D5616E" w:rsidRDefault="0063101D" w:rsidP="0063101D">
      <w:pPr>
        <w:pStyle w:val="ListParagraph"/>
        <w:spacing w:after="0" w:line="240" w:lineRule="auto"/>
        <w:ind w:left="360"/>
        <w:rPr>
          <w:rFonts w:cs="Arial"/>
          <w:iCs/>
        </w:rPr>
      </w:pPr>
    </w:p>
    <w:p w14:paraId="0DDB07C7" w14:textId="4FD9C5D6" w:rsidR="00533085" w:rsidRPr="001D6E54" w:rsidRDefault="005077ED" w:rsidP="000460C2">
      <w:pPr>
        <w:pStyle w:val="ListParagraph"/>
        <w:numPr>
          <w:ilvl w:val="0"/>
          <w:numId w:val="76"/>
        </w:numPr>
        <w:spacing w:after="0" w:line="240" w:lineRule="auto"/>
        <w:ind w:left="360"/>
        <w:rPr>
          <w:rFonts w:cs="Arial"/>
          <w:i/>
          <w:iCs/>
          <w:color w:val="auto"/>
        </w:rPr>
      </w:pPr>
      <w:r w:rsidRPr="001D6E54">
        <w:rPr>
          <w:rFonts w:cs="Arial"/>
          <w:b/>
          <w:bCs/>
          <w:color w:val="auto"/>
        </w:rPr>
        <w:t>D</w:t>
      </w:r>
      <w:r w:rsidR="004F321D" w:rsidRPr="001D6E54">
        <w:rPr>
          <w:rFonts w:cs="Arial"/>
          <w:b/>
          <w:bCs/>
          <w:color w:val="auto"/>
        </w:rPr>
        <w:t>escribe the target student population</w:t>
      </w:r>
      <w:r w:rsidR="00216557">
        <w:rPr>
          <w:rStyle w:val="FootnoteReference"/>
          <w:rFonts w:cs="Arial"/>
          <w:b/>
          <w:bCs/>
          <w:color w:val="auto"/>
        </w:rPr>
        <w:footnoteReference w:id="3"/>
      </w:r>
      <w:r w:rsidR="004F321D" w:rsidRPr="001D6E54">
        <w:rPr>
          <w:rFonts w:cs="Arial"/>
          <w:b/>
          <w:bCs/>
          <w:color w:val="auto"/>
        </w:rPr>
        <w:t xml:space="preserve"> you are proposing to serve</w:t>
      </w:r>
      <w:r w:rsidR="00533085" w:rsidRPr="001D6E54">
        <w:rPr>
          <w:rFonts w:cs="Arial"/>
          <w:b/>
          <w:bCs/>
          <w:color w:val="auto"/>
        </w:rPr>
        <w:t>.</w:t>
      </w:r>
    </w:p>
    <w:p w14:paraId="5F345DF2" w14:textId="1D962177" w:rsidR="006E09BA" w:rsidRPr="00620B45" w:rsidRDefault="002A20BF" w:rsidP="00CD13AB">
      <w:pPr>
        <w:pStyle w:val="ListParagraph"/>
        <w:numPr>
          <w:ilvl w:val="1"/>
          <w:numId w:val="76"/>
        </w:numPr>
        <w:spacing w:after="0" w:line="240" w:lineRule="auto"/>
        <w:ind w:left="720"/>
        <w:rPr>
          <w:rFonts w:cs="Arial"/>
          <w:i/>
          <w:iCs/>
          <w:color w:val="auto"/>
        </w:rPr>
      </w:pPr>
      <w:r w:rsidRPr="00620B45">
        <w:rPr>
          <w:rFonts w:cs="Arial"/>
          <w:b/>
          <w:bCs/>
          <w:color w:val="auto"/>
        </w:rPr>
        <w:t>C</w:t>
      </w:r>
      <w:r w:rsidR="004F321D" w:rsidRPr="00620B45">
        <w:rPr>
          <w:rFonts w:cs="Arial"/>
          <w:b/>
          <w:bCs/>
          <w:color w:val="auto"/>
        </w:rPr>
        <w:t>omplet</w:t>
      </w:r>
      <w:r w:rsidRPr="00620B45">
        <w:rPr>
          <w:rFonts w:cs="Arial"/>
          <w:b/>
          <w:bCs/>
          <w:color w:val="auto"/>
        </w:rPr>
        <w:t>e th</w:t>
      </w:r>
      <w:r w:rsidR="004F321D" w:rsidRPr="00620B45">
        <w:rPr>
          <w:rFonts w:cs="Arial"/>
          <w:b/>
          <w:bCs/>
          <w:color w:val="auto"/>
        </w:rPr>
        <w:t>e table</w:t>
      </w:r>
      <w:r w:rsidR="0038491D" w:rsidRPr="00620B45">
        <w:rPr>
          <w:rFonts w:cs="Arial"/>
          <w:b/>
          <w:bCs/>
          <w:color w:val="auto"/>
        </w:rPr>
        <w:t xml:space="preserve"> showing the </w:t>
      </w:r>
      <w:r w:rsidR="00CD13AB" w:rsidRPr="00620B45">
        <w:rPr>
          <w:rFonts w:cs="Arial"/>
          <w:b/>
          <w:bCs/>
          <w:color w:val="auto"/>
        </w:rPr>
        <w:t xml:space="preserve">anticipated demographics of the proposed school as well as </w:t>
      </w:r>
      <w:r w:rsidR="00586B35" w:rsidRPr="00620B45">
        <w:rPr>
          <w:rFonts w:cs="Arial"/>
          <w:b/>
          <w:bCs/>
          <w:color w:val="auto"/>
        </w:rPr>
        <w:t xml:space="preserve">the </w:t>
      </w:r>
      <w:hyperlink r:id="rId22" w:history="1">
        <w:r w:rsidR="00586B35" w:rsidRPr="00B31D78">
          <w:rPr>
            <w:rStyle w:val="Hyperlink"/>
            <w:rFonts w:cs="Arial"/>
            <w:b/>
            <w:bCs/>
          </w:rPr>
          <w:t>demographics of the district</w:t>
        </w:r>
      </w:hyperlink>
      <w:r w:rsidR="00586B35" w:rsidRPr="00620B45">
        <w:rPr>
          <w:rFonts w:cs="Arial"/>
          <w:b/>
          <w:bCs/>
          <w:color w:val="auto"/>
        </w:rPr>
        <w:t xml:space="preserve"> in which you are proposing to locate as a point of comparison</w:t>
      </w:r>
      <w:r w:rsidR="006E09BA" w:rsidRPr="00620B45">
        <w:rPr>
          <w:rFonts w:cs="Arial"/>
          <w:b/>
          <w:bCs/>
          <w:color w:val="auto"/>
        </w:rPr>
        <w:t xml:space="preserve"> and, if appropriate, nearby districts</w:t>
      </w:r>
      <w:r w:rsidR="002F07FA" w:rsidRPr="00620B45">
        <w:rPr>
          <w:rFonts w:cs="Arial"/>
          <w:b/>
          <w:bCs/>
          <w:color w:val="auto"/>
        </w:rPr>
        <w:t xml:space="preserve"> or schools</w:t>
      </w:r>
      <w:r w:rsidR="00586B35" w:rsidRPr="00620B45">
        <w:rPr>
          <w:rFonts w:cs="Arial"/>
          <w:b/>
          <w:bCs/>
          <w:color w:val="auto"/>
        </w:rPr>
        <w:t>.</w:t>
      </w:r>
      <w:r w:rsidR="005411C5" w:rsidRPr="00620B45">
        <w:rPr>
          <w:rFonts w:cs="Arial"/>
          <w:b/>
          <w:bCs/>
          <w:color w:val="auto"/>
        </w:rPr>
        <w:t xml:space="preserve"> </w:t>
      </w:r>
    </w:p>
    <w:tbl>
      <w:tblPr>
        <w:tblStyle w:val="TableGrid"/>
        <w:tblW w:w="10080" w:type="dxa"/>
        <w:tblInd w:w="445" w:type="dxa"/>
        <w:tblLayout w:type="fixed"/>
        <w:tblLook w:val="04A0" w:firstRow="1" w:lastRow="0" w:firstColumn="1" w:lastColumn="0" w:noHBand="0" w:noVBand="1"/>
      </w:tblPr>
      <w:tblGrid>
        <w:gridCol w:w="2880"/>
        <w:gridCol w:w="1440"/>
        <w:gridCol w:w="1440"/>
        <w:gridCol w:w="1440"/>
        <w:gridCol w:w="1440"/>
        <w:gridCol w:w="1440"/>
      </w:tblGrid>
      <w:tr w:rsidR="006A608D" w:rsidRPr="00620B45" w14:paraId="511EF699" w14:textId="77777777" w:rsidTr="00C94B67">
        <w:trPr>
          <w:cantSplit/>
          <w:trHeight w:val="1134"/>
        </w:trPr>
        <w:tc>
          <w:tcPr>
            <w:tcW w:w="2880" w:type="dxa"/>
            <w:shd w:val="clear" w:color="auto" w:fill="7F7F7F" w:themeFill="text1" w:themeFillTint="80"/>
            <w:vAlign w:val="center"/>
          </w:tcPr>
          <w:p w14:paraId="09A21310" w14:textId="2EDB3963" w:rsidR="004F321D" w:rsidRPr="009B04FE" w:rsidRDefault="004F321D" w:rsidP="00EF57CC">
            <w:pPr>
              <w:tabs>
                <w:tab w:val="left" w:pos="810"/>
              </w:tabs>
              <w:ind w:left="40" w:hanging="40"/>
              <w:jc w:val="center"/>
              <w:rPr>
                <w:rFonts w:cs="Arial"/>
                <w:b/>
                <w:color w:val="auto"/>
              </w:rPr>
            </w:pPr>
            <w:r w:rsidRPr="009B04FE">
              <w:rPr>
                <w:rFonts w:cs="Arial"/>
                <w:b/>
                <w:color w:val="auto"/>
              </w:rPr>
              <w:t>Year</w:t>
            </w:r>
          </w:p>
        </w:tc>
        <w:tc>
          <w:tcPr>
            <w:tcW w:w="1440" w:type="dxa"/>
            <w:shd w:val="clear" w:color="auto" w:fill="7F7F7F" w:themeFill="text1" w:themeFillTint="80"/>
            <w:vAlign w:val="center"/>
          </w:tcPr>
          <w:p w14:paraId="29C2150C" w14:textId="6050B454" w:rsidR="004F321D" w:rsidRPr="009B04FE" w:rsidRDefault="004F321D" w:rsidP="00356491">
            <w:pPr>
              <w:tabs>
                <w:tab w:val="left" w:pos="810"/>
              </w:tabs>
              <w:ind w:left="40" w:hanging="40"/>
              <w:jc w:val="center"/>
              <w:rPr>
                <w:rFonts w:cs="Arial"/>
                <w:b/>
                <w:color w:val="auto"/>
              </w:rPr>
            </w:pPr>
            <w:r w:rsidRPr="009B04FE">
              <w:rPr>
                <w:rFonts w:cs="Arial"/>
                <w:b/>
                <w:color w:val="auto"/>
              </w:rPr>
              <w:t xml:space="preserve">% </w:t>
            </w:r>
            <w:r w:rsidR="00CD13AB" w:rsidRPr="009B04FE">
              <w:rPr>
                <w:rFonts w:cs="Arial"/>
                <w:b/>
                <w:color w:val="auto"/>
              </w:rPr>
              <w:t>Students of Color</w:t>
            </w:r>
            <w:r w:rsidR="001B6545" w:rsidRPr="009B04FE">
              <w:rPr>
                <w:rFonts w:cs="Arial"/>
                <w:b/>
                <w:color w:val="auto"/>
              </w:rPr>
              <w:t>*</w:t>
            </w:r>
          </w:p>
        </w:tc>
        <w:tc>
          <w:tcPr>
            <w:tcW w:w="1440" w:type="dxa"/>
            <w:shd w:val="clear" w:color="auto" w:fill="7F7F7F" w:themeFill="text1" w:themeFillTint="80"/>
          </w:tcPr>
          <w:p w14:paraId="15AE24BC" w14:textId="114F5BB5" w:rsidR="004F321D" w:rsidRPr="009B04FE" w:rsidRDefault="004F321D" w:rsidP="00B579DD">
            <w:pPr>
              <w:tabs>
                <w:tab w:val="left" w:pos="810"/>
              </w:tabs>
              <w:ind w:left="40" w:hanging="40"/>
              <w:rPr>
                <w:rFonts w:cs="Arial"/>
                <w:b/>
                <w:color w:val="auto"/>
              </w:rPr>
            </w:pPr>
            <w:r w:rsidRPr="009B04FE">
              <w:rPr>
                <w:rFonts w:cs="Arial"/>
                <w:b/>
                <w:color w:val="auto"/>
              </w:rPr>
              <w:t>% Free</w:t>
            </w:r>
            <w:r w:rsidR="003C500B" w:rsidRPr="009B04FE">
              <w:rPr>
                <w:rFonts w:cs="Arial"/>
                <w:b/>
                <w:color w:val="auto"/>
              </w:rPr>
              <w:t>/</w:t>
            </w:r>
            <w:r w:rsidRPr="009B04FE">
              <w:rPr>
                <w:rFonts w:cs="Arial"/>
                <w:b/>
                <w:color w:val="auto"/>
              </w:rPr>
              <w:t xml:space="preserve"> Reduced Lunch Eligible</w:t>
            </w:r>
          </w:p>
        </w:tc>
        <w:tc>
          <w:tcPr>
            <w:tcW w:w="1440" w:type="dxa"/>
            <w:shd w:val="clear" w:color="auto" w:fill="7F7F7F" w:themeFill="text1" w:themeFillTint="80"/>
            <w:vAlign w:val="center"/>
          </w:tcPr>
          <w:p w14:paraId="54C3FCB0" w14:textId="77777777" w:rsidR="004F321D" w:rsidRPr="009B04FE" w:rsidRDefault="004F321D" w:rsidP="00356491">
            <w:pPr>
              <w:tabs>
                <w:tab w:val="left" w:pos="810"/>
              </w:tabs>
              <w:ind w:left="40" w:hanging="40"/>
              <w:jc w:val="center"/>
              <w:rPr>
                <w:rFonts w:cs="Arial"/>
                <w:b/>
                <w:color w:val="auto"/>
              </w:rPr>
            </w:pPr>
            <w:r w:rsidRPr="009B04FE">
              <w:rPr>
                <w:rFonts w:cs="Arial"/>
                <w:b/>
                <w:color w:val="auto"/>
              </w:rPr>
              <w:t>% Special Education</w:t>
            </w:r>
          </w:p>
        </w:tc>
        <w:tc>
          <w:tcPr>
            <w:tcW w:w="1440" w:type="dxa"/>
            <w:shd w:val="clear" w:color="auto" w:fill="7F7F7F" w:themeFill="text1" w:themeFillTint="80"/>
            <w:vAlign w:val="center"/>
          </w:tcPr>
          <w:p w14:paraId="7DC1D535" w14:textId="2B3546E9" w:rsidR="004F321D" w:rsidRPr="009B04FE" w:rsidRDefault="004F321D" w:rsidP="00356491">
            <w:pPr>
              <w:tabs>
                <w:tab w:val="left" w:pos="810"/>
              </w:tabs>
              <w:ind w:left="40" w:hanging="40"/>
              <w:jc w:val="center"/>
              <w:rPr>
                <w:rFonts w:cs="Arial"/>
                <w:b/>
                <w:color w:val="auto"/>
              </w:rPr>
            </w:pPr>
            <w:r w:rsidRPr="009B04FE">
              <w:rPr>
                <w:rFonts w:cs="Arial"/>
                <w:b/>
                <w:color w:val="auto"/>
              </w:rPr>
              <w:t xml:space="preserve">% </w:t>
            </w:r>
            <w:r w:rsidR="00427787" w:rsidRPr="009B04FE">
              <w:rPr>
                <w:rFonts w:cs="Arial"/>
                <w:b/>
                <w:color w:val="auto"/>
              </w:rPr>
              <w:t>Multi-Lingual Learner</w:t>
            </w:r>
          </w:p>
        </w:tc>
        <w:tc>
          <w:tcPr>
            <w:tcW w:w="1440" w:type="dxa"/>
            <w:shd w:val="clear" w:color="auto" w:fill="7F7F7F" w:themeFill="text1" w:themeFillTint="80"/>
            <w:vAlign w:val="center"/>
          </w:tcPr>
          <w:p w14:paraId="101D5A54" w14:textId="71239A8B" w:rsidR="004F321D" w:rsidRPr="009B04FE" w:rsidRDefault="004F321D" w:rsidP="00356491">
            <w:pPr>
              <w:tabs>
                <w:tab w:val="left" w:pos="810"/>
              </w:tabs>
              <w:ind w:left="40" w:hanging="40"/>
              <w:jc w:val="center"/>
              <w:rPr>
                <w:rFonts w:cs="Arial"/>
                <w:b/>
                <w:color w:val="auto"/>
              </w:rPr>
            </w:pPr>
            <w:r w:rsidRPr="009B04FE">
              <w:rPr>
                <w:rFonts w:cs="Arial"/>
                <w:b/>
                <w:color w:val="auto"/>
              </w:rPr>
              <w:t>% Gifted</w:t>
            </w:r>
          </w:p>
        </w:tc>
      </w:tr>
      <w:tr w:rsidR="00620B45" w:rsidRPr="00620B45" w14:paraId="21D598C8" w14:textId="77777777" w:rsidTr="003427E6">
        <w:trPr>
          <w:trHeight w:val="224"/>
        </w:trPr>
        <w:tc>
          <w:tcPr>
            <w:tcW w:w="2880" w:type="dxa"/>
          </w:tcPr>
          <w:p w14:paraId="2BE71A42" w14:textId="374CD7BA" w:rsidR="004F321D" w:rsidRPr="00620B45" w:rsidRDefault="004F321D" w:rsidP="00E50F0E">
            <w:pPr>
              <w:ind w:left="-20"/>
              <w:rPr>
                <w:rFonts w:cs="Arial"/>
                <w:b/>
                <w:color w:val="auto"/>
              </w:rPr>
            </w:pPr>
            <w:r w:rsidRPr="00620B45">
              <w:rPr>
                <w:rFonts w:cs="Arial"/>
                <w:b/>
                <w:color w:val="auto"/>
              </w:rPr>
              <w:t>Anticipated Demographics</w:t>
            </w:r>
          </w:p>
        </w:tc>
        <w:tc>
          <w:tcPr>
            <w:tcW w:w="1440" w:type="dxa"/>
          </w:tcPr>
          <w:p w14:paraId="5BE7252D" w14:textId="77777777" w:rsidR="004F321D" w:rsidRPr="00620B45" w:rsidRDefault="004F321D" w:rsidP="00EB1DF1">
            <w:pPr>
              <w:tabs>
                <w:tab w:val="left" w:pos="810"/>
              </w:tabs>
              <w:ind w:left="40" w:hanging="40"/>
              <w:rPr>
                <w:rFonts w:cs="Arial"/>
                <w:color w:val="auto"/>
              </w:rPr>
            </w:pPr>
          </w:p>
        </w:tc>
        <w:tc>
          <w:tcPr>
            <w:tcW w:w="1440" w:type="dxa"/>
          </w:tcPr>
          <w:p w14:paraId="4D8A08F6" w14:textId="77777777" w:rsidR="004F321D" w:rsidRPr="00620B45" w:rsidRDefault="004F321D" w:rsidP="00EB1DF1">
            <w:pPr>
              <w:tabs>
                <w:tab w:val="left" w:pos="810"/>
              </w:tabs>
              <w:ind w:left="40" w:hanging="40"/>
              <w:rPr>
                <w:rFonts w:cs="Arial"/>
                <w:color w:val="auto"/>
              </w:rPr>
            </w:pPr>
          </w:p>
        </w:tc>
        <w:tc>
          <w:tcPr>
            <w:tcW w:w="1440" w:type="dxa"/>
          </w:tcPr>
          <w:p w14:paraId="4386A87F" w14:textId="77777777" w:rsidR="004F321D" w:rsidRPr="00620B45" w:rsidRDefault="004F321D" w:rsidP="00EB1DF1">
            <w:pPr>
              <w:tabs>
                <w:tab w:val="left" w:pos="810"/>
              </w:tabs>
              <w:ind w:left="40" w:hanging="40"/>
              <w:rPr>
                <w:rFonts w:cs="Arial"/>
                <w:color w:val="auto"/>
              </w:rPr>
            </w:pPr>
          </w:p>
        </w:tc>
        <w:tc>
          <w:tcPr>
            <w:tcW w:w="1440" w:type="dxa"/>
          </w:tcPr>
          <w:p w14:paraId="1FFAF5E4" w14:textId="77777777" w:rsidR="004F321D" w:rsidRPr="00620B45" w:rsidRDefault="004F321D" w:rsidP="00EB1DF1">
            <w:pPr>
              <w:tabs>
                <w:tab w:val="left" w:pos="810"/>
              </w:tabs>
              <w:ind w:left="40" w:hanging="40"/>
              <w:rPr>
                <w:rFonts w:cs="Arial"/>
                <w:color w:val="auto"/>
              </w:rPr>
            </w:pPr>
          </w:p>
        </w:tc>
        <w:tc>
          <w:tcPr>
            <w:tcW w:w="1440" w:type="dxa"/>
          </w:tcPr>
          <w:p w14:paraId="79B7F8ED" w14:textId="77777777" w:rsidR="004F321D" w:rsidRPr="00620B45" w:rsidRDefault="004F321D" w:rsidP="00EB1DF1">
            <w:pPr>
              <w:tabs>
                <w:tab w:val="left" w:pos="810"/>
              </w:tabs>
              <w:ind w:left="40" w:hanging="40"/>
              <w:rPr>
                <w:rFonts w:cs="Arial"/>
                <w:color w:val="auto"/>
              </w:rPr>
            </w:pPr>
          </w:p>
        </w:tc>
      </w:tr>
      <w:tr w:rsidR="00620B45" w:rsidRPr="00620B45" w14:paraId="1EC0A5CD" w14:textId="77777777" w:rsidTr="003427E6">
        <w:trPr>
          <w:trHeight w:val="224"/>
        </w:trPr>
        <w:tc>
          <w:tcPr>
            <w:tcW w:w="2880" w:type="dxa"/>
          </w:tcPr>
          <w:p w14:paraId="03BE4D21" w14:textId="379C7167" w:rsidR="00586B35" w:rsidRPr="00620B45" w:rsidRDefault="00586B35" w:rsidP="00E50F0E">
            <w:pPr>
              <w:ind w:left="-20" w:firstLine="20"/>
              <w:rPr>
                <w:rFonts w:cs="Arial"/>
                <w:b/>
                <w:color w:val="auto"/>
              </w:rPr>
            </w:pPr>
            <w:r w:rsidRPr="00620B45">
              <w:rPr>
                <w:rFonts w:cs="Arial"/>
                <w:b/>
                <w:color w:val="auto"/>
              </w:rPr>
              <w:t>Demographics of the Geographic District</w:t>
            </w:r>
          </w:p>
        </w:tc>
        <w:tc>
          <w:tcPr>
            <w:tcW w:w="1440" w:type="dxa"/>
          </w:tcPr>
          <w:p w14:paraId="36A19912" w14:textId="77777777" w:rsidR="00586B35" w:rsidRPr="00620B45" w:rsidRDefault="00586B35" w:rsidP="00EB1DF1">
            <w:pPr>
              <w:tabs>
                <w:tab w:val="left" w:pos="810"/>
              </w:tabs>
              <w:ind w:left="40" w:hanging="40"/>
              <w:rPr>
                <w:rFonts w:cs="Arial"/>
                <w:color w:val="auto"/>
              </w:rPr>
            </w:pPr>
          </w:p>
        </w:tc>
        <w:tc>
          <w:tcPr>
            <w:tcW w:w="1440" w:type="dxa"/>
          </w:tcPr>
          <w:p w14:paraId="707A1636" w14:textId="77777777" w:rsidR="00586B35" w:rsidRPr="00620B45" w:rsidRDefault="00586B35" w:rsidP="00EB1DF1">
            <w:pPr>
              <w:tabs>
                <w:tab w:val="left" w:pos="810"/>
              </w:tabs>
              <w:ind w:left="40" w:hanging="40"/>
              <w:rPr>
                <w:rFonts w:cs="Arial"/>
                <w:color w:val="auto"/>
              </w:rPr>
            </w:pPr>
          </w:p>
        </w:tc>
        <w:tc>
          <w:tcPr>
            <w:tcW w:w="1440" w:type="dxa"/>
          </w:tcPr>
          <w:p w14:paraId="16B30B2F" w14:textId="77777777" w:rsidR="00586B35" w:rsidRPr="00620B45" w:rsidRDefault="00586B35" w:rsidP="00EB1DF1">
            <w:pPr>
              <w:tabs>
                <w:tab w:val="left" w:pos="810"/>
              </w:tabs>
              <w:ind w:left="40" w:hanging="40"/>
              <w:rPr>
                <w:rFonts w:cs="Arial"/>
                <w:color w:val="auto"/>
              </w:rPr>
            </w:pPr>
          </w:p>
        </w:tc>
        <w:tc>
          <w:tcPr>
            <w:tcW w:w="1440" w:type="dxa"/>
          </w:tcPr>
          <w:p w14:paraId="6DC0BD66" w14:textId="77777777" w:rsidR="00586B35" w:rsidRPr="00620B45" w:rsidRDefault="00586B35" w:rsidP="00EB1DF1">
            <w:pPr>
              <w:tabs>
                <w:tab w:val="left" w:pos="810"/>
              </w:tabs>
              <w:ind w:left="40" w:hanging="40"/>
              <w:rPr>
                <w:rFonts w:cs="Arial"/>
                <w:color w:val="auto"/>
              </w:rPr>
            </w:pPr>
          </w:p>
        </w:tc>
        <w:tc>
          <w:tcPr>
            <w:tcW w:w="1440" w:type="dxa"/>
          </w:tcPr>
          <w:p w14:paraId="162EDC28" w14:textId="77777777" w:rsidR="00586B35" w:rsidRPr="00620B45" w:rsidRDefault="00586B35" w:rsidP="00EB1DF1">
            <w:pPr>
              <w:tabs>
                <w:tab w:val="left" w:pos="810"/>
              </w:tabs>
              <w:ind w:left="40" w:hanging="40"/>
              <w:rPr>
                <w:rFonts w:cs="Arial"/>
                <w:color w:val="auto"/>
              </w:rPr>
            </w:pPr>
          </w:p>
        </w:tc>
      </w:tr>
      <w:tr w:rsidR="00620B45" w:rsidRPr="00620B45" w14:paraId="620EBF6B" w14:textId="77777777" w:rsidTr="003427E6">
        <w:trPr>
          <w:trHeight w:val="224"/>
        </w:trPr>
        <w:tc>
          <w:tcPr>
            <w:tcW w:w="2880" w:type="dxa"/>
          </w:tcPr>
          <w:p w14:paraId="033EABD8" w14:textId="1131E468" w:rsidR="006E09BA" w:rsidRPr="00620B45" w:rsidRDefault="006E09BA" w:rsidP="00E50F0E">
            <w:pPr>
              <w:ind w:left="-20"/>
              <w:rPr>
                <w:rFonts w:cs="Arial"/>
                <w:b/>
                <w:color w:val="auto"/>
              </w:rPr>
            </w:pPr>
            <w:r w:rsidRPr="00620B45">
              <w:rPr>
                <w:rFonts w:cs="Arial"/>
                <w:b/>
                <w:color w:val="auto"/>
              </w:rPr>
              <w:lastRenderedPageBreak/>
              <w:t xml:space="preserve">Demographics of </w:t>
            </w:r>
            <w:r w:rsidR="006E494E" w:rsidRPr="00620B45">
              <w:rPr>
                <w:rFonts w:cs="Arial"/>
                <w:b/>
                <w:color w:val="auto"/>
              </w:rPr>
              <w:t xml:space="preserve">Nearby </w:t>
            </w:r>
            <w:r w:rsidR="00C23FF7">
              <w:rPr>
                <w:rFonts w:cs="Arial"/>
                <w:b/>
                <w:color w:val="auto"/>
              </w:rPr>
              <w:t xml:space="preserve"> </w:t>
            </w:r>
            <w:r w:rsidRPr="00620B45">
              <w:rPr>
                <w:rFonts w:cs="Arial"/>
                <w:b/>
                <w:color w:val="auto"/>
              </w:rPr>
              <w:t>District</w:t>
            </w:r>
            <w:r w:rsidR="002F07FA" w:rsidRPr="00620B45">
              <w:rPr>
                <w:rFonts w:cs="Arial"/>
                <w:b/>
                <w:color w:val="auto"/>
              </w:rPr>
              <w:t xml:space="preserve"> or Schools</w:t>
            </w:r>
          </w:p>
        </w:tc>
        <w:tc>
          <w:tcPr>
            <w:tcW w:w="1440" w:type="dxa"/>
          </w:tcPr>
          <w:p w14:paraId="165339B7" w14:textId="77777777" w:rsidR="006E09BA" w:rsidRPr="00620B45" w:rsidRDefault="006E09BA" w:rsidP="00C046CB">
            <w:pPr>
              <w:tabs>
                <w:tab w:val="left" w:pos="810"/>
              </w:tabs>
              <w:ind w:left="40" w:hanging="40"/>
              <w:rPr>
                <w:rFonts w:cs="Arial"/>
                <w:color w:val="auto"/>
              </w:rPr>
            </w:pPr>
          </w:p>
        </w:tc>
        <w:tc>
          <w:tcPr>
            <w:tcW w:w="1440" w:type="dxa"/>
          </w:tcPr>
          <w:p w14:paraId="11D9D676" w14:textId="77777777" w:rsidR="006E09BA" w:rsidRPr="00620B45" w:rsidRDefault="006E09BA" w:rsidP="00C046CB">
            <w:pPr>
              <w:tabs>
                <w:tab w:val="left" w:pos="810"/>
              </w:tabs>
              <w:ind w:left="40" w:hanging="40"/>
              <w:rPr>
                <w:rFonts w:cs="Arial"/>
                <w:color w:val="auto"/>
              </w:rPr>
            </w:pPr>
          </w:p>
        </w:tc>
        <w:tc>
          <w:tcPr>
            <w:tcW w:w="1440" w:type="dxa"/>
          </w:tcPr>
          <w:p w14:paraId="6D052117" w14:textId="77777777" w:rsidR="006E09BA" w:rsidRPr="00620B45" w:rsidRDefault="006E09BA" w:rsidP="00C046CB">
            <w:pPr>
              <w:tabs>
                <w:tab w:val="left" w:pos="810"/>
              </w:tabs>
              <w:ind w:left="40" w:hanging="40"/>
              <w:rPr>
                <w:rFonts w:cs="Arial"/>
                <w:color w:val="auto"/>
              </w:rPr>
            </w:pPr>
          </w:p>
        </w:tc>
        <w:tc>
          <w:tcPr>
            <w:tcW w:w="1440" w:type="dxa"/>
          </w:tcPr>
          <w:p w14:paraId="78D36058" w14:textId="77777777" w:rsidR="006E09BA" w:rsidRPr="00620B45" w:rsidRDefault="006E09BA" w:rsidP="00C046CB">
            <w:pPr>
              <w:tabs>
                <w:tab w:val="left" w:pos="810"/>
              </w:tabs>
              <w:ind w:left="40" w:hanging="40"/>
              <w:rPr>
                <w:rFonts w:cs="Arial"/>
                <w:color w:val="auto"/>
              </w:rPr>
            </w:pPr>
          </w:p>
        </w:tc>
        <w:tc>
          <w:tcPr>
            <w:tcW w:w="1440" w:type="dxa"/>
          </w:tcPr>
          <w:p w14:paraId="60240CDF" w14:textId="77777777" w:rsidR="006E09BA" w:rsidRPr="00620B45" w:rsidRDefault="006E09BA" w:rsidP="009B4C02">
            <w:pPr>
              <w:tabs>
                <w:tab w:val="left" w:pos="810"/>
              </w:tabs>
              <w:rPr>
                <w:rFonts w:cs="Arial"/>
                <w:color w:val="auto"/>
              </w:rPr>
            </w:pPr>
          </w:p>
        </w:tc>
      </w:tr>
      <w:tr w:rsidR="0032716A" w:rsidRPr="00620B45" w14:paraId="554D4D2D" w14:textId="77777777">
        <w:trPr>
          <w:trHeight w:val="224"/>
        </w:trPr>
        <w:tc>
          <w:tcPr>
            <w:tcW w:w="10080" w:type="dxa"/>
            <w:gridSpan w:val="6"/>
          </w:tcPr>
          <w:p w14:paraId="29419DBE" w14:textId="206A2D9B" w:rsidR="0032716A" w:rsidRPr="0032716A" w:rsidRDefault="0032716A" w:rsidP="0032716A">
            <w:pPr>
              <w:pStyle w:val="NormalWeb"/>
              <w:shd w:val="clear" w:color="auto" w:fill="FFFFFF"/>
              <w:rPr>
                <w:rFonts w:ascii="Arial" w:hAnsi="Arial" w:cs="Arial"/>
                <w:bCs/>
                <w:i/>
                <w:iCs/>
                <w:sz w:val="20"/>
                <w:szCs w:val="20"/>
              </w:rPr>
            </w:pPr>
            <w:r w:rsidRPr="00620B45">
              <w:rPr>
                <w:rFonts w:ascii="Arial" w:hAnsi="Arial" w:cs="Arial"/>
                <w:bCs/>
                <w:i/>
                <w:iCs/>
                <w:sz w:val="20"/>
                <w:szCs w:val="20"/>
              </w:rPr>
              <w:t xml:space="preserve">*For the purposes of consistency throughout the application and comparability to publicly available district and state data, use the following definition of </w:t>
            </w:r>
            <w:r w:rsidR="002B38CE">
              <w:rPr>
                <w:rFonts w:ascii="Arial" w:hAnsi="Arial" w:cs="Arial"/>
                <w:bCs/>
                <w:i/>
                <w:iCs/>
                <w:sz w:val="20"/>
                <w:szCs w:val="20"/>
              </w:rPr>
              <w:t>students of color</w:t>
            </w:r>
            <w:r w:rsidRPr="00620B45">
              <w:rPr>
                <w:rFonts w:ascii="Arial" w:hAnsi="Arial" w:cs="Arial"/>
                <w:bCs/>
                <w:i/>
                <w:iCs/>
                <w:sz w:val="20"/>
                <w:szCs w:val="20"/>
              </w:rPr>
              <w:t xml:space="preserve"> within your application materials. </w:t>
            </w:r>
            <w:r w:rsidR="002B38CE">
              <w:rPr>
                <w:rFonts w:ascii="Arial" w:hAnsi="Arial" w:cs="Arial"/>
                <w:bCs/>
                <w:i/>
                <w:iCs/>
                <w:sz w:val="20"/>
                <w:szCs w:val="20"/>
              </w:rPr>
              <w:t>Students of color</w:t>
            </w:r>
            <w:r w:rsidRPr="00620B45">
              <w:rPr>
                <w:rFonts w:ascii="Arial" w:hAnsi="Arial" w:cs="Arial"/>
                <w:bCs/>
                <w:i/>
                <w:iCs/>
                <w:sz w:val="20"/>
                <w:szCs w:val="20"/>
              </w:rPr>
              <w:t xml:space="preserve"> is defined as all non-White federal race categories: American Indian or Alaska Native, Asian, Black or African America, Hispanic or Latino, and Native Hawaiian or Other Pacific Islander. </w:t>
            </w:r>
          </w:p>
        </w:tc>
      </w:tr>
    </w:tbl>
    <w:p w14:paraId="2679AC39" w14:textId="77777777" w:rsidR="00C060DE" w:rsidRDefault="00C060DE" w:rsidP="00C060DE">
      <w:pPr>
        <w:pStyle w:val="ListParagraph"/>
        <w:spacing w:after="0" w:line="240" w:lineRule="auto"/>
        <w:ind w:left="360"/>
        <w:rPr>
          <w:rFonts w:cs="Arial"/>
          <w:b/>
          <w:bCs/>
        </w:rPr>
      </w:pPr>
    </w:p>
    <w:p w14:paraId="0D4E864B" w14:textId="24645193" w:rsidR="003B27D9" w:rsidRPr="0081386E" w:rsidRDefault="0004225D" w:rsidP="00111565">
      <w:pPr>
        <w:pStyle w:val="ListParagraph"/>
        <w:numPr>
          <w:ilvl w:val="1"/>
          <w:numId w:val="76"/>
        </w:numPr>
        <w:spacing w:after="0" w:line="240" w:lineRule="auto"/>
        <w:ind w:left="720"/>
        <w:rPr>
          <w:rFonts w:cs="Arial"/>
          <w:b/>
          <w:bCs/>
          <w:color w:val="auto"/>
        </w:rPr>
      </w:pPr>
      <w:r w:rsidRPr="0081386E">
        <w:rPr>
          <w:rFonts w:cs="Arial"/>
          <w:b/>
          <w:bCs/>
          <w:color w:val="auto"/>
        </w:rPr>
        <w:t>P</w:t>
      </w:r>
      <w:r w:rsidR="00914319" w:rsidRPr="0081386E">
        <w:rPr>
          <w:rFonts w:cs="Arial"/>
          <w:b/>
          <w:bCs/>
          <w:color w:val="auto"/>
        </w:rPr>
        <w:t xml:space="preserve">rovide </w:t>
      </w:r>
      <w:r w:rsidR="00AA3D3B" w:rsidRPr="0081386E">
        <w:rPr>
          <w:rFonts w:cs="Arial"/>
          <w:b/>
          <w:bCs/>
          <w:color w:val="auto"/>
        </w:rPr>
        <w:t xml:space="preserve">the </w:t>
      </w:r>
      <w:r w:rsidR="00025712" w:rsidRPr="0081386E">
        <w:rPr>
          <w:rFonts w:cs="Arial"/>
          <w:b/>
          <w:bCs/>
          <w:color w:val="auto"/>
        </w:rPr>
        <w:t xml:space="preserve">rationale </w:t>
      </w:r>
      <w:r w:rsidR="00914319" w:rsidRPr="0081386E">
        <w:rPr>
          <w:rFonts w:cs="Arial"/>
          <w:b/>
          <w:bCs/>
          <w:color w:val="auto"/>
        </w:rPr>
        <w:t>for how the projected demographics were determined. If the school’s anticipated demographics do not closely reflect the geographic district in which the school is proposing to locate</w:t>
      </w:r>
      <w:r w:rsidR="0029629A" w:rsidRPr="0081386E">
        <w:rPr>
          <w:rFonts w:cs="Arial"/>
          <w:b/>
          <w:bCs/>
          <w:color w:val="auto"/>
        </w:rPr>
        <w:t xml:space="preserve"> or nearby districts as applicable</w:t>
      </w:r>
      <w:r w:rsidR="00914319" w:rsidRPr="0081386E">
        <w:rPr>
          <w:rFonts w:cs="Arial"/>
          <w:b/>
          <w:bCs/>
          <w:color w:val="auto"/>
        </w:rPr>
        <w:t>, provide rationale for the variance.</w:t>
      </w:r>
    </w:p>
    <w:p w14:paraId="222191EB" w14:textId="77777777" w:rsidR="00AA3D3B" w:rsidRPr="00942532" w:rsidRDefault="00AA3D3B" w:rsidP="00AA3D3B">
      <w:pPr>
        <w:pStyle w:val="ListParagraph"/>
        <w:tabs>
          <w:tab w:val="left" w:pos="810"/>
        </w:tabs>
        <w:spacing w:after="0" w:line="240" w:lineRule="auto"/>
        <w:ind w:left="360"/>
        <w:rPr>
          <w:rFonts w:cs="Arial"/>
          <w:bCs/>
        </w:rPr>
      </w:pPr>
    </w:p>
    <w:p w14:paraId="48202466" w14:textId="31748EC9" w:rsidR="007F55C3" w:rsidRPr="003E59BC" w:rsidRDefault="007F55C3" w:rsidP="00913691">
      <w:pPr>
        <w:tabs>
          <w:tab w:val="left" w:pos="810"/>
        </w:tabs>
        <w:spacing w:after="0" w:line="240" w:lineRule="auto"/>
        <w:rPr>
          <w:rFonts w:cs="Arial"/>
          <w:b/>
          <w:i/>
          <w:color w:val="auto"/>
          <w:u w:val="single"/>
        </w:rPr>
      </w:pPr>
      <w:r w:rsidRPr="003E59BC">
        <w:rPr>
          <w:rFonts w:cs="Arial"/>
          <w:b/>
          <w:i/>
          <w:color w:val="auto"/>
          <w:u w:val="single"/>
        </w:rPr>
        <w:t>Existing Performance &amp; Educational Options</w:t>
      </w:r>
      <w:r w:rsidR="00913691" w:rsidRPr="003E59BC">
        <w:rPr>
          <w:rFonts w:cs="Arial"/>
          <w:b/>
          <w:i/>
          <w:color w:val="auto"/>
          <w:u w:val="single"/>
        </w:rPr>
        <w:t xml:space="preserve"> </w:t>
      </w:r>
    </w:p>
    <w:p w14:paraId="493B700E" w14:textId="7903EB03" w:rsidR="00AA66C4" w:rsidRPr="003E59BC" w:rsidRDefault="00BD32B3" w:rsidP="0025537A">
      <w:pPr>
        <w:pStyle w:val="ListParagraph"/>
        <w:numPr>
          <w:ilvl w:val="0"/>
          <w:numId w:val="76"/>
        </w:numPr>
        <w:tabs>
          <w:tab w:val="left" w:pos="360"/>
          <w:tab w:val="left" w:pos="810"/>
        </w:tabs>
        <w:spacing w:after="0" w:line="240" w:lineRule="auto"/>
        <w:ind w:left="360"/>
        <w:rPr>
          <w:rFonts w:cs="Arial"/>
          <w:b/>
          <w:color w:val="auto"/>
          <w:sz w:val="20"/>
          <w:szCs w:val="20"/>
        </w:rPr>
      </w:pPr>
      <w:r>
        <w:rPr>
          <w:rFonts w:cs="Arial"/>
          <w:b/>
          <w:color w:val="auto"/>
        </w:rPr>
        <w:t>D</w:t>
      </w:r>
      <w:r w:rsidR="00377582" w:rsidRPr="003E59BC">
        <w:rPr>
          <w:rFonts w:cs="Arial"/>
          <w:b/>
          <w:color w:val="auto"/>
        </w:rPr>
        <w:t>escribe the educational options current</w:t>
      </w:r>
      <w:r w:rsidR="00F20942" w:rsidRPr="003E59BC">
        <w:rPr>
          <w:rFonts w:cs="Arial"/>
          <w:b/>
          <w:color w:val="auto"/>
        </w:rPr>
        <w:t>ly</w:t>
      </w:r>
      <w:r w:rsidR="00377582" w:rsidRPr="003E59BC">
        <w:rPr>
          <w:rFonts w:cs="Arial"/>
          <w:b/>
          <w:color w:val="auto"/>
        </w:rPr>
        <w:t xml:space="preserve"> available to your target population. </w:t>
      </w:r>
      <w:r w:rsidR="00377582" w:rsidRPr="003E59BC">
        <w:rPr>
          <w:rFonts w:cs="Arial"/>
          <w:i/>
          <w:color w:val="auto"/>
          <w:sz w:val="20"/>
          <w:szCs w:val="20"/>
        </w:rPr>
        <w:t xml:space="preserve">In </w:t>
      </w:r>
      <w:r w:rsidR="00AA66C4" w:rsidRPr="003E59BC">
        <w:rPr>
          <w:rFonts w:cs="Arial"/>
          <w:i/>
          <w:color w:val="auto"/>
          <w:sz w:val="20"/>
          <w:szCs w:val="20"/>
        </w:rPr>
        <w:t>your description</w:t>
      </w:r>
      <w:r w:rsidR="00377582" w:rsidRPr="003E59BC">
        <w:rPr>
          <w:rFonts w:cs="Arial"/>
          <w:i/>
          <w:color w:val="auto"/>
          <w:sz w:val="20"/>
          <w:szCs w:val="20"/>
        </w:rPr>
        <w:t xml:space="preserve"> of existing options, applicants </w:t>
      </w:r>
      <w:r w:rsidR="0017252B" w:rsidRPr="003E59BC">
        <w:rPr>
          <w:rFonts w:cs="Arial"/>
          <w:i/>
          <w:color w:val="auto"/>
          <w:sz w:val="20"/>
          <w:szCs w:val="20"/>
        </w:rPr>
        <w:t xml:space="preserve">should </w:t>
      </w:r>
      <w:r w:rsidR="00375089" w:rsidRPr="003E59BC">
        <w:rPr>
          <w:rFonts w:cs="Arial"/>
          <w:i/>
          <w:color w:val="auto"/>
          <w:sz w:val="20"/>
          <w:szCs w:val="20"/>
        </w:rPr>
        <w:t>include:</w:t>
      </w:r>
    </w:p>
    <w:p w14:paraId="797A8C4D" w14:textId="77777777" w:rsidR="00AA66C4" w:rsidRPr="003E59BC" w:rsidRDefault="00CF68D0" w:rsidP="00833C8B">
      <w:pPr>
        <w:pStyle w:val="ListParagraph"/>
        <w:numPr>
          <w:ilvl w:val="0"/>
          <w:numId w:val="78"/>
        </w:numPr>
        <w:tabs>
          <w:tab w:val="left" w:pos="360"/>
          <w:tab w:val="left" w:pos="810"/>
        </w:tabs>
        <w:spacing w:after="0" w:line="240" w:lineRule="auto"/>
        <w:ind w:left="1170"/>
        <w:rPr>
          <w:rFonts w:cs="Arial"/>
          <w:b/>
          <w:color w:val="auto"/>
          <w:sz w:val="20"/>
          <w:szCs w:val="20"/>
        </w:rPr>
      </w:pPr>
      <w:r w:rsidRPr="003E59BC">
        <w:rPr>
          <w:rFonts w:cs="Arial"/>
          <w:i/>
          <w:color w:val="auto"/>
          <w:sz w:val="20"/>
          <w:szCs w:val="20"/>
        </w:rPr>
        <w:t>E</w:t>
      </w:r>
      <w:r w:rsidR="00377582" w:rsidRPr="003E59BC">
        <w:rPr>
          <w:rFonts w:cs="Arial"/>
          <w:i/>
          <w:color w:val="auto"/>
          <w:sz w:val="20"/>
          <w:szCs w:val="20"/>
        </w:rPr>
        <w:t xml:space="preserve">xisting </w:t>
      </w:r>
      <w:r w:rsidR="00C046CB" w:rsidRPr="003E59BC">
        <w:rPr>
          <w:rFonts w:cs="Arial"/>
          <w:i/>
          <w:color w:val="auto"/>
          <w:sz w:val="20"/>
          <w:szCs w:val="20"/>
        </w:rPr>
        <w:t>schools</w:t>
      </w:r>
      <w:r w:rsidR="00341528" w:rsidRPr="003E59BC">
        <w:rPr>
          <w:rFonts w:cs="Arial"/>
          <w:i/>
          <w:color w:val="auto"/>
          <w:sz w:val="20"/>
          <w:szCs w:val="20"/>
        </w:rPr>
        <w:t xml:space="preserve"> and school models</w:t>
      </w:r>
      <w:r w:rsidR="00C046CB" w:rsidRPr="003E59BC">
        <w:rPr>
          <w:rFonts w:cs="Arial"/>
          <w:i/>
          <w:color w:val="auto"/>
          <w:sz w:val="20"/>
          <w:szCs w:val="20"/>
        </w:rPr>
        <w:t xml:space="preserve"> in the local community</w:t>
      </w:r>
      <w:r w:rsidR="00D2381F" w:rsidRPr="003E59BC">
        <w:rPr>
          <w:rFonts w:cs="Arial"/>
          <w:i/>
          <w:color w:val="auto"/>
          <w:sz w:val="20"/>
          <w:szCs w:val="20"/>
        </w:rPr>
        <w:t xml:space="preserve"> </w:t>
      </w:r>
      <w:r w:rsidR="00341528" w:rsidRPr="003E59BC">
        <w:rPr>
          <w:rFonts w:cs="Arial"/>
          <w:i/>
          <w:color w:val="auto"/>
          <w:sz w:val="20"/>
          <w:szCs w:val="20"/>
        </w:rPr>
        <w:t xml:space="preserve">serving </w:t>
      </w:r>
      <w:r w:rsidR="00D2381F" w:rsidRPr="003E59BC">
        <w:rPr>
          <w:rFonts w:cs="Arial"/>
          <w:i/>
          <w:color w:val="auto"/>
          <w:sz w:val="20"/>
          <w:szCs w:val="20"/>
        </w:rPr>
        <w:t xml:space="preserve">the same grade level as the </w:t>
      </w:r>
      <w:r w:rsidRPr="003E59BC">
        <w:rPr>
          <w:rFonts w:cs="Arial"/>
          <w:i/>
          <w:color w:val="auto"/>
          <w:sz w:val="20"/>
          <w:szCs w:val="20"/>
        </w:rPr>
        <w:t>proposed</w:t>
      </w:r>
      <w:r w:rsidR="00AE163B" w:rsidRPr="003E59BC">
        <w:rPr>
          <w:rFonts w:cs="Arial"/>
          <w:i/>
          <w:color w:val="auto"/>
          <w:sz w:val="20"/>
          <w:szCs w:val="20"/>
        </w:rPr>
        <w:t xml:space="preserve"> school</w:t>
      </w:r>
    </w:p>
    <w:p w14:paraId="02EF58D9" w14:textId="5BAC3BAF" w:rsidR="00AA66C4" w:rsidRPr="003E59BC" w:rsidRDefault="0029629A" w:rsidP="00833C8B">
      <w:pPr>
        <w:pStyle w:val="ListParagraph"/>
        <w:numPr>
          <w:ilvl w:val="0"/>
          <w:numId w:val="78"/>
        </w:numPr>
        <w:tabs>
          <w:tab w:val="left" w:pos="360"/>
          <w:tab w:val="left" w:pos="810"/>
        </w:tabs>
        <w:spacing w:after="0" w:line="240" w:lineRule="auto"/>
        <w:ind w:left="1170"/>
        <w:rPr>
          <w:rFonts w:cs="Arial"/>
          <w:b/>
          <w:color w:val="auto"/>
          <w:sz w:val="20"/>
          <w:szCs w:val="20"/>
        </w:rPr>
      </w:pPr>
      <w:r w:rsidRPr="003E59BC">
        <w:rPr>
          <w:rFonts w:cs="Arial"/>
          <w:i/>
          <w:color w:val="auto"/>
          <w:sz w:val="20"/>
          <w:szCs w:val="20"/>
        </w:rPr>
        <w:t>P</w:t>
      </w:r>
      <w:r w:rsidR="00377582" w:rsidRPr="003E59BC">
        <w:rPr>
          <w:rFonts w:cs="Arial"/>
          <w:i/>
          <w:color w:val="auto"/>
          <w:sz w:val="20"/>
          <w:szCs w:val="20"/>
        </w:rPr>
        <w:t>rogrammatic offerings</w:t>
      </w:r>
      <w:r w:rsidR="00AA66C4" w:rsidRPr="003E59BC">
        <w:rPr>
          <w:rFonts w:cs="Arial"/>
          <w:i/>
          <w:color w:val="auto"/>
          <w:sz w:val="20"/>
          <w:szCs w:val="20"/>
        </w:rPr>
        <w:t xml:space="preserve"> </w:t>
      </w:r>
      <w:r w:rsidR="00377582" w:rsidRPr="003E59BC">
        <w:rPr>
          <w:rFonts w:cs="Arial"/>
          <w:i/>
          <w:color w:val="auto"/>
          <w:sz w:val="20"/>
          <w:szCs w:val="20"/>
        </w:rPr>
        <w:t>and other ch</w:t>
      </w:r>
      <w:r w:rsidR="00C046CB" w:rsidRPr="003E59BC">
        <w:rPr>
          <w:rFonts w:cs="Arial"/>
          <w:i/>
          <w:color w:val="auto"/>
          <w:sz w:val="20"/>
          <w:szCs w:val="20"/>
        </w:rPr>
        <w:t>aracteristics of local schools</w:t>
      </w:r>
      <w:r w:rsidR="00B61517" w:rsidRPr="003E59BC">
        <w:rPr>
          <w:rFonts w:cs="Arial"/>
          <w:i/>
          <w:color w:val="auto"/>
          <w:sz w:val="20"/>
          <w:szCs w:val="20"/>
        </w:rPr>
        <w:t xml:space="preserve"> (ex: before/after school, transportation, food service, grade levels, extracurriculars)</w:t>
      </w:r>
    </w:p>
    <w:p w14:paraId="300ADBDF" w14:textId="58622F7D" w:rsidR="005411C5" w:rsidRPr="00054EA3" w:rsidRDefault="005411C5" w:rsidP="00054EA3">
      <w:pPr>
        <w:tabs>
          <w:tab w:val="left" w:pos="90"/>
          <w:tab w:val="left" w:pos="810"/>
        </w:tabs>
        <w:spacing w:after="0" w:line="240" w:lineRule="auto"/>
        <w:ind w:left="360"/>
        <w:rPr>
          <w:rFonts w:cs="Arial"/>
          <w:iCs/>
          <w:color w:val="auto"/>
        </w:rPr>
      </w:pPr>
    </w:p>
    <w:p w14:paraId="238C6430" w14:textId="54968B73" w:rsidR="00AA66C4" w:rsidRPr="00BC5E80" w:rsidRDefault="00BD32B3" w:rsidP="00833C8B">
      <w:pPr>
        <w:pStyle w:val="ListParagraph"/>
        <w:numPr>
          <w:ilvl w:val="0"/>
          <w:numId w:val="76"/>
        </w:numPr>
        <w:tabs>
          <w:tab w:val="left" w:pos="90"/>
          <w:tab w:val="left" w:pos="810"/>
        </w:tabs>
        <w:spacing w:after="0" w:line="240" w:lineRule="auto"/>
        <w:ind w:left="360"/>
        <w:rPr>
          <w:rFonts w:cs="Arial"/>
          <w:i/>
          <w:color w:val="auto"/>
          <w:sz w:val="20"/>
          <w:szCs w:val="20"/>
        </w:rPr>
      </w:pPr>
      <w:r>
        <w:rPr>
          <w:rFonts w:cs="Arial"/>
          <w:b/>
          <w:color w:val="auto"/>
        </w:rPr>
        <w:t>D</w:t>
      </w:r>
      <w:r w:rsidR="00377582" w:rsidRPr="003E59BC">
        <w:rPr>
          <w:rFonts w:cs="Arial"/>
          <w:b/>
          <w:color w:val="auto"/>
        </w:rPr>
        <w:t xml:space="preserve">escribe the overall academic performance of schools located near the proposed school and the geographic district overall. </w:t>
      </w:r>
      <w:r w:rsidR="00377582" w:rsidRPr="00BC5E80">
        <w:rPr>
          <w:rFonts w:cs="Arial"/>
          <w:i/>
          <w:color w:val="auto"/>
          <w:sz w:val="20"/>
          <w:szCs w:val="20"/>
        </w:rPr>
        <w:t>This description should include</w:t>
      </w:r>
      <w:r w:rsidR="00AA66C4" w:rsidRPr="00BC5E80">
        <w:rPr>
          <w:rFonts w:cs="Arial"/>
          <w:i/>
          <w:color w:val="auto"/>
          <w:sz w:val="20"/>
          <w:szCs w:val="20"/>
        </w:rPr>
        <w:t>:</w:t>
      </w:r>
    </w:p>
    <w:p w14:paraId="43264CF3" w14:textId="6388E87B" w:rsidR="00E264F8" w:rsidRPr="00BC5E80" w:rsidRDefault="00A42186" w:rsidP="00833C8B">
      <w:pPr>
        <w:pStyle w:val="ListParagraph"/>
        <w:numPr>
          <w:ilvl w:val="0"/>
          <w:numId w:val="78"/>
        </w:numPr>
        <w:tabs>
          <w:tab w:val="left" w:pos="90"/>
          <w:tab w:val="left" w:pos="810"/>
        </w:tabs>
        <w:spacing w:after="0" w:line="240" w:lineRule="auto"/>
        <w:ind w:left="1170"/>
        <w:rPr>
          <w:rFonts w:cs="Arial"/>
          <w:i/>
          <w:color w:val="auto"/>
          <w:sz w:val="20"/>
          <w:szCs w:val="20"/>
        </w:rPr>
      </w:pPr>
      <w:r w:rsidRPr="00BC5E80">
        <w:rPr>
          <w:rFonts w:cs="Arial"/>
          <w:i/>
          <w:color w:val="auto"/>
          <w:sz w:val="20"/>
          <w:szCs w:val="20"/>
        </w:rPr>
        <w:t xml:space="preserve">A </w:t>
      </w:r>
      <w:r w:rsidR="0050775E" w:rsidRPr="00BC5E80">
        <w:rPr>
          <w:rFonts w:cs="Arial"/>
          <w:i/>
          <w:color w:val="auto"/>
          <w:sz w:val="20"/>
          <w:szCs w:val="20"/>
        </w:rPr>
        <w:t xml:space="preserve">review of </w:t>
      </w:r>
      <w:r w:rsidR="00E264F8" w:rsidRPr="00BC5E80">
        <w:rPr>
          <w:rFonts w:cs="Arial"/>
          <w:i/>
          <w:color w:val="auto"/>
          <w:sz w:val="20"/>
          <w:szCs w:val="20"/>
        </w:rPr>
        <w:t>a</w:t>
      </w:r>
      <w:r w:rsidR="00377582" w:rsidRPr="00BC5E80">
        <w:rPr>
          <w:rFonts w:cs="Arial"/>
          <w:i/>
          <w:color w:val="auto"/>
          <w:sz w:val="20"/>
          <w:szCs w:val="20"/>
        </w:rPr>
        <w:t xml:space="preserve">chievement, growth, postsecondary </w:t>
      </w:r>
      <w:r w:rsidR="00BC5E80">
        <w:rPr>
          <w:rFonts w:cs="Arial"/>
          <w:i/>
          <w:color w:val="auto"/>
          <w:sz w:val="20"/>
          <w:szCs w:val="20"/>
        </w:rPr>
        <w:t xml:space="preserve">and workforce </w:t>
      </w:r>
      <w:r w:rsidR="00377582" w:rsidRPr="00BC5E80">
        <w:rPr>
          <w:rFonts w:cs="Arial"/>
          <w:i/>
          <w:color w:val="auto"/>
          <w:sz w:val="20"/>
          <w:szCs w:val="20"/>
        </w:rPr>
        <w:t>readiness (if applicable)</w:t>
      </w:r>
      <w:r w:rsidR="00D8291F" w:rsidRPr="00BC5E80">
        <w:rPr>
          <w:rFonts w:cs="Arial"/>
          <w:i/>
          <w:color w:val="auto"/>
          <w:sz w:val="20"/>
          <w:szCs w:val="20"/>
        </w:rPr>
        <w:t>.</w:t>
      </w:r>
      <w:r w:rsidR="00377582" w:rsidRPr="00BC5E80">
        <w:rPr>
          <w:rFonts w:cs="Arial"/>
          <w:i/>
          <w:color w:val="auto"/>
          <w:sz w:val="20"/>
          <w:szCs w:val="20"/>
        </w:rPr>
        <w:t xml:space="preserve"> </w:t>
      </w:r>
    </w:p>
    <w:p w14:paraId="1431C560" w14:textId="317B84A7" w:rsidR="00E264F8" w:rsidRPr="00BC5E80" w:rsidRDefault="00A42186" w:rsidP="00833C8B">
      <w:pPr>
        <w:pStyle w:val="ListParagraph"/>
        <w:numPr>
          <w:ilvl w:val="0"/>
          <w:numId w:val="78"/>
        </w:numPr>
        <w:tabs>
          <w:tab w:val="left" w:pos="90"/>
          <w:tab w:val="left" w:pos="810"/>
        </w:tabs>
        <w:spacing w:after="0" w:line="240" w:lineRule="auto"/>
        <w:ind w:left="1170"/>
        <w:rPr>
          <w:rFonts w:cs="Arial"/>
          <w:i/>
          <w:color w:val="auto"/>
          <w:sz w:val="20"/>
          <w:szCs w:val="20"/>
        </w:rPr>
      </w:pPr>
      <w:r w:rsidRPr="00BC5E80">
        <w:rPr>
          <w:rFonts w:cs="Arial"/>
          <w:i/>
          <w:color w:val="auto"/>
          <w:sz w:val="20"/>
          <w:szCs w:val="20"/>
        </w:rPr>
        <w:t>The</w:t>
      </w:r>
      <w:r w:rsidR="00377582" w:rsidRPr="00BC5E80">
        <w:rPr>
          <w:rFonts w:cs="Arial"/>
          <w:i/>
          <w:color w:val="auto"/>
          <w:sz w:val="20"/>
          <w:szCs w:val="20"/>
        </w:rPr>
        <w:t xml:space="preserve"> performance of </w:t>
      </w:r>
      <w:r w:rsidR="00446598" w:rsidRPr="00BC5E80">
        <w:rPr>
          <w:rFonts w:cs="Arial"/>
          <w:i/>
          <w:color w:val="auto"/>
          <w:sz w:val="20"/>
          <w:szCs w:val="20"/>
        </w:rPr>
        <w:t>student groups</w:t>
      </w:r>
      <w:r w:rsidR="00377582" w:rsidRPr="00BC5E80">
        <w:rPr>
          <w:rFonts w:cs="Arial"/>
          <w:i/>
          <w:color w:val="auto"/>
          <w:sz w:val="20"/>
          <w:szCs w:val="20"/>
        </w:rPr>
        <w:t xml:space="preserve"> (</w:t>
      </w:r>
      <w:r w:rsidR="00131D8C" w:rsidRPr="00BC5E80">
        <w:rPr>
          <w:rFonts w:cs="Arial"/>
          <w:i/>
          <w:color w:val="auto"/>
          <w:sz w:val="20"/>
          <w:szCs w:val="20"/>
        </w:rPr>
        <w:t>students of color</w:t>
      </w:r>
      <w:r w:rsidR="00377582" w:rsidRPr="00BC5E80">
        <w:rPr>
          <w:rFonts w:cs="Arial"/>
          <w:i/>
          <w:color w:val="auto"/>
          <w:sz w:val="20"/>
          <w:szCs w:val="20"/>
        </w:rPr>
        <w:t>, free/reduced lunch eligible,</w:t>
      </w:r>
      <w:r w:rsidR="00B863BA" w:rsidRPr="00BC5E80">
        <w:rPr>
          <w:rFonts w:cs="Arial"/>
          <w:i/>
          <w:color w:val="auto"/>
          <w:sz w:val="20"/>
          <w:szCs w:val="20"/>
        </w:rPr>
        <w:t xml:space="preserve"> special education,</w:t>
      </w:r>
      <w:r w:rsidR="00377582" w:rsidRPr="00BC5E80">
        <w:rPr>
          <w:rFonts w:cs="Arial"/>
          <w:i/>
          <w:color w:val="auto"/>
          <w:sz w:val="20"/>
          <w:szCs w:val="20"/>
        </w:rPr>
        <w:t xml:space="preserve"> </w:t>
      </w:r>
      <w:r w:rsidR="00427787" w:rsidRPr="00BC5E80">
        <w:rPr>
          <w:rFonts w:cs="Arial"/>
          <w:i/>
          <w:color w:val="auto"/>
          <w:sz w:val="20"/>
          <w:szCs w:val="20"/>
        </w:rPr>
        <w:t>multilingual learners</w:t>
      </w:r>
      <w:r w:rsidR="00377582" w:rsidRPr="00BC5E80">
        <w:rPr>
          <w:rFonts w:cs="Arial"/>
          <w:i/>
          <w:color w:val="auto"/>
          <w:sz w:val="20"/>
          <w:szCs w:val="20"/>
        </w:rPr>
        <w:t>,</w:t>
      </w:r>
      <w:r w:rsidR="00B863BA" w:rsidRPr="00BC5E80">
        <w:rPr>
          <w:rFonts w:cs="Arial"/>
          <w:i/>
          <w:color w:val="auto"/>
          <w:sz w:val="20"/>
          <w:szCs w:val="20"/>
        </w:rPr>
        <w:t xml:space="preserve"> and</w:t>
      </w:r>
      <w:r w:rsidR="00C046CB" w:rsidRPr="00BC5E80">
        <w:rPr>
          <w:rFonts w:cs="Arial"/>
          <w:i/>
          <w:color w:val="auto"/>
          <w:sz w:val="20"/>
          <w:szCs w:val="20"/>
        </w:rPr>
        <w:t xml:space="preserve"> gifted)</w:t>
      </w:r>
      <w:r w:rsidRPr="00BC5E80">
        <w:rPr>
          <w:rFonts w:cs="Arial"/>
          <w:i/>
          <w:color w:val="auto"/>
          <w:sz w:val="20"/>
          <w:szCs w:val="20"/>
        </w:rPr>
        <w:t xml:space="preserve"> within the context of overall school performance.</w:t>
      </w:r>
    </w:p>
    <w:p w14:paraId="151DBFBB" w14:textId="1C7373E4" w:rsidR="00C519F1" w:rsidRPr="00BC5E80" w:rsidRDefault="00E264F8" w:rsidP="00833C8B">
      <w:pPr>
        <w:pStyle w:val="ListParagraph"/>
        <w:numPr>
          <w:ilvl w:val="0"/>
          <w:numId w:val="78"/>
        </w:numPr>
        <w:tabs>
          <w:tab w:val="left" w:pos="90"/>
          <w:tab w:val="left" w:pos="810"/>
        </w:tabs>
        <w:spacing w:after="0" w:line="240" w:lineRule="auto"/>
        <w:ind w:left="1170"/>
        <w:rPr>
          <w:rFonts w:cs="Arial"/>
          <w:i/>
          <w:color w:val="auto"/>
          <w:sz w:val="20"/>
          <w:szCs w:val="20"/>
        </w:rPr>
      </w:pPr>
      <w:r w:rsidRPr="00BC5E80">
        <w:rPr>
          <w:rFonts w:cs="Arial"/>
          <w:i/>
          <w:color w:val="auto"/>
          <w:sz w:val="20"/>
          <w:szCs w:val="20"/>
        </w:rPr>
        <w:t xml:space="preserve">A </w:t>
      </w:r>
      <w:r w:rsidR="00377582" w:rsidRPr="00BC5E80">
        <w:rPr>
          <w:rFonts w:cs="Arial"/>
          <w:i/>
          <w:color w:val="auto"/>
          <w:sz w:val="20"/>
          <w:szCs w:val="20"/>
        </w:rPr>
        <w:t>focus on the specific geographic area, student population, and grade level(s) that the applic</w:t>
      </w:r>
      <w:r w:rsidR="00C046CB" w:rsidRPr="00BC5E80">
        <w:rPr>
          <w:rFonts w:cs="Arial"/>
          <w:i/>
          <w:color w:val="auto"/>
          <w:sz w:val="20"/>
          <w:szCs w:val="20"/>
        </w:rPr>
        <w:t>ant proposes to serve</w:t>
      </w:r>
      <w:r w:rsidR="00446598" w:rsidRPr="00BC5E80">
        <w:rPr>
          <w:rFonts w:cs="Arial"/>
          <w:i/>
          <w:color w:val="auto"/>
          <w:sz w:val="20"/>
          <w:szCs w:val="20"/>
        </w:rPr>
        <w:t>.</w:t>
      </w:r>
    </w:p>
    <w:p w14:paraId="463BEE0A" w14:textId="52B8AAB8" w:rsidR="0063101D" w:rsidRPr="003E59BC" w:rsidRDefault="0063101D" w:rsidP="0063101D">
      <w:pPr>
        <w:tabs>
          <w:tab w:val="left" w:pos="90"/>
          <w:tab w:val="left" w:pos="810"/>
        </w:tabs>
        <w:spacing w:after="0" w:line="240" w:lineRule="auto"/>
        <w:rPr>
          <w:rFonts w:cs="Arial"/>
          <w:b/>
          <w:color w:val="auto"/>
        </w:rPr>
      </w:pPr>
    </w:p>
    <w:p w14:paraId="397709AD" w14:textId="2DE4ACA1" w:rsidR="00E264F8" w:rsidRPr="00A45A42" w:rsidRDefault="00BD32B3" w:rsidP="00833C8B">
      <w:pPr>
        <w:pStyle w:val="ListParagraph"/>
        <w:numPr>
          <w:ilvl w:val="0"/>
          <w:numId w:val="76"/>
        </w:numPr>
        <w:tabs>
          <w:tab w:val="left" w:pos="90"/>
          <w:tab w:val="left" w:pos="810"/>
        </w:tabs>
        <w:spacing w:after="0" w:line="240" w:lineRule="auto"/>
        <w:ind w:left="360"/>
        <w:rPr>
          <w:rFonts w:cs="Arial"/>
          <w:i/>
          <w:color w:val="auto"/>
          <w:sz w:val="20"/>
          <w:szCs w:val="20"/>
        </w:rPr>
      </w:pPr>
      <w:r>
        <w:rPr>
          <w:rFonts w:cs="Arial"/>
          <w:b/>
          <w:color w:val="auto"/>
        </w:rPr>
        <w:t>D</w:t>
      </w:r>
      <w:r w:rsidR="0033017D" w:rsidRPr="003E59BC">
        <w:rPr>
          <w:rFonts w:cs="Arial"/>
          <w:b/>
          <w:color w:val="auto"/>
        </w:rPr>
        <w:t xml:space="preserve">escribe </w:t>
      </w:r>
      <w:r w:rsidR="00256604" w:rsidRPr="003E59BC">
        <w:rPr>
          <w:rFonts w:cs="Arial"/>
          <w:b/>
          <w:color w:val="auto"/>
        </w:rPr>
        <w:t xml:space="preserve">the extent to which </w:t>
      </w:r>
      <w:r w:rsidR="0033017D" w:rsidRPr="003E59BC">
        <w:rPr>
          <w:rFonts w:cs="Arial"/>
          <w:b/>
          <w:color w:val="auto"/>
        </w:rPr>
        <w:t>the school will provide an educational option that substantially differs from the educational opportunities provided by existing schools of the local community</w:t>
      </w:r>
      <w:r w:rsidR="00403732" w:rsidRPr="003E59BC">
        <w:rPr>
          <w:rFonts w:cs="Arial"/>
          <w:b/>
          <w:color w:val="auto"/>
        </w:rPr>
        <w:t xml:space="preserve">. </w:t>
      </w:r>
      <w:r w:rsidR="0033017D" w:rsidRPr="00A45A42">
        <w:rPr>
          <w:rFonts w:cs="Arial"/>
          <w:i/>
          <w:color w:val="auto"/>
          <w:sz w:val="20"/>
          <w:szCs w:val="20"/>
        </w:rPr>
        <w:t>Applicants should consider</w:t>
      </w:r>
      <w:r w:rsidR="00E264F8" w:rsidRPr="00A45A42">
        <w:rPr>
          <w:rFonts w:cs="Arial"/>
          <w:i/>
          <w:color w:val="auto"/>
          <w:sz w:val="20"/>
          <w:szCs w:val="20"/>
        </w:rPr>
        <w:t>:</w:t>
      </w:r>
    </w:p>
    <w:p w14:paraId="508689F3" w14:textId="77777777" w:rsidR="000A2585" w:rsidRPr="00A45A42" w:rsidRDefault="00CF6786" w:rsidP="00466FA8">
      <w:pPr>
        <w:pStyle w:val="ListParagraph"/>
        <w:numPr>
          <w:ilvl w:val="0"/>
          <w:numId w:val="78"/>
        </w:numPr>
        <w:tabs>
          <w:tab w:val="left" w:pos="90"/>
          <w:tab w:val="left" w:pos="810"/>
        </w:tabs>
        <w:spacing w:after="0" w:line="240" w:lineRule="auto"/>
        <w:ind w:left="1170"/>
        <w:rPr>
          <w:rFonts w:cs="Arial"/>
          <w:i/>
          <w:color w:val="auto"/>
          <w:sz w:val="20"/>
          <w:szCs w:val="20"/>
        </w:rPr>
      </w:pPr>
      <w:r w:rsidRPr="00A45A42">
        <w:rPr>
          <w:rFonts w:cs="Arial"/>
          <w:i/>
          <w:color w:val="auto"/>
          <w:sz w:val="20"/>
          <w:szCs w:val="20"/>
        </w:rPr>
        <w:t>Availability</w:t>
      </w:r>
      <w:r w:rsidR="004003E8" w:rsidRPr="00A45A42">
        <w:rPr>
          <w:rFonts w:cs="Arial"/>
          <w:i/>
          <w:color w:val="auto"/>
          <w:sz w:val="20"/>
          <w:szCs w:val="20"/>
        </w:rPr>
        <w:t xml:space="preserve"> of </w:t>
      </w:r>
      <w:r w:rsidRPr="00A45A42">
        <w:rPr>
          <w:rFonts w:cs="Arial"/>
          <w:i/>
          <w:color w:val="auto"/>
          <w:sz w:val="20"/>
          <w:szCs w:val="20"/>
        </w:rPr>
        <w:t>proposed</w:t>
      </w:r>
      <w:r w:rsidR="004003E8" w:rsidRPr="00A45A42">
        <w:rPr>
          <w:rFonts w:cs="Arial"/>
          <w:i/>
          <w:color w:val="auto"/>
          <w:sz w:val="20"/>
          <w:szCs w:val="20"/>
        </w:rPr>
        <w:t xml:space="preserve"> school model in the geographic area.</w:t>
      </w:r>
    </w:p>
    <w:p w14:paraId="01805B8E" w14:textId="77777777" w:rsidR="0033017D" w:rsidRPr="00A45A42" w:rsidRDefault="00E264F8" w:rsidP="00466FA8">
      <w:pPr>
        <w:pStyle w:val="ListParagraph"/>
        <w:numPr>
          <w:ilvl w:val="0"/>
          <w:numId w:val="78"/>
        </w:numPr>
        <w:tabs>
          <w:tab w:val="left" w:pos="90"/>
          <w:tab w:val="left" w:pos="810"/>
        </w:tabs>
        <w:spacing w:after="0" w:line="240" w:lineRule="auto"/>
        <w:ind w:left="1170"/>
        <w:rPr>
          <w:rFonts w:cs="Arial"/>
          <w:i/>
          <w:color w:val="auto"/>
          <w:sz w:val="20"/>
          <w:szCs w:val="20"/>
        </w:rPr>
      </w:pPr>
      <w:r w:rsidRPr="00A45A42">
        <w:rPr>
          <w:rFonts w:cs="Arial"/>
          <w:i/>
          <w:color w:val="auto"/>
          <w:sz w:val="20"/>
          <w:szCs w:val="20"/>
        </w:rPr>
        <w:t>F</w:t>
      </w:r>
      <w:r w:rsidR="0033017D" w:rsidRPr="00A45A42">
        <w:rPr>
          <w:rFonts w:cs="Arial"/>
          <w:i/>
          <w:color w:val="auto"/>
          <w:sz w:val="20"/>
          <w:szCs w:val="20"/>
        </w:rPr>
        <w:t xml:space="preserve">actors </w:t>
      </w:r>
      <w:r w:rsidRPr="00A45A42">
        <w:rPr>
          <w:rFonts w:cs="Arial"/>
          <w:i/>
          <w:color w:val="auto"/>
          <w:sz w:val="20"/>
          <w:szCs w:val="20"/>
        </w:rPr>
        <w:t>such as</w:t>
      </w:r>
      <w:r w:rsidR="0033017D" w:rsidRPr="00A45A42">
        <w:rPr>
          <w:rFonts w:cs="Arial"/>
          <w:i/>
          <w:color w:val="auto"/>
          <w:sz w:val="20"/>
          <w:szCs w:val="20"/>
        </w:rPr>
        <w:t xml:space="preserve"> </w:t>
      </w:r>
      <w:r w:rsidR="00F20942" w:rsidRPr="00A45A42">
        <w:rPr>
          <w:rFonts w:cs="Arial"/>
          <w:i/>
          <w:color w:val="auto"/>
          <w:sz w:val="20"/>
          <w:szCs w:val="20"/>
        </w:rPr>
        <w:t xml:space="preserve">academic and non-academic </w:t>
      </w:r>
      <w:r w:rsidR="0033017D" w:rsidRPr="00A45A42">
        <w:rPr>
          <w:rFonts w:cs="Arial"/>
          <w:i/>
          <w:color w:val="auto"/>
          <w:sz w:val="20"/>
          <w:szCs w:val="20"/>
        </w:rPr>
        <w:t>programming, curriculum and instruction, academic performance, etc.</w:t>
      </w:r>
    </w:p>
    <w:p w14:paraId="22579CD9" w14:textId="7A8CAAC6" w:rsidR="002A31CC" w:rsidRPr="00A45A42" w:rsidRDefault="002A31CC" w:rsidP="00466FA8">
      <w:pPr>
        <w:pStyle w:val="ListParagraph"/>
        <w:numPr>
          <w:ilvl w:val="0"/>
          <w:numId w:val="78"/>
        </w:numPr>
        <w:tabs>
          <w:tab w:val="left" w:pos="90"/>
          <w:tab w:val="left" w:pos="810"/>
        </w:tabs>
        <w:spacing w:after="0" w:line="240" w:lineRule="auto"/>
        <w:ind w:left="1170"/>
        <w:rPr>
          <w:rFonts w:cs="Arial"/>
          <w:i/>
          <w:color w:val="auto"/>
          <w:sz w:val="20"/>
          <w:szCs w:val="20"/>
        </w:rPr>
      </w:pPr>
      <w:r w:rsidRPr="00A45A42">
        <w:rPr>
          <w:rFonts w:cs="Arial"/>
          <w:i/>
          <w:color w:val="auto"/>
          <w:sz w:val="20"/>
          <w:szCs w:val="20"/>
        </w:rPr>
        <w:t>Capacity of existing schools</w:t>
      </w:r>
      <w:r w:rsidR="003340DA" w:rsidRPr="00A45A42">
        <w:rPr>
          <w:rFonts w:cs="Arial"/>
          <w:i/>
          <w:color w:val="auto"/>
          <w:sz w:val="20"/>
          <w:szCs w:val="20"/>
        </w:rPr>
        <w:t xml:space="preserve"> and/or demonstrated success in</w:t>
      </w:r>
      <w:r w:rsidR="00C046CB" w:rsidRPr="00A45A42">
        <w:rPr>
          <w:rFonts w:cs="Arial"/>
          <w:i/>
          <w:color w:val="auto"/>
          <w:sz w:val="20"/>
          <w:szCs w:val="20"/>
        </w:rPr>
        <w:t xml:space="preserve"> support</w:t>
      </w:r>
      <w:r w:rsidR="003340DA" w:rsidRPr="00A45A42">
        <w:rPr>
          <w:rFonts w:cs="Arial"/>
          <w:i/>
          <w:color w:val="auto"/>
          <w:sz w:val="20"/>
          <w:szCs w:val="20"/>
        </w:rPr>
        <w:t>ing</w:t>
      </w:r>
      <w:r w:rsidR="00C046CB" w:rsidRPr="00A45A42">
        <w:rPr>
          <w:rFonts w:cs="Arial"/>
          <w:i/>
          <w:color w:val="auto"/>
          <w:sz w:val="20"/>
          <w:szCs w:val="20"/>
        </w:rPr>
        <w:t xml:space="preserve"> the target population</w:t>
      </w:r>
    </w:p>
    <w:p w14:paraId="02B0435F" w14:textId="77777777" w:rsidR="00D76226" w:rsidRPr="00A45A42" w:rsidRDefault="00D76226" w:rsidP="00A45A42">
      <w:pPr>
        <w:tabs>
          <w:tab w:val="left" w:pos="360"/>
          <w:tab w:val="left" w:pos="810"/>
        </w:tabs>
        <w:spacing w:after="0" w:line="240" w:lineRule="auto"/>
        <w:ind w:left="360"/>
        <w:rPr>
          <w:rFonts w:cs="Arial"/>
          <w:bCs/>
          <w:iCs/>
          <w:color w:val="auto"/>
        </w:rPr>
      </w:pPr>
    </w:p>
    <w:p w14:paraId="1A84F9D4" w14:textId="1BED8912" w:rsidR="00352101" w:rsidRPr="003E59BC" w:rsidRDefault="00352101" w:rsidP="00377582">
      <w:pPr>
        <w:tabs>
          <w:tab w:val="left" w:pos="810"/>
        </w:tabs>
        <w:spacing w:after="0" w:line="240" w:lineRule="auto"/>
        <w:rPr>
          <w:rFonts w:cs="Arial"/>
          <w:b/>
          <w:i/>
          <w:color w:val="auto"/>
          <w:u w:val="single"/>
        </w:rPr>
      </w:pPr>
      <w:r w:rsidRPr="003E59BC">
        <w:rPr>
          <w:rFonts w:cs="Arial"/>
          <w:b/>
          <w:i/>
          <w:color w:val="auto"/>
          <w:u w:val="single"/>
        </w:rPr>
        <w:t>Evidence of Support</w:t>
      </w:r>
    </w:p>
    <w:p w14:paraId="47BF0F26" w14:textId="356515F2" w:rsidR="0063101D" w:rsidRPr="00A45A42" w:rsidRDefault="00101973" w:rsidP="00833C8B">
      <w:pPr>
        <w:pStyle w:val="ListParagraph"/>
        <w:numPr>
          <w:ilvl w:val="0"/>
          <w:numId w:val="76"/>
        </w:numPr>
        <w:tabs>
          <w:tab w:val="left" w:pos="810"/>
        </w:tabs>
        <w:spacing w:after="0" w:line="240" w:lineRule="auto"/>
        <w:ind w:left="360"/>
        <w:rPr>
          <w:rFonts w:cs="Arial"/>
          <w:i/>
          <w:color w:val="auto"/>
          <w:sz w:val="20"/>
          <w:szCs w:val="20"/>
        </w:rPr>
      </w:pPr>
      <w:r w:rsidRPr="003E59BC">
        <w:rPr>
          <w:rFonts w:cs="Arial"/>
          <w:b/>
          <w:color w:val="auto"/>
        </w:rPr>
        <w:t xml:space="preserve">Describe the </w:t>
      </w:r>
      <w:r w:rsidR="007D6B2B" w:rsidRPr="003E59BC">
        <w:rPr>
          <w:rFonts w:cs="Arial"/>
          <w:b/>
          <w:color w:val="auto"/>
        </w:rPr>
        <w:t xml:space="preserve">ways </w:t>
      </w:r>
      <w:r w:rsidR="00800577" w:rsidRPr="003E59BC">
        <w:rPr>
          <w:rFonts w:cs="Arial"/>
          <w:b/>
          <w:color w:val="auto"/>
        </w:rPr>
        <w:t xml:space="preserve">in which </w:t>
      </w:r>
      <w:r w:rsidR="0010679C" w:rsidRPr="003E59BC">
        <w:rPr>
          <w:rFonts w:cs="Arial"/>
          <w:b/>
          <w:color w:val="auto"/>
        </w:rPr>
        <w:t xml:space="preserve">local </w:t>
      </w:r>
      <w:r w:rsidR="003B5C90" w:rsidRPr="003E59BC">
        <w:rPr>
          <w:rFonts w:cs="Arial"/>
          <w:b/>
          <w:color w:val="auto"/>
        </w:rPr>
        <w:t xml:space="preserve">students, </w:t>
      </w:r>
      <w:r w:rsidR="0010679C" w:rsidRPr="003E59BC">
        <w:rPr>
          <w:rFonts w:cs="Arial"/>
          <w:b/>
          <w:color w:val="auto"/>
        </w:rPr>
        <w:t>families</w:t>
      </w:r>
      <w:r w:rsidR="003B5C90" w:rsidRPr="003E59BC">
        <w:rPr>
          <w:rFonts w:cs="Arial"/>
          <w:b/>
          <w:color w:val="auto"/>
        </w:rPr>
        <w:t>,</w:t>
      </w:r>
      <w:r w:rsidR="0010679C" w:rsidRPr="003E59BC">
        <w:rPr>
          <w:rFonts w:cs="Arial"/>
          <w:b/>
          <w:color w:val="auto"/>
        </w:rPr>
        <w:t xml:space="preserve"> and organizations </w:t>
      </w:r>
      <w:r w:rsidR="00800577" w:rsidRPr="003E59BC">
        <w:rPr>
          <w:rFonts w:cs="Arial"/>
          <w:b/>
          <w:color w:val="auto"/>
        </w:rPr>
        <w:t>in the intended community were engaged regarding the proposed charter school</w:t>
      </w:r>
      <w:r w:rsidR="00914319" w:rsidRPr="003E59BC">
        <w:rPr>
          <w:rFonts w:cs="Arial"/>
          <w:b/>
          <w:color w:val="auto"/>
        </w:rPr>
        <w:t>.</w:t>
      </w:r>
      <w:r w:rsidR="00800577" w:rsidRPr="003E59BC">
        <w:rPr>
          <w:rFonts w:cs="Arial"/>
          <w:b/>
          <w:color w:val="auto"/>
        </w:rPr>
        <w:t xml:space="preserve"> </w:t>
      </w:r>
      <w:r w:rsidR="00C046CB" w:rsidRPr="003E59BC">
        <w:rPr>
          <w:rFonts w:cs="Arial"/>
          <w:b/>
          <w:color w:val="auto"/>
        </w:rPr>
        <w:t xml:space="preserve"> </w:t>
      </w:r>
      <w:r w:rsidR="00C046CB" w:rsidRPr="00A45A42">
        <w:rPr>
          <w:rFonts w:cs="Arial"/>
          <w:i/>
          <w:color w:val="auto"/>
          <w:sz w:val="20"/>
          <w:szCs w:val="20"/>
        </w:rPr>
        <w:t>Within this description describe</w:t>
      </w:r>
      <w:r w:rsidRPr="00A45A42">
        <w:rPr>
          <w:rFonts w:cs="Arial"/>
          <w:i/>
          <w:color w:val="auto"/>
          <w:sz w:val="20"/>
          <w:szCs w:val="20"/>
        </w:rPr>
        <w:t>:</w:t>
      </w:r>
    </w:p>
    <w:p w14:paraId="00792D08" w14:textId="77777777" w:rsidR="00800577" w:rsidRPr="00A45A42" w:rsidRDefault="00800577" w:rsidP="007B12D3">
      <w:pPr>
        <w:pStyle w:val="ListParagraph"/>
        <w:numPr>
          <w:ilvl w:val="0"/>
          <w:numId w:val="78"/>
        </w:numPr>
        <w:tabs>
          <w:tab w:val="left" w:pos="810"/>
        </w:tabs>
        <w:spacing w:after="0" w:line="240" w:lineRule="auto"/>
        <w:ind w:left="1170"/>
        <w:rPr>
          <w:rFonts w:cs="Arial"/>
          <w:i/>
          <w:color w:val="auto"/>
          <w:sz w:val="20"/>
          <w:szCs w:val="20"/>
        </w:rPr>
      </w:pPr>
      <w:r w:rsidRPr="00A45A42">
        <w:rPr>
          <w:rFonts w:cs="Arial"/>
          <w:i/>
          <w:color w:val="auto"/>
          <w:sz w:val="20"/>
          <w:szCs w:val="20"/>
        </w:rPr>
        <w:t>The stakeholders engaged</w:t>
      </w:r>
      <w:r w:rsidR="00A77160" w:rsidRPr="00A45A42">
        <w:rPr>
          <w:rFonts w:cs="Arial"/>
          <w:i/>
          <w:color w:val="auto"/>
          <w:sz w:val="20"/>
          <w:szCs w:val="20"/>
        </w:rPr>
        <w:t xml:space="preserve"> (individuals and organizations)</w:t>
      </w:r>
      <w:r w:rsidR="000C0868" w:rsidRPr="00A45A42">
        <w:rPr>
          <w:rFonts w:cs="Arial"/>
          <w:i/>
          <w:color w:val="auto"/>
          <w:sz w:val="20"/>
          <w:szCs w:val="20"/>
        </w:rPr>
        <w:t>,</w:t>
      </w:r>
      <w:r w:rsidR="007B068F" w:rsidRPr="00A45A42">
        <w:rPr>
          <w:rFonts w:cs="Arial"/>
          <w:i/>
          <w:color w:val="auto"/>
          <w:sz w:val="20"/>
          <w:szCs w:val="20"/>
        </w:rPr>
        <w:t xml:space="preserve"> how they</w:t>
      </w:r>
      <w:r w:rsidR="000C0868" w:rsidRPr="00A45A42">
        <w:rPr>
          <w:rFonts w:cs="Arial"/>
          <w:i/>
          <w:color w:val="auto"/>
          <w:sz w:val="20"/>
          <w:szCs w:val="20"/>
        </w:rPr>
        <w:t xml:space="preserve"> became involved with the application, and </w:t>
      </w:r>
      <w:r w:rsidR="003A7874" w:rsidRPr="00A45A42">
        <w:rPr>
          <w:rFonts w:cs="Arial"/>
          <w:i/>
          <w:color w:val="auto"/>
          <w:sz w:val="20"/>
          <w:szCs w:val="20"/>
        </w:rPr>
        <w:t>why the stakeholder believes this proposed school will benefit the community</w:t>
      </w:r>
    </w:p>
    <w:p w14:paraId="3B3132E9" w14:textId="77777777" w:rsidR="00800577" w:rsidRPr="00A45A42" w:rsidRDefault="00800577" w:rsidP="007B12D3">
      <w:pPr>
        <w:pStyle w:val="ListParagraph"/>
        <w:numPr>
          <w:ilvl w:val="0"/>
          <w:numId w:val="78"/>
        </w:numPr>
        <w:tabs>
          <w:tab w:val="left" w:pos="810"/>
        </w:tabs>
        <w:spacing w:after="0" w:line="240" w:lineRule="auto"/>
        <w:ind w:left="1170"/>
        <w:rPr>
          <w:rFonts w:cs="Arial"/>
          <w:i/>
          <w:color w:val="auto"/>
          <w:sz w:val="20"/>
          <w:szCs w:val="20"/>
        </w:rPr>
      </w:pPr>
      <w:r w:rsidRPr="00A45A42">
        <w:rPr>
          <w:rFonts w:cs="Arial"/>
          <w:i/>
          <w:color w:val="auto"/>
          <w:sz w:val="20"/>
          <w:szCs w:val="20"/>
        </w:rPr>
        <w:t>A reflection of stakeholders not engaged and potential barriers to the</w:t>
      </w:r>
      <w:r w:rsidR="00640FCC" w:rsidRPr="00A45A42">
        <w:rPr>
          <w:rFonts w:cs="Arial"/>
          <w:i/>
          <w:color w:val="auto"/>
          <w:sz w:val="20"/>
          <w:szCs w:val="20"/>
        </w:rPr>
        <w:t>ir inclusion</w:t>
      </w:r>
    </w:p>
    <w:p w14:paraId="7A99B28B" w14:textId="77777777" w:rsidR="0029629A" w:rsidRPr="00A45A42" w:rsidRDefault="0029629A" w:rsidP="007B12D3">
      <w:pPr>
        <w:pStyle w:val="ListParagraph"/>
        <w:numPr>
          <w:ilvl w:val="0"/>
          <w:numId w:val="78"/>
        </w:numPr>
        <w:tabs>
          <w:tab w:val="left" w:pos="810"/>
        </w:tabs>
        <w:spacing w:after="0" w:line="240" w:lineRule="auto"/>
        <w:ind w:left="1170"/>
        <w:rPr>
          <w:rFonts w:cs="Arial"/>
          <w:i/>
          <w:color w:val="auto"/>
          <w:sz w:val="20"/>
          <w:szCs w:val="20"/>
        </w:rPr>
      </w:pPr>
      <w:r w:rsidRPr="00A45A42">
        <w:rPr>
          <w:rFonts w:cs="Arial"/>
          <w:i/>
          <w:color w:val="auto"/>
          <w:sz w:val="20"/>
          <w:szCs w:val="20"/>
        </w:rPr>
        <w:t>The method and nature of feedback received from community stakeholders and the process for considering that feedback when developing the application</w:t>
      </w:r>
    </w:p>
    <w:p w14:paraId="7217F29C" w14:textId="77777777" w:rsidR="00800577" w:rsidRPr="00A45A42" w:rsidRDefault="00800577" w:rsidP="007B12D3">
      <w:pPr>
        <w:pStyle w:val="ListParagraph"/>
        <w:numPr>
          <w:ilvl w:val="0"/>
          <w:numId w:val="78"/>
        </w:numPr>
        <w:tabs>
          <w:tab w:val="left" w:pos="810"/>
        </w:tabs>
        <w:spacing w:after="0" w:line="240" w:lineRule="auto"/>
        <w:ind w:left="1170"/>
        <w:rPr>
          <w:rFonts w:cs="Arial"/>
          <w:i/>
          <w:color w:val="auto"/>
          <w:sz w:val="20"/>
          <w:szCs w:val="20"/>
        </w:rPr>
      </w:pPr>
      <w:r w:rsidRPr="00A45A42">
        <w:rPr>
          <w:rFonts w:cs="Arial"/>
          <w:i/>
          <w:color w:val="auto"/>
          <w:sz w:val="20"/>
          <w:szCs w:val="20"/>
        </w:rPr>
        <w:t>Strategies used to solicit community input regarding the educational and programmatic needs of students and the plan to meet those needs</w:t>
      </w:r>
    </w:p>
    <w:p w14:paraId="64731019" w14:textId="77777777" w:rsidR="0029629A" w:rsidRPr="00A45A42" w:rsidRDefault="0029629A" w:rsidP="007B12D3">
      <w:pPr>
        <w:pStyle w:val="ListParagraph"/>
        <w:numPr>
          <w:ilvl w:val="0"/>
          <w:numId w:val="78"/>
        </w:numPr>
        <w:tabs>
          <w:tab w:val="left" w:pos="810"/>
        </w:tabs>
        <w:spacing w:after="0" w:line="240" w:lineRule="auto"/>
        <w:ind w:left="1170"/>
        <w:rPr>
          <w:rFonts w:cs="Arial"/>
          <w:i/>
          <w:color w:val="auto"/>
          <w:sz w:val="20"/>
          <w:szCs w:val="20"/>
        </w:rPr>
      </w:pPr>
      <w:r w:rsidRPr="00A45A42">
        <w:rPr>
          <w:rFonts w:cs="Arial"/>
          <w:i/>
          <w:color w:val="auto"/>
          <w:sz w:val="20"/>
          <w:szCs w:val="20"/>
        </w:rPr>
        <w:t>The extent to which the proposal incorporates community input regarding the educational and programmatic needs of students</w:t>
      </w:r>
    </w:p>
    <w:p w14:paraId="23D15B00" w14:textId="77777777" w:rsidR="00567420" w:rsidRPr="00A45A42" w:rsidRDefault="00567420" w:rsidP="007B12D3">
      <w:pPr>
        <w:pStyle w:val="ListParagraph"/>
        <w:numPr>
          <w:ilvl w:val="0"/>
          <w:numId w:val="78"/>
        </w:numPr>
        <w:tabs>
          <w:tab w:val="left" w:pos="810"/>
        </w:tabs>
        <w:spacing w:after="0" w:line="240" w:lineRule="auto"/>
        <w:ind w:left="1170"/>
        <w:rPr>
          <w:rFonts w:cs="Arial"/>
          <w:i/>
          <w:color w:val="auto"/>
          <w:sz w:val="20"/>
          <w:szCs w:val="20"/>
        </w:rPr>
      </w:pPr>
      <w:r w:rsidRPr="00A45A42">
        <w:rPr>
          <w:rFonts w:cs="Arial"/>
          <w:i/>
          <w:color w:val="auto"/>
          <w:sz w:val="20"/>
          <w:szCs w:val="20"/>
        </w:rPr>
        <w:t>How stakeholders can continue to support the proposed schools if the application is approved</w:t>
      </w:r>
    </w:p>
    <w:p w14:paraId="7067712A" w14:textId="6800C38E" w:rsidR="00B400DF" w:rsidRPr="00A45A42" w:rsidRDefault="007F119A" w:rsidP="007B12D3">
      <w:pPr>
        <w:pStyle w:val="ListParagraph"/>
        <w:numPr>
          <w:ilvl w:val="0"/>
          <w:numId w:val="78"/>
        </w:numPr>
        <w:tabs>
          <w:tab w:val="left" w:pos="810"/>
        </w:tabs>
        <w:spacing w:after="0" w:line="240" w:lineRule="auto"/>
        <w:ind w:left="1170"/>
        <w:rPr>
          <w:rFonts w:cs="Arial"/>
          <w:i/>
          <w:color w:val="auto"/>
          <w:sz w:val="20"/>
          <w:szCs w:val="20"/>
        </w:rPr>
      </w:pPr>
      <w:r>
        <w:rPr>
          <w:rFonts w:cs="Arial"/>
          <w:i/>
          <w:color w:val="auto"/>
          <w:sz w:val="20"/>
          <w:szCs w:val="20"/>
        </w:rPr>
        <w:t>Include</w:t>
      </w:r>
      <w:r w:rsidR="00701E24" w:rsidRPr="00A45A42">
        <w:rPr>
          <w:rFonts w:cs="Arial"/>
          <w:i/>
          <w:color w:val="auto"/>
          <w:sz w:val="20"/>
          <w:szCs w:val="20"/>
        </w:rPr>
        <w:t xml:space="preserve"> letter</w:t>
      </w:r>
      <w:r w:rsidR="0067255B" w:rsidRPr="00A45A42">
        <w:rPr>
          <w:rFonts w:cs="Arial"/>
          <w:i/>
          <w:color w:val="auto"/>
          <w:sz w:val="20"/>
          <w:szCs w:val="20"/>
        </w:rPr>
        <w:t>s</w:t>
      </w:r>
      <w:r w:rsidR="00701E24" w:rsidRPr="00A45A42">
        <w:rPr>
          <w:rFonts w:cs="Arial"/>
          <w:i/>
          <w:color w:val="auto"/>
          <w:sz w:val="20"/>
          <w:szCs w:val="20"/>
        </w:rPr>
        <w:t xml:space="preserve"> of </w:t>
      </w:r>
      <w:r w:rsidR="0067255B" w:rsidRPr="00A45A42">
        <w:rPr>
          <w:rFonts w:cs="Arial"/>
          <w:i/>
          <w:color w:val="auto"/>
          <w:sz w:val="20"/>
          <w:szCs w:val="20"/>
        </w:rPr>
        <w:t>support</w:t>
      </w:r>
      <w:r w:rsidR="00A22B58" w:rsidRPr="00A45A42">
        <w:rPr>
          <w:rFonts w:cs="Arial"/>
          <w:i/>
          <w:color w:val="auto"/>
          <w:sz w:val="20"/>
          <w:szCs w:val="20"/>
        </w:rPr>
        <w:t xml:space="preserve"> for</w:t>
      </w:r>
      <w:r w:rsidR="00701E24" w:rsidRPr="00A45A42">
        <w:rPr>
          <w:rFonts w:cs="Arial"/>
          <w:i/>
          <w:color w:val="auto"/>
          <w:sz w:val="20"/>
          <w:szCs w:val="20"/>
        </w:rPr>
        <w:t xml:space="preserve"> </w:t>
      </w:r>
      <w:r w:rsidR="005A0FE4" w:rsidRPr="00A45A42">
        <w:rPr>
          <w:rFonts w:cs="Arial"/>
          <w:i/>
          <w:color w:val="auto"/>
          <w:sz w:val="20"/>
          <w:szCs w:val="20"/>
        </w:rPr>
        <w:t>each</w:t>
      </w:r>
      <w:r w:rsidR="0067255B" w:rsidRPr="00A45A42">
        <w:rPr>
          <w:rFonts w:cs="Arial"/>
          <w:i/>
          <w:color w:val="auto"/>
          <w:sz w:val="20"/>
          <w:szCs w:val="20"/>
        </w:rPr>
        <w:t xml:space="preserve"> notable </w:t>
      </w:r>
      <w:r w:rsidR="00701E24" w:rsidRPr="00A45A42">
        <w:rPr>
          <w:rFonts w:cs="Arial"/>
          <w:i/>
          <w:color w:val="auto"/>
          <w:sz w:val="20"/>
          <w:szCs w:val="20"/>
        </w:rPr>
        <w:t>stakeholder group</w:t>
      </w:r>
      <w:r w:rsidR="005A0FE4" w:rsidRPr="00A45A42">
        <w:rPr>
          <w:rFonts w:cs="Arial"/>
          <w:i/>
          <w:color w:val="auto"/>
          <w:sz w:val="20"/>
          <w:szCs w:val="20"/>
        </w:rPr>
        <w:t xml:space="preserve"> identified in this section </w:t>
      </w:r>
      <w:r w:rsidR="00701E24" w:rsidRPr="00A45A42">
        <w:rPr>
          <w:rFonts w:cs="Arial"/>
          <w:i/>
          <w:color w:val="auto"/>
          <w:sz w:val="20"/>
          <w:szCs w:val="20"/>
        </w:rPr>
        <w:t xml:space="preserve">that addresses how </w:t>
      </w:r>
      <w:r w:rsidR="00CD1564" w:rsidRPr="00A45A42">
        <w:rPr>
          <w:rFonts w:cs="Arial"/>
          <w:i/>
          <w:color w:val="auto"/>
          <w:sz w:val="20"/>
          <w:szCs w:val="20"/>
        </w:rPr>
        <w:t>the organization will support the school</w:t>
      </w:r>
      <w:r w:rsidR="0067255B" w:rsidRPr="00A45A42">
        <w:rPr>
          <w:rFonts w:cs="Arial"/>
          <w:i/>
          <w:color w:val="auto"/>
          <w:sz w:val="20"/>
          <w:szCs w:val="20"/>
        </w:rPr>
        <w:t xml:space="preserve"> as appropriate</w:t>
      </w:r>
      <w:r w:rsidR="00CD1564" w:rsidRPr="00A45A42">
        <w:rPr>
          <w:rFonts w:cs="Arial"/>
          <w:i/>
          <w:color w:val="auto"/>
          <w:sz w:val="20"/>
          <w:szCs w:val="20"/>
        </w:rPr>
        <w:t>.</w:t>
      </w:r>
      <w:r w:rsidR="005A0FE4" w:rsidRPr="00A45A42">
        <w:rPr>
          <w:rFonts w:cs="Arial"/>
          <w:i/>
          <w:color w:val="auto"/>
          <w:sz w:val="20"/>
          <w:szCs w:val="20"/>
        </w:rPr>
        <w:t xml:space="preserve">  Letters should be included </w:t>
      </w:r>
      <w:r w:rsidR="00EF6D87">
        <w:rPr>
          <w:rFonts w:cs="Arial"/>
          <w:i/>
          <w:color w:val="auto"/>
          <w:sz w:val="20"/>
          <w:szCs w:val="20"/>
        </w:rPr>
        <w:t>as attachments</w:t>
      </w:r>
      <w:r w:rsidR="005A0FE4" w:rsidRPr="00A45A42">
        <w:rPr>
          <w:rFonts w:cs="Arial"/>
          <w:i/>
          <w:color w:val="auto"/>
          <w:sz w:val="20"/>
          <w:szCs w:val="20"/>
        </w:rPr>
        <w:t>.</w:t>
      </w:r>
    </w:p>
    <w:p w14:paraId="4B38021A" w14:textId="3EB58725" w:rsidR="00FC685F" w:rsidRPr="00A45A42" w:rsidRDefault="00FC685F" w:rsidP="00A45A42">
      <w:pPr>
        <w:tabs>
          <w:tab w:val="left" w:pos="810"/>
        </w:tabs>
        <w:spacing w:after="0" w:line="240" w:lineRule="auto"/>
        <w:ind w:left="360"/>
        <w:rPr>
          <w:rFonts w:cs="Arial"/>
          <w:bCs/>
          <w:color w:val="auto"/>
        </w:rPr>
      </w:pPr>
    </w:p>
    <w:p w14:paraId="6D113756" w14:textId="77BAEEFA" w:rsidR="00B05988" w:rsidRPr="00823FD6" w:rsidRDefault="00BD32B3" w:rsidP="00EF3D6B">
      <w:pPr>
        <w:pStyle w:val="ListParagraph"/>
        <w:numPr>
          <w:ilvl w:val="0"/>
          <w:numId w:val="76"/>
        </w:numPr>
        <w:tabs>
          <w:tab w:val="left" w:pos="810"/>
        </w:tabs>
        <w:spacing w:after="0" w:line="240" w:lineRule="auto"/>
        <w:ind w:left="360"/>
        <w:rPr>
          <w:rFonts w:cs="Arial"/>
          <w:i/>
          <w:color w:val="auto"/>
          <w:sz w:val="20"/>
        </w:rPr>
      </w:pPr>
      <w:r w:rsidRPr="00823FD6">
        <w:rPr>
          <w:rFonts w:cs="Arial"/>
          <w:b/>
          <w:color w:val="auto"/>
        </w:rPr>
        <w:t>C</w:t>
      </w:r>
      <w:r w:rsidR="007F55C3" w:rsidRPr="00823FD6">
        <w:rPr>
          <w:rFonts w:cs="Arial"/>
          <w:b/>
          <w:color w:val="auto"/>
        </w:rPr>
        <w:t xml:space="preserve">omplete the table below to summarize the Letters of Intent to Enroll (LOI) </w:t>
      </w:r>
      <w:r w:rsidR="00A36DAB" w:rsidRPr="00823FD6">
        <w:rPr>
          <w:rFonts w:cs="Arial"/>
          <w:b/>
          <w:color w:val="auto"/>
        </w:rPr>
        <w:t>received</w:t>
      </w:r>
      <w:r w:rsidR="00F20942" w:rsidRPr="00823FD6">
        <w:rPr>
          <w:rFonts w:cs="Arial"/>
          <w:b/>
          <w:color w:val="auto"/>
        </w:rPr>
        <w:t xml:space="preserve"> to date</w:t>
      </w:r>
      <w:r w:rsidR="007F55C3" w:rsidRPr="00823FD6">
        <w:rPr>
          <w:rFonts w:cs="Arial"/>
          <w:b/>
          <w:color w:val="auto"/>
        </w:rPr>
        <w:t xml:space="preserve">. </w:t>
      </w:r>
      <w:r w:rsidR="00C254EE" w:rsidRPr="00823FD6">
        <w:rPr>
          <w:rFonts w:cs="Arial"/>
          <w:bCs/>
          <w:i/>
          <w:iCs/>
          <w:color w:val="auto"/>
          <w:sz w:val="20"/>
          <w:szCs w:val="20"/>
        </w:rPr>
        <w:t xml:space="preserve">Given historic trends regarding the relationship between Letters of Intent, </w:t>
      </w:r>
      <w:r w:rsidR="0029629A" w:rsidRPr="00823FD6">
        <w:rPr>
          <w:rFonts w:cs="Arial"/>
          <w:bCs/>
          <w:i/>
          <w:iCs/>
          <w:color w:val="auto"/>
          <w:sz w:val="20"/>
          <w:szCs w:val="20"/>
        </w:rPr>
        <w:t>p</w:t>
      </w:r>
      <w:r w:rsidR="00C254EE" w:rsidRPr="00823FD6">
        <w:rPr>
          <w:rFonts w:cs="Arial"/>
          <w:bCs/>
          <w:i/>
          <w:iCs/>
          <w:color w:val="auto"/>
          <w:sz w:val="20"/>
          <w:szCs w:val="20"/>
        </w:rPr>
        <w:t xml:space="preserve">rojected </w:t>
      </w:r>
      <w:r w:rsidR="0029629A" w:rsidRPr="00823FD6">
        <w:rPr>
          <w:rFonts w:cs="Arial"/>
          <w:bCs/>
          <w:i/>
          <w:iCs/>
          <w:color w:val="auto"/>
          <w:sz w:val="20"/>
          <w:szCs w:val="20"/>
        </w:rPr>
        <w:t>e</w:t>
      </w:r>
      <w:r w:rsidR="00C254EE" w:rsidRPr="00823FD6">
        <w:rPr>
          <w:rFonts w:cs="Arial"/>
          <w:bCs/>
          <w:i/>
          <w:iCs/>
          <w:color w:val="auto"/>
          <w:sz w:val="20"/>
          <w:szCs w:val="20"/>
        </w:rPr>
        <w:t xml:space="preserve">nrollment, and actual Year 1 enrollment, </w:t>
      </w:r>
      <w:r w:rsidR="00B22599" w:rsidRPr="00823FD6">
        <w:rPr>
          <w:rFonts w:cs="Arial"/>
          <w:bCs/>
          <w:i/>
          <w:iCs/>
          <w:color w:val="auto"/>
          <w:sz w:val="20"/>
          <w:szCs w:val="20"/>
        </w:rPr>
        <w:t xml:space="preserve">CSI </w:t>
      </w:r>
      <w:r w:rsidR="000F1B98" w:rsidRPr="00823FD6">
        <w:rPr>
          <w:rFonts w:cs="Arial"/>
          <w:bCs/>
          <w:i/>
          <w:iCs/>
          <w:color w:val="auto"/>
          <w:sz w:val="20"/>
          <w:szCs w:val="20"/>
        </w:rPr>
        <w:t xml:space="preserve">expects that </w:t>
      </w:r>
      <w:r w:rsidR="00B22599" w:rsidRPr="00823FD6">
        <w:rPr>
          <w:rFonts w:cs="Arial"/>
          <w:bCs/>
          <w:i/>
          <w:iCs/>
          <w:color w:val="auto"/>
          <w:sz w:val="20"/>
          <w:szCs w:val="20"/>
        </w:rPr>
        <w:t xml:space="preserve">applicants have </w:t>
      </w:r>
      <w:r w:rsidR="00A45A42" w:rsidRPr="00823FD6">
        <w:rPr>
          <w:rFonts w:cs="Arial"/>
          <w:bCs/>
          <w:i/>
          <w:iCs/>
          <w:color w:val="auto"/>
          <w:sz w:val="20"/>
          <w:szCs w:val="20"/>
        </w:rPr>
        <w:t>more than</w:t>
      </w:r>
      <w:r w:rsidR="00FD176E" w:rsidRPr="00823FD6">
        <w:rPr>
          <w:rFonts w:cs="Arial"/>
          <w:bCs/>
          <w:i/>
          <w:iCs/>
          <w:color w:val="auto"/>
          <w:sz w:val="20"/>
          <w:szCs w:val="20"/>
        </w:rPr>
        <w:t xml:space="preserve"> 10</w:t>
      </w:r>
      <w:r w:rsidR="00B22599" w:rsidRPr="00823FD6">
        <w:rPr>
          <w:rFonts w:cs="Arial"/>
          <w:bCs/>
          <w:i/>
          <w:iCs/>
          <w:color w:val="auto"/>
          <w:sz w:val="20"/>
          <w:szCs w:val="20"/>
        </w:rPr>
        <w:t>0% of Year 1 enrollment in Letters of Intent at the time of application submission.</w:t>
      </w:r>
      <w:r w:rsidR="009C372C" w:rsidRPr="00823FD6">
        <w:rPr>
          <w:rFonts w:cs="Arial"/>
          <w:bCs/>
          <w:i/>
          <w:iCs/>
          <w:color w:val="auto"/>
          <w:sz w:val="20"/>
          <w:szCs w:val="20"/>
        </w:rPr>
        <w:t xml:space="preserve">  LOI’s are considered meaningful if they are from families who will </w:t>
      </w:r>
      <w:r w:rsidR="007E7DE0" w:rsidRPr="00823FD6">
        <w:rPr>
          <w:rFonts w:cs="Arial"/>
          <w:bCs/>
          <w:i/>
          <w:iCs/>
          <w:color w:val="auto"/>
          <w:sz w:val="20"/>
          <w:szCs w:val="20"/>
        </w:rPr>
        <w:t>have students eligible for enrollment</w:t>
      </w:r>
      <w:r w:rsidR="007546E2" w:rsidRPr="00823FD6">
        <w:rPr>
          <w:rFonts w:cs="Arial"/>
          <w:bCs/>
          <w:i/>
          <w:iCs/>
          <w:color w:val="auto"/>
          <w:sz w:val="20"/>
          <w:szCs w:val="20"/>
        </w:rPr>
        <w:t xml:space="preserve"> in the grades served</w:t>
      </w:r>
      <w:r w:rsidR="00697A10" w:rsidRPr="00823FD6">
        <w:rPr>
          <w:rFonts w:cs="Arial"/>
          <w:bCs/>
          <w:i/>
          <w:iCs/>
          <w:color w:val="auto"/>
          <w:sz w:val="20"/>
          <w:szCs w:val="20"/>
        </w:rPr>
        <w:t xml:space="preserve"> when the proposed school </w:t>
      </w:r>
      <w:r w:rsidR="006603AE" w:rsidRPr="00823FD6">
        <w:rPr>
          <w:rFonts w:cs="Arial"/>
          <w:bCs/>
          <w:i/>
          <w:iCs/>
          <w:color w:val="auto"/>
          <w:sz w:val="20"/>
          <w:szCs w:val="20"/>
        </w:rPr>
        <w:t>opens</w:t>
      </w:r>
      <w:r w:rsidR="00697A10" w:rsidRPr="00823FD6">
        <w:rPr>
          <w:rFonts w:cs="Arial"/>
          <w:bCs/>
          <w:i/>
          <w:iCs/>
          <w:color w:val="auto"/>
          <w:sz w:val="20"/>
          <w:szCs w:val="20"/>
        </w:rPr>
        <w:t xml:space="preserve"> if approved. T</w:t>
      </w:r>
      <w:r w:rsidR="00E85F53" w:rsidRPr="00823FD6">
        <w:rPr>
          <w:rFonts w:cs="Arial"/>
          <w:bCs/>
          <w:i/>
          <w:iCs/>
          <w:color w:val="auto"/>
          <w:sz w:val="20"/>
          <w:szCs w:val="20"/>
        </w:rPr>
        <w:t>h</w:t>
      </w:r>
      <w:r w:rsidR="006603AE" w:rsidRPr="00823FD6">
        <w:rPr>
          <w:rFonts w:cs="Arial"/>
          <w:bCs/>
          <w:i/>
          <w:iCs/>
          <w:color w:val="auto"/>
          <w:sz w:val="20"/>
          <w:szCs w:val="20"/>
        </w:rPr>
        <w:t>e</w:t>
      </w:r>
      <w:r w:rsidR="00E85F53" w:rsidRPr="00823FD6">
        <w:rPr>
          <w:rFonts w:cs="Arial"/>
          <w:bCs/>
          <w:i/>
          <w:iCs/>
          <w:color w:val="auto"/>
          <w:sz w:val="20"/>
          <w:szCs w:val="20"/>
        </w:rPr>
        <w:t xml:space="preserve"> table</w:t>
      </w:r>
      <w:r w:rsidR="006603AE" w:rsidRPr="00823FD6">
        <w:rPr>
          <w:rFonts w:cs="Arial"/>
          <w:bCs/>
          <w:i/>
          <w:iCs/>
          <w:color w:val="auto"/>
          <w:sz w:val="20"/>
          <w:szCs w:val="20"/>
        </w:rPr>
        <w:t xml:space="preserve"> below</w:t>
      </w:r>
      <w:r w:rsidR="00E85F53" w:rsidRPr="00823FD6">
        <w:rPr>
          <w:rFonts w:cs="Arial"/>
          <w:bCs/>
          <w:i/>
          <w:iCs/>
          <w:color w:val="auto"/>
          <w:sz w:val="20"/>
          <w:szCs w:val="20"/>
        </w:rPr>
        <w:t xml:space="preserve"> should be completed </w:t>
      </w:r>
      <w:r w:rsidR="007546E2" w:rsidRPr="00823FD6">
        <w:rPr>
          <w:rFonts w:cs="Arial"/>
          <w:bCs/>
          <w:i/>
          <w:iCs/>
          <w:color w:val="auto"/>
          <w:sz w:val="20"/>
          <w:szCs w:val="20"/>
        </w:rPr>
        <w:t>based on that expectation</w:t>
      </w:r>
      <w:r w:rsidR="00697A10" w:rsidRPr="00823FD6">
        <w:rPr>
          <w:rFonts w:cs="Arial"/>
          <w:bCs/>
          <w:i/>
          <w:iCs/>
          <w:color w:val="auto"/>
          <w:sz w:val="20"/>
          <w:szCs w:val="20"/>
        </w:rPr>
        <w:t xml:space="preserve"> and should reflect the grades of the prospective students </w:t>
      </w:r>
      <w:r w:rsidR="006603AE" w:rsidRPr="00823FD6">
        <w:rPr>
          <w:rFonts w:cs="Arial"/>
          <w:bCs/>
          <w:i/>
          <w:iCs/>
          <w:color w:val="auto"/>
          <w:sz w:val="20"/>
          <w:szCs w:val="20"/>
        </w:rPr>
        <w:t>at opening</w:t>
      </w:r>
      <w:r w:rsidR="007546E2" w:rsidRPr="00823FD6">
        <w:rPr>
          <w:rFonts w:cs="Arial"/>
          <w:bCs/>
          <w:i/>
          <w:iCs/>
          <w:color w:val="auto"/>
          <w:sz w:val="20"/>
          <w:szCs w:val="20"/>
        </w:rPr>
        <w:t>.</w:t>
      </w:r>
      <w:r w:rsidR="00823FD6" w:rsidRPr="00823FD6">
        <w:rPr>
          <w:rFonts w:cs="Arial"/>
          <w:bCs/>
          <w:i/>
          <w:iCs/>
          <w:color w:val="auto"/>
          <w:sz w:val="20"/>
          <w:szCs w:val="20"/>
        </w:rPr>
        <w:t xml:space="preserve">  </w:t>
      </w:r>
      <w:r w:rsidR="00823FD6">
        <w:rPr>
          <w:rFonts w:cs="Arial"/>
          <w:bCs/>
          <w:i/>
          <w:iCs/>
          <w:color w:val="auto"/>
          <w:sz w:val="20"/>
          <w:szCs w:val="20"/>
        </w:rPr>
        <w:t>I</w:t>
      </w:r>
      <w:r w:rsidR="00B05988" w:rsidRPr="00823FD6">
        <w:rPr>
          <w:rFonts w:cs="Arial"/>
          <w:i/>
          <w:color w:val="auto"/>
          <w:sz w:val="20"/>
        </w:rPr>
        <w:t xml:space="preserve">nclude the number of LOI’s </w:t>
      </w:r>
      <w:r w:rsidR="000D211F" w:rsidRPr="00823FD6">
        <w:rPr>
          <w:rFonts w:cs="Arial"/>
          <w:i/>
          <w:color w:val="auto"/>
          <w:sz w:val="20"/>
        </w:rPr>
        <w:t xml:space="preserve">that have been </w:t>
      </w:r>
      <w:r w:rsidR="00B05988" w:rsidRPr="00823FD6">
        <w:rPr>
          <w:rFonts w:cs="Arial"/>
          <w:i/>
          <w:color w:val="auto"/>
          <w:sz w:val="20"/>
        </w:rPr>
        <w:t>received</w:t>
      </w:r>
      <w:r w:rsidR="003669DF" w:rsidRPr="00823FD6">
        <w:rPr>
          <w:rFonts w:cs="Arial"/>
          <w:i/>
          <w:color w:val="auto"/>
          <w:sz w:val="20"/>
        </w:rPr>
        <w:t xml:space="preserve"> for Year 1. Counts should be included </w:t>
      </w:r>
      <w:r w:rsidR="00E8174D" w:rsidRPr="00823FD6">
        <w:rPr>
          <w:rFonts w:cs="Arial"/>
          <w:i/>
          <w:color w:val="auto"/>
          <w:sz w:val="20"/>
        </w:rPr>
        <w:t xml:space="preserve">in the table below by student </w:t>
      </w:r>
      <w:r w:rsidR="0029629A" w:rsidRPr="00823FD6">
        <w:rPr>
          <w:rFonts w:cs="Arial"/>
          <w:i/>
          <w:color w:val="auto"/>
          <w:sz w:val="20"/>
        </w:rPr>
        <w:t xml:space="preserve">school </w:t>
      </w:r>
      <w:r w:rsidR="003669DF" w:rsidRPr="00823FD6">
        <w:rPr>
          <w:rFonts w:cs="Arial"/>
          <w:i/>
          <w:color w:val="auto"/>
          <w:sz w:val="20"/>
        </w:rPr>
        <w:t xml:space="preserve">district of </w:t>
      </w:r>
      <w:r w:rsidR="003669DF" w:rsidRPr="00823FD6">
        <w:rPr>
          <w:rFonts w:cs="Arial"/>
          <w:i/>
          <w:color w:val="auto"/>
          <w:sz w:val="20"/>
        </w:rPr>
        <w:lastRenderedPageBreak/>
        <w:t>residence</w:t>
      </w:r>
      <w:r w:rsidR="00B05988" w:rsidRPr="00823FD6">
        <w:rPr>
          <w:rFonts w:cs="Arial"/>
          <w:i/>
          <w:color w:val="auto"/>
          <w:sz w:val="20"/>
        </w:rPr>
        <w:t xml:space="preserve"> </w:t>
      </w:r>
      <w:r w:rsidR="003669DF" w:rsidRPr="00823FD6">
        <w:rPr>
          <w:rFonts w:cs="Arial"/>
          <w:i/>
          <w:color w:val="auto"/>
          <w:sz w:val="20"/>
        </w:rPr>
        <w:t>and</w:t>
      </w:r>
      <w:r w:rsidR="00B05988" w:rsidRPr="00823FD6">
        <w:rPr>
          <w:rFonts w:cs="Arial"/>
          <w:i/>
          <w:color w:val="auto"/>
          <w:sz w:val="20"/>
        </w:rPr>
        <w:t xml:space="preserve"> grade </w:t>
      </w:r>
      <w:r w:rsidR="003669DF" w:rsidRPr="00823FD6">
        <w:rPr>
          <w:rFonts w:cs="Arial"/>
          <w:i/>
          <w:color w:val="auto"/>
          <w:sz w:val="20"/>
        </w:rPr>
        <w:t xml:space="preserve">level </w:t>
      </w:r>
      <w:r w:rsidR="00E8174D" w:rsidRPr="00823FD6">
        <w:rPr>
          <w:rFonts w:cs="Arial"/>
          <w:i/>
          <w:color w:val="auto"/>
          <w:sz w:val="20"/>
        </w:rPr>
        <w:t>for Year 1</w:t>
      </w:r>
      <w:r w:rsidR="00B05988" w:rsidRPr="00823FD6">
        <w:rPr>
          <w:rFonts w:cs="Arial"/>
          <w:i/>
          <w:color w:val="auto"/>
          <w:sz w:val="20"/>
        </w:rPr>
        <w:t>.</w:t>
      </w:r>
      <w:r w:rsidR="00221A39" w:rsidRPr="00823FD6">
        <w:rPr>
          <w:rFonts w:cs="Arial"/>
          <w:i/>
          <w:color w:val="auto"/>
          <w:sz w:val="20"/>
        </w:rPr>
        <w:t xml:space="preserve"> </w:t>
      </w:r>
      <w:r w:rsidR="00823FD6">
        <w:rPr>
          <w:rFonts w:cs="Arial"/>
          <w:i/>
          <w:color w:val="auto"/>
          <w:sz w:val="20"/>
        </w:rPr>
        <w:t>(NB – District of Residence does not need to be reported for applicants intending to apply for a Multidistrict Online School (MDOL)).</w:t>
      </w:r>
    </w:p>
    <w:p w14:paraId="62C7C674" w14:textId="77777777" w:rsidR="005A1A67" w:rsidRPr="003E59BC" w:rsidRDefault="005A1A67" w:rsidP="001D0A25">
      <w:pPr>
        <w:tabs>
          <w:tab w:val="left" w:pos="810"/>
        </w:tabs>
        <w:spacing w:after="0" w:line="240" w:lineRule="auto"/>
        <w:ind w:left="360"/>
        <w:rPr>
          <w:rFonts w:cs="Arial"/>
          <w:i/>
          <w:color w:val="auto"/>
          <w:sz w:val="20"/>
        </w:rPr>
      </w:pPr>
    </w:p>
    <w:tbl>
      <w:tblPr>
        <w:tblStyle w:val="TableGrid"/>
        <w:tblW w:w="0" w:type="auto"/>
        <w:tblInd w:w="355" w:type="dxa"/>
        <w:tblLook w:val="04A0" w:firstRow="1" w:lastRow="0" w:firstColumn="1" w:lastColumn="0" w:noHBand="0" w:noVBand="1"/>
      </w:tblPr>
      <w:tblGrid>
        <w:gridCol w:w="1677"/>
        <w:gridCol w:w="634"/>
        <w:gridCol w:w="598"/>
        <w:gridCol w:w="590"/>
        <w:gridCol w:w="590"/>
        <w:gridCol w:w="590"/>
        <w:gridCol w:w="589"/>
        <w:gridCol w:w="589"/>
        <w:gridCol w:w="589"/>
        <w:gridCol w:w="589"/>
        <w:gridCol w:w="589"/>
        <w:gridCol w:w="589"/>
        <w:gridCol w:w="619"/>
        <w:gridCol w:w="619"/>
        <w:gridCol w:w="719"/>
      </w:tblGrid>
      <w:tr w:rsidR="003E59BC" w:rsidRPr="003E59BC" w14:paraId="1191ECFD" w14:textId="77777777" w:rsidTr="00B31D78">
        <w:tc>
          <w:tcPr>
            <w:tcW w:w="1677" w:type="dxa"/>
            <w:shd w:val="clear" w:color="auto" w:fill="7F7F7F" w:themeFill="text1" w:themeFillTint="80"/>
          </w:tcPr>
          <w:p w14:paraId="64613326" w14:textId="77777777" w:rsidR="007C2CE4" w:rsidRPr="00B31D78" w:rsidRDefault="007C2CE4" w:rsidP="001D0A25">
            <w:pPr>
              <w:tabs>
                <w:tab w:val="left" w:pos="810"/>
              </w:tabs>
              <w:ind w:left="360"/>
              <w:rPr>
                <w:rFonts w:cs="Arial"/>
                <w:b/>
                <w:color w:val="FFFFFF" w:themeColor="background1"/>
              </w:rPr>
            </w:pPr>
          </w:p>
        </w:tc>
        <w:tc>
          <w:tcPr>
            <w:tcW w:w="634" w:type="dxa"/>
            <w:shd w:val="clear" w:color="auto" w:fill="7F7F7F" w:themeFill="text1" w:themeFillTint="80"/>
          </w:tcPr>
          <w:p w14:paraId="7FF43794" w14:textId="111C3BBF" w:rsidR="007C2CE4" w:rsidRPr="009B04FE" w:rsidRDefault="007C2CE4" w:rsidP="00352101">
            <w:pPr>
              <w:tabs>
                <w:tab w:val="left" w:pos="810"/>
              </w:tabs>
              <w:rPr>
                <w:rFonts w:cs="Arial"/>
                <w:b/>
                <w:color w:val="auto"/>
              </w:rPr>
            </w:pPr>
            <w:r w:rsidRPr="009B04FE">
              <w:rPr>
                <w:rFonts w:cs="Arial"/>
                <w:b/>
                <w:color w:val="auto"/>
              </w:rPr>
              <w:t>PK</w:t>
            </w:r>
          </w:p>
        </w:tc>
        <w:tc>
          <w:tcPr>
            <w:tcW w:w="598" w:type="dxa"/>
            <w:shd w:val="clear" w:color="auto" w:fill="7F7F7F" w:themeFill="text1" w:themeFillTint="80"/>
          </w:tcPr>
          <w:p w14:paraId="570535DB" w14:textId="5DF70926" w:rsidR="007C2CE4" w:rsidRPr="009B04FE" w:rsidRDefault="007C2CE4" w:rsidP="00352101">
            <w:pPr>
              <w:tabs>
                <w:tab w:val="left" w:pos="810"/>
              </w:tabs>
              <w:rPr>
                <w:rFonts w:cs="Arial"/>
                <w:b/>
                <w:color w:val="auto"/>
              </w:rPr>
            </w:pPr>
            <w:r w:rsidRPr="009B04FE">
              <w:rPr>
                <w:rFonts w:cs="Arial"/>
                <w:b/>
                <w:color w:val="auto"/>
              </w:rPr>
              <w:t>K</w:t>
            </w:r>
          </w:p>
        </w:tc>
        <w:tc>
          <w:tcPr>
            <w:tcW w:w="590" w:type="dxa"/>
            <w:shd w:val="clear" w:color="auto" w:fill="7F7F7F" w:themeFill="text1" w:themeFillTint="80"/>
          </w:tcPr>
          <w:p w14:paraId="7DEFED98" w14:textId="3C171E6D" w:rsidR="007C2CE4" w:rsidRPr="009B04FE" w:rsidRDefault="007C2CE4" w:rsidP="00352101">
            <w:pPr>
              <w:tabs>
                <w:tab w:val="left" w:pos="810"/>
              </w:tabs>
              <w:rPr>
                <w:rFonts w:cs="Arial"/>
                <w:b/>
                <w:color w:val="auto"/>
              </w:rPr>
            </w:pPr>
            <w:r w:rsidRPr="009B04FE">
              <w:rPr>
                <w:rFonts w:cs="Arial"/>
                <w:b/>
                <w:color w:val="auto"/>
              </w:rPr>
              <w:t>1</w:t>
            </w:r>
          </w:p>
        </w:tc>
        <w:tc>
          <w:tcPr>
            <w:tcW w:w="590" w:type="dxa"/>
            <w:shd w:val="clear" w:color="auto" w:fill="7F7F7F" w:themeFill="text1" w:themeFillTint="80"/>
          </w:tcPr>
          <w:p w14:paraId="787AD4A7" w14:textId="57DC5E36" w:rsidR="007C2CE4" w:rsidRPr="009B04FE" w:rsidRDefault="007C2CE4" w:rsidP="00352101">
            <w:pPr>
              <w:tabs>
                <w:tab w:val="left" w:pos="810"/>
              </w:tabs>
              <w:rPr>
                <w:rFonts w:cs="Arial"/>
                <w:b/>
                <w:color w:val="auto"/>
              </w:rPr>
            </w:pPr>
            <w:r w:rsidRPr="009B04FE">
              <w:rPr>
                <w:rFonts w:cs="Arial"/>
                <w:b/>
                <w:color w:val="auto"/>
              </w:rPr>
              <w:t>2</w:t>
            </w:r>
          </w:p>
        </w:tc>
        <w:tc>
          <w:tcPr>
            <w:tcW w:w="590" w:type="dxa"/>
            <w:shd w:val="clear" w:color="auto" w:fill="7F7F7F" w:themeFill="text1" w:themeFillTint="80"/>
          </w:tcPr>
          <w:p w14:paraId="1B3D155D" w14:textId="3B76CE7D" w:rsidR="007C2CE4" w:rsidRPr="009B04FE" w:rsidRDefault="007C2CE4" w:rsidP="00352101">
            <w:pPr>
              <w:tabs>
                <w:tab w:val="left" w:pos="810"/>
              </w:tabs>
              <w:rPr>
                <w:rFonts w:cs="Arial"/>
                <w:b/>
                <w:color w:val="auto"/>
              </w:rPr>
            </w:pPr>
            <w:r w:rsidRPr="009B04FE">
              <w:rPr>
                <w:rFonts w:cs="Arial"/>
                <w:b/>
                <w:color w:val="auto"/>
              </w:rPr>
              <w:t>3</w:t>
            </w:r>
          </w:p>
        </w:tc>
        <w:tc>
          <w:tcPr>
            <w:tcW w:w="589" w:type="dxa"/>
            <w:shd w:val="clear" w:color="auto" w:fill="7F7F7F" w:themeFill="text1" w:themeFillTint="80"/>
          </w:tcPr>
          <w:p w14:paraId="11694CA8" w14:textId="67DA4430" w:rsidR="007C2CE4" w:rsidRPr="009B04FE" w:rsidRDefault="007C2CE4" w:rsidP="00352101">
            <w:pPr>
              <w:tabs>
                <w:tab w:val="left" w:pos="810"/>
              </w:tabs>
              <w:rPr>
                <w:rFonts w:cs="Arial"/>
                <w:b/>
                <w:color w:val="auto"/>
              </w:rPr>
            </w:pPr>
            <w:r w:rsidRPr="009B04FE">
              <w:rPr>
                <w:rFonts w:cs="Arial"/>
                <w:b/>
                <w:color w:val="auto"/>
              </w:rPr>
              <w:t>4</w:t>
            </w:r>
          </w:p>
        </w:tc>
        <w:tc>
          <w:tcPr>
            <w:tcW w:w="589" w:type="dxa"/>
            <w:shd w:val="clear" w:color="auto" w:fill="7F7F7F" w:themeFill="text1" w:themeFillTint="80"/>
          </w:tcPr>
          <w:p w14:paraId="0FAE8188" w14:textId="03BC3F6F" w:rsidR="007C2CE4" w:rsidRPr="009B04FE" w:rsidRDefault="007C2CE4" w:rsidP="00352101">
            <w:pPr>
              <w:tabs>
                <w:tab w:val="left" w:pos="810"/>
              </w:tabs>
              <w:rPr>
                <w:rFonts w:cs="Arial"/>
                <w:b/>
                <w:color w:val="auto"/>
              </w:rPr>
            </w:pPr>
            <w:r w:rsidRPr="009B04FE">
              <w:rPr>
                <w:rFonts w:cs="Arial"/>
                <w:b/>
                <w:color w:val="auto"/>
              </w:rPr>
              <w:t>5</w:t>
            </w:r>
          </w:p>
        </w:tc>
        <w:tc>
          <w:tcPr>
            <w:tcW w:w="589" w:type="dxa"/>
            <w:shd w:val="clear" w:color="auto" w:fill="7F7F7F" w:themeFill="text1" w:themeFillTint="80"/>
          </w:tcPr>
          <w:p w14:paraId="34ABF03C" w14:textId="33093829" w:rsidR="007C2CE4" w:rsidRPr="009B04FE" w:rsidRDefault="007C2CE4" w:rsidP="00352101">
            <w:pPr>
              <w:tabs>
                <w:tab w:val="left" w:pos="810"/>
              </w:tabs>
              <w:rPr>
                <w:rFonts w:cs="Arial"/>
                <w:b/>
                <w:color w:val="auto"/>
              </w:rPr>
            </w:pPr>
            <w:r w:rsidRPr="009B04FE">
              <w:rPr>
                <w:rFonts w:cs="Arial"/>
                <w:b/>
                <w:color w:val="auto"/>
              </w:rPr>
              <w:t>6</w:t>
            </w:r>
          </w:p>
        </w:tc>
        <w:tc>
          <w:tcPr>
            <w:tcW w:w="589" w:type="dxa"/>
            <w:shd w:val="clear" w:color="auto" w:fill="7F7F7F" w:themeFill="text1" w:themeFillTint="80"/>
          </w:tcPr>
          <w:p w14:paraId="432BFF9E" w14:textId="0EECF1E9" w:rsidR="007C2CE4" w:rsidRPr="009B04FE" w:rsidRDefault="007C2CE4" w:rsidP="00352101">
            <w:pPr>
              <w:tabs>
                <w:tab w:val="left" w:pos="810"/>
              </w:tabs>
              <w:rPr>
                <w:rFonts w:cs="Arial"/>
                <w:b/>
                <w:color w:val="auto"/>
              </w:rPr>
            </w:pPr>
            <w:r w:rsidRPr="009B04FE">
              <w:rPr>
                <w:rFonts w:cs="Arial"/>
                <w:b/>
                <w:color w:val="auto"/>
              </w:rPr>
              <w:t>7</w:t>
            </w:r>
          </w:p>
        </w:tc>
        <w:tc>
          <w:tcPr>
            <w:tcW w:w="589" w:type="dxa"/>
            <w:shd w:val="clear" w:color="auto" w:fill="7F7F7F" w:themeFill="text1" w:themeFillTint="80"/>
          </w:tcPr>
          <w:p w14:paraId="73EABA47" w14:textId="638C0D73" w:rsidR="007C2CE4" w:rsidRPr="009B04FE" w:rsidRDefault="007C2CE4" w:rsidP="00352101">
            <w:pPr>
              <w:tabs>
                <w:tab w:val="left" w:pos="810"/>
              </w:tabs>
              <w:rPr>
                <w:rFonts w:cs="Arial"/>
                <w:b/>
                <w:color w:val="auto"/>
              </w:rPr>
            </w:pPr>
            <w:r w:rsidRPr="009B04FE">
              <w:rPr>
                <w:rFonts w:cs="Arial"/>
                <w:b/>
                <w:color w:val="auto"/>
              </w:rPr>
              <w:t>8</w:t>
            </w:r>
          </w:p>
        </w:tc>
        <w:tc>
          <w:tcPr>
            <w:tcW w:w="589" w:type="dxa"/>
            <w:shd w:val="clear" w:color="auto" w:fill="7F7F7F" w:themeFill="text1" w:themeFillTint="80"/>
          </w:tcPr>
          <w:p w14:paraId="204FD560" w14:textId="4C6BEDBB" w:rsidR="007C2CE4" w:rsidRPr="009B04FE" w:rsidRDefault="007C2CE4" w:rsidP="00352101">
            <w:pPr>
              <w:tabs>
                <w:tab w:val="left" w:pos="810"/>
              </w:tabs>
              <w:rPr>
                <w:rFonts w:cs="Arial"/>
                <w:b/>
                <w:color w:val="auto"/>
              </w:rPr>
            </w:pPr>
            <w:r w:rsidRPr="009B04FE">
              <w:rPr>
                <w:rFonts w:cs="Arial"/>
                <w:b/>
                <w:color w:val="auto"/>
              </w:rPr>
              <w:t>9</w:t>
            </w:r>
          </w:p>
        </w:tc>
        <w:tc>
          <w:tcPr>
            <w:tcW w:w="619" w:type="dxa"/>
            <w:shd w:val="clear" w:color="auto" w:fill="7F7F7F" w:themeFill="text1" w:themeFillTint="80"/>
          </w:tcPr>
          <w:p w14:paraId="2D27B657" w14:textId="7A7743AB" w:rsidR="007C2CE4" w:rsidRPr="009B04FE" w:rsidRDefault="007C2CE4" w:rsidP="00352101">
            <w:pPr>
              <w:tabs>
                <w:tab w:val="left" w:pos="810"/>
              </w:tabs>
              <w:rPr>
                <w:rFonts w:cs="Arial"/>
                <w:b/>
                <w:color w:val="auto"/>
              </w:rPr>
            </w:pPr>
            <w:r w:rsidRPr="009B04FE">
              <w:rPr>
                <w:rFonts w:cs="Arial"/>
                <w:b/>
                <w:color w:val="auto"/>
              </w:rPr>
              <w:t>10</w:t>
            </w:r>
          </w:p>
        </w:tc>
        <w:tc>
          <w:tcPr>
            <w:tcW w:w="619" w:type="dxa"/>
            <w:shd w:val="clear" w:color="auto" w:fill="7F7F7F" w:themeFill="text1" w:themeFillTint="80"/>
          </w:tcPr>
          <w:p w14:paraId="4A0374D1" w14:textId="08A461E5" w:rsidR="007C2CE4" w:rsidRPr="009B04FE" w:rsidRDefault="007C2CE4" w:rsidP="00352101">
            <w:pPr>
              <w:tabs>
                <w:tab w:val="left" w:pos="810"/>
              </w:tabs>
              <w:rPr>
                <w:rFonts w:cs="Arial"/>
                <w:b/>
                <w:color w:val="auto"/>
              </w:rPr>
            </w:pPr>
            <w:r w:rsidRPr="009B04FE">
              <w:rPr>
                <w:rFonts w:cs="Arial"/>
                <w:b/>
                <w:color w:val="auto"/>
              </w:rPr>
              <w:t>11</w:t>
            </w:r>
          </w:p>
        </w:tc>
        <w:tc>
          <w:tcPr>
            <w:tcW w:w="719" w:type="dxa"/>
            <w:shd w:val="clear" w:color="auto" w:fill="7F7F7F" w:themeFill="text1" w:themeFillTint="80"/>
          </w:tcPr>
          <w:p w14:paraId="3A610AFF" w14:textId="50BB8B33" w:rsidR="007C2CE4" w:rsidRPr="009B04FE" w:rsidRDefault="007C2CE4" w:rsidP="00352101">
            <w:pPr>
              <w:tabs>
                <w:tab w:val="left" w:pos="810"/>
              </w:tabs>
              <w:rPr>
                <w:rFonts w:cs="Arial"/>
                <w:b/>
                <w:color w:val="auto"/>
              </w:rPr>
            </w:pPr>
            <w:r w:rsidRPr="009B04FE">
              <w:rPr>
                <w:rFonts w:cs="Arial"/>
                <w:b/>
                <w:color w:val="auto"/>
              </w:rPr>
              <w:t>12</w:t>
            </w:r>
          </w:p>
        </w:tc>
      </w:tr>
      <w:tr w:rsidR="003E59BC" w:rsidRPr="003E59BC" w14:paraId="76D383EF" w14:textId="77777777" w:rsidTr="001D0A25">
        <w:tc>
          <w:tcPr>
            <w:tcW w:w="1677" w:type="dxa"/>
          </w:tcPr>
          <w:p w14:paraId="5F38A08D" w14:textId="41A4D060" w:rsidR="007C2CE4" w:rsidRPr="003E59BC" w:rsidRDefault="00E8174D" w:rsidP="00352101">
            <w:pPr>
              <w:tabs>
                <w:tab w:val="left" w:pos="810"/>
              </w:tabs>
              <w:rPr>
                <w:rFonts w:cs="Arial"/>
                <w:bCs/>
                <w:i/>
                <w:iCs/>
                <w:color w:val="auto"/>
              </w:rPr>
            </w:pPr>
            <w:r w:rsidRPr="003E59BC">
              <w:rPr>
                <w:rFonts w:cs="Arial"/>
                <w:bCs/>
                <w:i/>
                <w:iCs/>
                <w:color w:val="auto"/>
              </w:rPr>
              <w:t>[District of Residence]</w:t>
            </w:r>
          </w:p>
        </w:tc>
        <w:tc>
          <w:tcPr>
            <w:tcW w:w="634" w:type="dxa"/>
          </w:tcPr>
          <w:p w14:paraId="1A743417" w14:textId="77777777" w:rsidR="007C2CE4" w:rsidRPr="003E59BC" w:rsidRDefault="007C2CE4" w:rsidP="001D0A25">
            <w:pPr>
              <w:tabs>
                <w:tab w:val="left" w:pos="810"/>
              </w:tabs>
              <w:ind w:left="360"/>
              <w:rPr>
                <w:rFonts w:cs="Arial"/>
                <w:b/>
                <w:color w:val="auto"/>
              </w:rPr>
            </w:pPr>
          </w:p>
        </w:tc>
        <w:tc>
          <w:tcPr>
            <w:tcW w:w="598" w:type="dxa"/>
          </w:tcPr>
          <w:p w14:paraId="76FF1B49" w14:textId="77777777" w:rsidR="007C2CE4" w:rsidRPr="003E59BC" w:rsidRDefault="007C2CE4" w:rsidP="001D0A25">
            <w:pPr>
              <w:tabs>
                <w:tab w:val="left" w:pos="810"/>
              </w:tabs>
              <w:ind w:left="360"/>
              <w:rPr>
                <w:rFonts w:cs="Arial"/>
                <w:b/>
                <w:color w:val="auto"/>
              </w:rPr>
            </w:pPr>
          </w:p>
        </w:tc>
        <w:tc>
          <w:tcPr>
            <w:tcW w:w="590" w:type="dxa"/>
          </w:tcPr>
          <w:p w14:paraId="33C6C3EB" w14:textId="77777777" w:rsidR="007C2CE4" w:rsidRPr="003E59BC" w:rsidRDefault="007C2CE4" w:rsidP="001D0A25">
            <w:pPr>
              <w:tabs>
                <w:tab w:val="left" w:pos="810"/>
              </w:tabs>
              <w:ind w:left="360"/>
              <w:rPr>
                <w:rFonts w:cs="Arial"/>
                <w:b/>
                <w:color w:val="auto"/>
              </w:rPr>
            </w:pPr>
          </w:p>
        </w:tc>
        <w:tc>
          <w:tcPr>
            <w:tcW w:w="590" w:type="dxa"/>
          </w:tcPr>
          <w:p w14:paraId="6B56E6B6" w14:textId="77777777" w:rsidR="007C2CE4" w:rsidRPr="003E59BC" w:rsidRDefault="007C2CE4" w:rsidP="001D0A25">
            <w:pPr>
              <w:tabs>
                <w:tab w:val="left" w:pos="810"/>
              </w:tabs>
              <w:ind w:left="360"/>
              <w:rPr>
                <w:rFonts w:cs="Arial"/>
                <w:b/>
                <w:color w:val="auto"/>
              </w:rPr>
            </w:pPr>
          </w:p>
        </w:tc>
        <w:tc>
          <w:tcPr>
            <w:tcW w:w="590" w:type="dxa"/>
          </w:tcPr>
          <w:p w14:paraId="7FDDB3DF" w14:textId="77777777" w:rsidR="007C2CE4" w:rsidRPr="003E59BC" w:rsidRDefault="007C2CE4" w:rsidP="001D0A25">
            <w:pPr>
              <w:tabs>
                <w:tab w:val="left" w:pos="810"/>
              </w:tabs>
              <w:ind w:left="360"/>
              <w:rPr>
                <w:rFonts w:cs="Arial"/>
                <w:b/>
                <w:color w:val="auto"/>
              </w:rPr>
            </w:pPr>
          </w:p>
        </w:tc>
        <w:tc>
          <w:tcPr>
            <w:tcW w:w="589" w:type="dxa"/>
          </w:tcPr>
          <w:p w14:paraId="774A779B" w14:textId="77777777" w:rsidR="007C2CE4" w:rsidRPr="003E59BC" w:rsidRDefault="007C2CE4" w:rsidP="001D0A25">
            <w:pPr>
              <w:tabs>
                <w:tab w:val="left" w:pos="810"/>
              </w:tabs>
              <w:ind w:left="360"/>
              <w:rPr>
                <w:rFonts w:cs="Arial"/>
                <w:b/>
                <w:color w:val="auto"/>
              </w:rPr>
            </w:pPr>
          </w:p>
        </w:tc>
        <w:tc>
          <w:tcPr>
            <w:tcW w:w="589" w:type="dxa"/>
          </w:tcPr>
          <w:p w14:paraId="7EDB706A" w14:textId="77777777" w:rsidR="007C2CE4" w:rsidRPr="003E59BC" w:rsidRDefault="007C2CE4" w:rsidP="001D0A25">
            <w:pPr>
              <w:tabs>
                <w:tab w:val="left" w:pos="810"/>
              </w:tabs>
              <w:ind w:left="360"/>
              <w:rPr>
                <w:rFonts w:cs="Arial"/>
                <w:b/>
                <w:color w:val="auto"/>
              </w:rPr>
            </w:pPr>
          </w:p>
        </w:tc>
        <w:tc>
          <w:tcPr>
            <w:tcW w:w="589" w:type="dxa"/>
          </w:tcPr>
          <w:p w14:paraId="43747D22" w14:textId="77777777" w:rsidR="007C2CE4" w:rsidRPr="003E59BC" w:rsidRDefault="007C2CE4" w:rsidP="001D0A25">
            <w:pPr>
              <w:tabs>
                <w:tab w:val="left" w:pos="810"/>
              </w:tabs>
              <w:ind w:left="360"/>
              <w:rPr>
                <w:rFonts w:cs="Arial"/>
                <w:b/>
                <w:color w:val="auto"/>
              </w:rPr>
            </w:pPr>
          </w:p>
        </w:tc>
        <w:tc>
          <w:tcPr>
            <w:tcW w:w="589" w:type="dxa"/>
          </w:tcPr>
          <w:p w14:paraId="66F1471C" w14:textId="77777777" w:rsidR="007C2CE4" w:rsidRPr="003E59BC" w:rsidRDefault="007C2CE4" w:rsidP="001D0A25">
            <w:pPr>
              <w:tabs>
                <w:tab w:val="left" w:pos="810"/>
              </w:tabs>
              <w:ind w:left="360"/>
              <w:rPr>
                <w:rFonts w:cs="Arial"/>
                <w:b/>
                <w:color w:val="auto"/>
              </w:rPr>
            </w:pPr>
          </w:p>
        </w:tc>
        <w:tc>
          <w:tcPr>
            <w:tcW w:w="589" w:type="dxa"/>
          </w:tcPr>
          <w:p w14:paraId="08CA52B3" w14:textId="77777777" w:rsidR="007C2CE4" w:rsidRPr="003E59BC" w:rsidRDefault="007C2CE4" w:rsidP="001D0A25">
            <w:pPr>
              <w:tabs>
                <w:tab w:val="left" w:pos="810"/>
              </w:tabs>
              <w:ind w:left="360"/>
              <w:rPr>
                <w:rFonts w:cs="Arial"/>
                <w:b/>
                <w:color w:val="auto"/>
              </w:rPr>
            </w:pPr>
          </w:p>
        </w:tc>
        <w:tc>
          <w:tcPr>
            <w:tcW w:w="589" w:type="dxa"/>
          </w:tcPr>
          <w:p w14:paraId="34B6F743" w14:textId="77777777" w:rsidR="007C2CE4" w:rsidRPr="003E59BC" w:rsidRDefault="007C2CE4" w:rsidP="001D0A25">
            <w:pPr>
              <w:tabs>
                <w:tab w:val="left" w:pos="810"/>
              </w:tabs>
              <w:ind w:left="360"/>
              <w:rPr>
                <w:rFonts w:cs="Arial"/>
                <w:b/>
                <w:color w:val="auto"/>
              </w:rPr>
            </w:pPr>
          </w:p>
        </w:tc>
        <w:tc>
          <w:tcPr>
            <w:tcW w:w="619" w:type="dxa"/>
          </w:tcPr>
          <w:p w14:paraId="5798A88E" w14:textId="77777777" w:rsidR="007C2CE4" w:rsidRPr="003E59BC" w:rsidRDefault="007C2CE4" w:rsidP="001D0A25">
            <w:pPr>
              <w:tabs>
                <w:tab w:val="left" w:pos="810"/>
              </w:tabs>
              <w:ind w:left="360"/>
              <w:rPr>
                <w:rFonts w:cs="Arial"/>
                <w:b/>
                <w:color w:val="auto"/>
              </w:rPr>
            </w:pPr>
          </w:p>
        </w:tc>
        <w:tc>
          <w:tcPr>
            <w:tcW w:w="619" w:type="dxa"/>
          </w:tcPr>
          <w:p w14:paraId="3DE0A4A7" w14:textId="77777777" w:rsidR="007C2CE4" w:rsidRPr="003E59BC" w:rsidRDefault="007C2CE4" w:rsidP="001D0A25">
            <w:pPr>
              <w:tabs>
                <w:tab w:val="left" w:pos="810"/>
              </w:tabs>
              <w:ind w:left="360"/>
              <w:rPr>
                <w:rFonts w:cs="Arial"/>
                <w:b/>
                <w:color w:val="auto"/>
              </w:rPr>
            </w:pPr>
          </w:p>
        </w:tc>
        <w:tc>
          <w:tcPr>
            <w:tcW w:w="719" w:type="dxa"/>
          </w:tcPr>
          <w:p w14:paraId="7E8E074B" w14:textId="77777777" w:rsidR="007C2CE4" w:rsidRPr="003E59BC" w:rsidRDefault="007C2CE4" w:rsidP="001D0A25">
            <w:pPr>
              <w:tabs>
                <w:tab w:val="left" w:pos="810"/>
              </w:tabs>
              <w:ind w:left="360"/>
              <w:rPr>
                <w:rFonts w:cs="Arial"/>
                <w:b/>
                <w:color w:val="auto"/>
              </w:rPr>
            </w:pPr>
          </w:p>
        </w:tc>
      </w:tr>
      <w:tr w:rsidR="003E59BC" w:rsidRPr="003E59BC" w14:paraId="5595439E" w14:textId="77777777" w:rsidTr="001D0A25">
        <w:tc>
          <w:tcPr>
            <w:tcW w:w="1677" w:type="dxa"/>
          </w:tcPr>
          <w:p w14:paraId="668078A6" w14:textId="68E36385" w:rsidR="007C2CE4" w:rsidRPr="003E59BC" w:rsidRDefault="00E8174D" w:rsidP="00352101">
            <w:pPr>
              <w:tabs>
                <w:tab w:val="left" w:pos="810"/>
              </w:tabs>
              <w:rPr>
                <w:rFonts w:cs="Arial"/>
                <w:b/>
                <w:color w:val="auto"/>
              </w:rPr>
            </w:pPr>
            <w:r w:rsidRPr="003E59BC">
              <w:rPr>
                <w:rFonts w:cs="Arial"/>
                <w:bCs/>
                <w:i/>
                <w:iCs/>
                <w:color w:val="auto"/>
              </w:rPr>
              <w:t>[District of Residence]</w:t>
            </w:r>
          </w:p>
        </w:tc>
        <w:tc>
          <w:tcPr>
            <w:tcW w:w="634" w:type="dxa"/>
          </w:tcPr>
          <w:p w14:paraId="69A15537" w14:textId="77777777" w:rsidR="007C2CE4" w:rsidRPr="003E59BC" w:rsidRDefault="007C2CE4" w:rsidP="001D0A25">
            <w:pPr>
              <w:tabs>
                <w:tab w:val="left" w:pos="810"/>
              </w:tabs>
              <w:ind w:left="360"/>
              <w:rPr>
                <w:rFonts w:cs="Arial"/>
                <w:b/>
                <w:color w:val="auto"/>
              </w:rPr>
            </w:pPr>
          </w:p>
        </w:tc>
        <w:tc>
          <w:tcPr>
            <w:tcW w:w="598" w:type="dxa"/>
          </w:tcPr>
          <w:p w14:paraId="6D4F01CF" w14:textId="77777777" w:rsidR="007C2CE4" w:rsidRPr="003E59BC" w:rsidRDefault="007C2CE4" w:rsidP="001D0A25">
            <w:pPr>
              <w:tabs>
                <w:tab w:val="left" w:pos="810"/>
              </w:tabs>
              <w:ind w:left="360"/>
              <w:rPr>
                <w:rFonts w:cs="Arial"/>
                <w:b/>
                <w:color w:val="auto"/>
              </w:rPr>
            </w:pPr>
          </w:p>
        </w:tc>
        <w:tc>
          <w:tcPr>
            <w:tcW w:w="590" w:type="dxa"/>
          </w:tcPr>
          <w:p w14:paraId="0B055272" w14:textId="77777777" w:rsidR="007C2CE4" w:rsidRPr="003E59BC" w:rsidRDefault="007C2CE4" w:rsidP="001D0A25">
            <w:pPr>
              <w:tabs>
                <w:tab w:val="left" w:pos="810"/>
              </w:tabs>
              <w:ind w:left="360"/>
              <w:rPr>
                <w:rFonts w:cs="Arial"/>
                <w:b/>
                <w:color w:val="auto"/>
              </w:rPr>
            </w:pPr>
          </w:p>
        </w:tc>
        <w:tc>
          <w:tcPr>
            <w:tcW w:w="590" w:type="dxa"/>
          </w:tcPr>
          <w:p w14:paraId="663896C9" w14:textId="77777777" w:rsidR="007C2CE4" w:rsidRPr="003E59BC" w:rsidRDefault="007C2CE4" w:rsidP="001D0A25">
            <w:pPr>
              <w:tabs>
                <w:tab w:val="left" w:pos="810"/>
              </w:tabs>
              <w:ind w:left="360"/>
              <w:rPr>
                <w:rFonts w:cs="Arial"/>
                <w:b/>
                <w:color w:val="auto"/>
              </w:rPr>
            </w:pPr>
          </w:p>
        </w:tc>
        <w:tc>
          <w:tcPr>
            <w:tcW w:w="590" w:type="dxa"/>
          </w:tcPr>
          <w:p w14:paraId="23FD7FC7" w14:textId="77777777" w:rsidR="007C2CE4" w:rsidRPr="003E59BC" w:rsidRDefault="007C2CE4" w:rsidP="001D0A25">
            <w:pPr>
              <w:tabs>
                <w:tab w:val="left" w:pos="810"/>
              </w:tabs>
              <w:ind w:left="360"/>
              <w:rPr>
                <w:rFonts w:cs="Arial"/>
                <w:b/>
                <w:color w:val="auto"/>
              </w:rPr>
            </w:pPr>
          </w:p>
        </w:tc>
        <w:tc>
          <w:tcPr>
            <w:tcW w:w="589" w:type="dxa"/>
          </w:tcPr>
          <w:p w14:paraId="4F1BB834" w14:textId="77777777" w:rsidR="007C2CE4" w:rsidRPr="003E59BC" w:rsidRDefault="007C2CE4" w:rsidP="001D0A25">
            <w:pPr>
              <w:tabs>
                <w:tab w:val="left" w:pos="810"/>
              </w:tabs>
              <w:ind w:left="360"/>
              <w:rPr>
                <w:rFonts w:cs="Arial"/>
                <w:b/>
                <w:color w:val="auto"/>
              </w:rPr>
            </w:pPr>
          </w:p>
        </w:tc>
        <w:tc>
          <w:tcPr>
            <w:tcW w:w="589" w:type="dxa"/>
          </w:tcPr>
          <w:p w14:paraId="75768498" w14:textId="77777777" w:rsidR="007C2CE4" w:rsidRPr="003E59BC" w:rsidRDefault="007C2CE4" w:rsidP="001D0A25">
            <w:pPr>
              <w:tabs>
                <w:tab w:val="left" w:pos="810"/>
              </w:tabs>
              <w:ind w:left="360"/>
              <w:rPr>
                <w:rFonts w:cs="Arial"/>
                <w:b/>
                <w:color w:val="auto"/>
              </w:rPr>
            </w:pPr>
          </w:p>
        </w:tc>
        <w:tc>
          <w:tcPr>
            <w:tcW w:w="589" w:type="dxa"/>
          </w:tcPr>
          <w:p w14:paraId="5EC9B606" w14:textId="77777777" w:rsidR="007C2CE4" w:rsidRPr="003E59BC" w:rsidRDefault="007C2CE4" w:rsidP="001D0A25">
            <w:pPr>
              <w:tabs>
                <w:tab w:val="left" w:pos="810"/>
              </w:tabs>
              <w:ind w:left="360"/>
              <w:rPr>
                <w:rFonts w:cs="Arial"/>
                <w:b/>
                <w:color w:val="auto"/>
              </w:rPr>
            </w:pPr>
          </w:p>
        </w:tc>
        <w:tc>
          <w:tcPr>
            <w:tcW w:w="589" w:type="dxa"/>
          </w:tcPr>
          <w:p w14:paraId="7B58F94A" w14:textId="77777777" w:rsidR="007C2CE4" w:rsidRPr="003E59BC" w:rsidRDefault="007C2CE4" w:rsidP="001D0A25">
            <w:pPr>
              <w:tabs>
                <w:tab w:val="left" w:pos="810"/>
              </w:tabs>
              <w:ind w:left="360"/>
              <w:rPr>
                <w:rFonts w:cs="Arial"/>
                <w:b/>
                <w:color w:val="auto"/>
              </w:rPr>
            </w:pPr>
          </w:p>
        </w:tc>
        <w:tc>
          <w:tcPr>
            <w:tcW w:w="589" w:type="dxa"/>
          </w:tcPr>
          <w:p w14:paraId="49375CDF" w14:textId="77777777" w:rsidR="007C2CE4" w:rsidRPr="003E59BC" w:rsidRDefault="007C2CE4" w:rsidP="001D0A25">
            <w:pPr>
              <w:tabs>
                <w:tab w:val="left" w:pos="810"/>
              </w:tabs>
              <w:ind w:left="360"/>
              <w:rPr>
                <w:rFonts w:cs="Arial"/>
                <w:b/>
                <w:color w:val="auto"/>
              </w:rPr>
            </w:pPr>
          </w:p>
        </w:tc>
        <w:tc>
          <w:tcPr>
            <w:tcW w:w="589" w:type="dxa"/>
          </w:tcPr>
          <w:p w14:paraId="18F4BCBF" w14:textId="77777777" w:rsidR="007C2CE4" w:rsidRPr="003E59BC" w:rsidRDefault="007C2CE4" w:rsidP="001D0A25">
            <w:pPr>
              <w:tabs>
                <w:tab w:val="left" w:pos="810"/>
              </w:tabs>
              <w:ind w:left="360"/>
              <w:rPr>
                <w:rFonts w:cs="Arial"/>
                <w:b/>
                <w:color w:val="auto"/>
              </w:rPr>
            </w:pPr>
          </w:p>
        </w:tc>
        <w:tc>
          <w:tcPr>
            <w:tcW w:w="619" w:type="dxa"/>
          </w:tcPr>
          <w:p w14:paraId="5BEAF9A5" w14:textId="77777777" w:rsidR="007C2CE4" w:rsidRPr="003E59BC" w:rsidRDefault="007C2CE4" w:rsidP="001D0A25">
            <w:pPr>
              <w:tabs>
                <w:tab w:val="left" w:pos="810"/>
              </w:tabs>
              <w:ind w:left="360"/>
              <w:rPr>
                <w:rFonts w:cs="Arial"/>
                <w:b/>
                <w:color w:val="auto"/>
              </w:rPr>
            </w:pPr>
          </w:p>
        </w:tc>
        <w:tc>
          <w:tcPr>
            <w:tcW w:w="619" w:type="dxa"/>
          </w:tcPr>
          <w:p w14:paraId="5F7B14AD" w14:textId="77777777" w:rsidR="007C2CE4" w:rsidRPr="003E59BC" w:rsidRDefault="007C2CE4" w:rsidP="001D0A25">
            <w:pPr>
              <w:tabs>
                <w:tab w:val="left" w:pos="810"/>
              </w:tabs>
              <w:ind w:left="360"/>
              <w:rPr>
                <w:rFonts w:cs="Arial"/>
                <w:b/>
                <w:color w:val="auto"/>
              </w:rPr>
            </w:pPr>
          </w:p>
        </w:tc>
        <w:tc>
          <w:tcPr>
            <w:tcW w:w="719" w:type="dxa"/>
          </w:tcPr>
          <w:p w14:paraId="7F7780A0" w14:textId="77777777" w:rsidR="007C2CE4" w:rsidRPr="003E59BC" w:rsidRDefault="007C2CE4" w:rsidP="001D0A25">
            <w:pPr>
              <w:tabs>
                <w:tab w:val="left" w:pos="810"/>
              </w:tabs>
              <w:ind w:left="360"/>
              <w:rPr>
                <w:rFonts w:cs="Arial"/>
                <w:b/>
                <w:color w:val="auto"/>
              </w:rPr>
            </w:pPr>
          </w:p>
        </w:tc>
      </w:tr>
      <w:tr w:rsidR="003E59BC" w:rsidRPr="003E59BC" w14:paraId="14D8EFF9" w14:textId="77777777" w:rsidTr="001D0A25">
        <w:tc>
          <w:tcPr>
            <w:tcW w:w="1677" w:type="dxa"/>
          </w:tcPr>
          <w:p w14:paraId="555E2026" w14:textId="766DC67F" w:rsidR="007C2CE4" w:rsidRPr="003E59BC" w:rsidRDefault="00E8174D" w:rsidP="00352101">
            <w:pPr>
              <w:tabs>
                <w:tab w:val="left" w:pos="810"/>
              </w:tabs>
              <w:rPr>
                <w:rFonts w:cs="Arial"/>
                <w:b/>
                <w:color w:val="auto"/>
              </w:rPr>
            </w:pPr>
            <w:r w:rsidRPr="003E59BC">
              <w:rPr>
                <w:rFonts w:cs="Arial"/>
                <w:bCs/>
                <w:i/>
                <w:iCs/>
                <w:color w:val="auto"/>
              </w:rPr>
              <w:t>[District of Residence]</w:t>
            </w:r>
          </w:p>
        </w:tc>
        <w:tc>
          <w:tcPr>
            <w:tcW w:w="634" w:type="dxa"/>
          </w:tcPr>
          <w:p w14:paraId="17044340" w14:textId="77777777" w:rsidR="007C2CE4" w:rsidRPr="003E59BC" w:rsidRDefault="007C2CE4" w:rsidP="001D0A25">
            <w:pPr>
              <w:tabs>
                <w:tab w:val="left" w:pos="810"/>
              </w:tabs>
              <w:ind w:left="360"/>
              <w:rPr>
                <w:rFonts w:cs="Arial"/>
                <w:b/>
                <w:color w:val="auto"/>
              </w:rPr>
            </w:pPr>
          </w:p>
        </w:tc>
        <w:tc>
          <w:tcPr>
            <w:tcW w:w="598" w:type="dxa"/>
          </w:tcPr>
          <w:p w14:paraId="1994A1E1" w14:textId="77777777" w:rsidR="007C2CE4" w:rsidRPr="003E59BC" w:rsidRDefault="007C2CE4" w:rsidP="001D0A25">
            <w:pPr>
              <w:tabs>
                <w:tab w:val="left" w:pos="810"/>
              </w:tabs>
              <w:ind w:left="360"/>
              <w:rPr>
                <w:rFonts w:cs="Arial"/>
                <w:b/>
                <w:color w:val="auto"/>
              </w:rPr>
            </w:pPr>
          </w:p>
        </w:tc>
        <w:tc>
          <w:tcPr>
            <w:tcW w:w="590" w:type="dxa"/>
          </w:tcPr>
          <w:p w14:paraId="7612EDFB" w14:textId="77777777" w:rsidR="007C2CE4" w:rsidRPr="003E59BC" w:rsidRDefault="007C2CE4" w:rsidP="001D0A25">
            <w:pPr>
              <w:tabs>
                <w:tab w:val="left" w:pos="810"/>
              </w:tabs>
              <w:ind w:left="360"/>
              <w:rPr>
                <w:rFonts w:cs="Arial"/>
                <w:b/>
                <w:color w:val="auto"/>
              </w:rPr>
            </w:pPr>
          </w:p>
        </w:tc>
        <w:tc>
          <w:tcPr>
            <w:tcW w:w="590" w:type="dxa"/>
          </w:tcPr>
          <w:p w14:paraId="4F40ADB2" w14:textId="77777777" w:rsidR="007C2CE4" w:rsidRPr="003E59BC" w:rsidRDefault="007C2CE4" w:rsidP="001D0A25">
            <w:pPr>
              <w:tabs>
                <w:tab w:val="left" w:pos="810"/>
              </w:tabs>
              <w:ind w:left="360"/>
              <w:rPr>
                <w:rFonts w:cs="Arial"/>
                <w:b/>
                <w:color w:val="auto"/>
              </w:rPr>
            </w:pPr>
          </w:p>
        </w:tc>
        <w:tc>
          <w:tcPr>
            <w:tcW w:w="590" w:type="dxa"/>
          </w:tcPr>
          <w:p w14:paraId="7F5454B6" w14:textId="77777777" w:rsidR="007C2CE4" w:rsidRPr="003E59BC" w:rsidRDefault="007C2CE4" w:rsidP="001D0A25">
            <w:pPr>
              <w:tabs>
                <w:tab w:val="left" w:pos="810"/>
              </w:tabs>
              <w:ind w:left="360"/>
              <w:rPr>
                <w:rFonts w:cs="Arial"/>
                <w:b/>
                <w:color w:val="auto"/>
              </w:rPr>
            </w:pPr>
          </w:p>
        </w:tc>
        <w:tc>
          <w:tcPr>
            <w:tcW w:w="589" w:type="dxa"/>
          </w:tcPr>
          <w:p w14:paraId="6142BC28" w14:textId="77777777" w:rsidR="007C2CE4" w:rsidRPr="003E59BC" w:rsidRDefault="007C2CE4" w:rsidP="001D0A25">
            <w:pPr>
              <w:tabs>
                <w:tab w:val="left" w:pos="810"/>
              </w:tabs>
              <w:ind w:left="360"/>
              <w:rPr>
                <w:rFonts w:cs="Arial"/>
                <w:b/>
                <w:color w:val="auto"/>
              </w:rPr>
            </w:pPr>
          </w:p>
        </w:tc>
        <w:tc>
          <w:tcPr>
            <w:tcW w:w="589" w:type="dxa"/>
          </w:tcPr>
          <w:p w14:paraId="5839360D" w14:textId="77777777" w:rsidR="007C2CE4" w:rsidRPr="003E59BC" w:rsidRDefault="007C2CE4" w:rsidP="001D0A25">
            <w:pPr>
              <w:tabs>
                <w:tab w:val="left" w:pos="810"/>
              </w:tabs>
              <w:ind w:left="360"/>
              <w:rPr>
                <w:rFonts w:cs="Arial"/>
                <w:b/>
                <w:color w:val="auto"/>
              </w:rPr>
            </w:pPr>
          </w:p>
        </w:tc>
        <w:tc>
          <w:tcPr>
            <w:tcW w:w="589" w:type="dxa"/>
          </w:tcPr>
          <w:p w14:paraId="25DB83AA" w14:textId="77777777" w:rsidR="007C2CE4" w:rsidRPr="003E59BC" w:rsidRDefault="007C2CE4" w:rsidP="001D0A25">
            <w:pPr>
              <w:tabs>
                <w:tab w:val="left" w:pos="810"/>
              </w:tabs>
              <w:ind w:left="360"/>
              <w:rPr>
                <w:rFonts w:cs="Arial"/>
                <w:b/>
                <w:color w:val="auto"/>
              </w:rPr>
            </w:pPr>
          </w:p>
        </w:tc>
        <w:tc>
          <w:tcPr>
            <w:tcW w:w="589" w:type="dxa"/>
          </w:tcPr>
          <w:p w14:paraId="7156DCA8" w14:textId="77777777" w:rsidR="007C2CE4" w:rsidRPr="003E59BC" w:rsidRDefault="007C2CE4" w:rsidP="001D0A25">
            <w:pPr>
              <w:tabs>
                <w:tab w:val="left" w:pos="810"/>
              </w:tabs>
              <w:ind w:left="360"/>
              <w:rPr>
                <w:rFonts w:cs="Arial"/>
                <w:b/>
                <w:color w:val="auto"/>
              </w:rPr>
            </w:pPr>
          </w:p>
        </w:tc>
        <w:tc>
          <w:tcPr>
            <w:tcW w:w="589" w:type="dxa"/>
          </w:tcPr>
          <w:p w14:paraId="59EA3C2F" w14:textId="77777777" w:rsidR="007C2CE4" w:rsidRPr="003E59BC" w:rsidRDefault="007C2CE4" w:rsidP="001D0A25">
            <w:pPr>
              <w:tabs>
                <w:tab w:val="left" w:pos="810"/>
              </w:tabs>
              <w:ind w:left="360"/>
              <w:rPr>
                <w:rFonts w:cs="Arial"/>
                <w:b/>
                <w:color w:val="auto"/>
              </w:rPr>
            </w:pPr>
          </w:p>
        </w:tc>
        <w:tc>
          <w:tcPr>
            <w:tcW w:w="589" w:type="dxa"/>
          </w:tcPr>
          <w:p w14:paraId="2ACE223A" w14:textId="77777777" w:rsidR="007C2CE4" w:rsidRPr="003E59BC" w:rsidRDefault="007C2CE4" w:rsidP="001D0A25">
            <w:pPr>
              <w:tabs>
                <w:tab w:val="left" w:pos="810"/>
              </w:tabs>
              <w:ind w:left="360"/>
              <w:rPr>
                <w:rFonts w:cs="Arial"/>
                <w:b/>
                <w:color w:val="auto"/>
              </w:rPr>
            </w:pPr>
          </w:p>
        </w:tc>
        <w:tc>
          <w:tcPr>
            <w:tcW w:w="619" w:type="dxa"/>
          </w:tcPr>
          <w:p w14:paraId="7AF24FED" w14:textId="77777777" w:rsidR="007C2CE4" w:rsidRPr="003E59BC" w:rsidRDefault="007C2CE4" w:rsidP="001D0A25">
            <w:pPr>
              <w:tabs>
                <w:tab w:val="left" w:pos="810"/>
              </w:tabs>
              <w:ind w:left="360"/>
              <w:rPr>
                <w:rFonts w:cs="Arial"/>
                <w:b/>
                <w:color w:val="auto"/>
              </w:rPr>
            </w:pPr>
          </w:p>
        </w:tc>
        <w:tc>
          <w:tcPr>
            <w:tcW w:w="619" w:type="dxa"/>
          </w:tcPr>
          <w:p w14:paraId="7AE55528" w14:textId="77777777" w:rsidR="007C2CE4" w:rsidRPr="003E59BC" w:rsidRDefault="007C2CE4" w:rsidP="001D0A25">
            <w:pPr>
              <w:tabs>
                <w:tab w:val="left" w:pos="810"/>
              </w:tabs>
              <w:ind w:left="360"/>
              <w:rPr>
                <w:rFonts w:cs="Arial"/>
                <w:b/>
                <w:color w:val="auto"/>
              </w:rPr>
            </w:pPr>
          </w:p>
        </w:tc>
        <w:tc>
          <w:tcPr>
            <w:tcW w:w="719" w:type="dxa"/>
          </w:tcPr>
          <w:p w14:paraId="41346EA4" w14:textId="77777777" w:rsidR="007C2CE4" w:rsidRPr="003E59BC" w:rsidRDefault="007C2CE4" w:rsidP="001D0A25">
            <w:pPr>
              <w:tabs>
                <w:tab w:val="left" w:pos="810"/>
              </w:tabs>
              <w:ind w:left="360"/>
              <w:rPr>
                <w:rFonts w:cs="Arial"/>
                <w:b/>
                <w:color w:val="auto"/>
              </w:rPr>
            </w:pPr>
          </w:p>
        </w:tc>
      </w:tr>
      <w:tr w:rsidR="003E59BC" w:rsidRPr="003E59BC" w14:paraId="41A907C7" w14:textId="77777777" w:rsidTr="001D0A25">
        <w:tc>
          <w:tcPr>
            <w:tcW w:w="1677" w:type="dxa"/>
          </w:tcPr>
          <w:p w14:paraId="29A84EEF" w14:textId="0C9C272D" w:rsidR="00E8174D" w:rsidRPr="003E59BC" w:rsidRDefault="00E8174D" w:rsidP="00352101">
            <w:pPr>
              <w:tabs>
                <w:tab w:val="left" w:pos="810"/>
              </w:tabs>
              <w:rPr>
                <w:rFonts w:cs="Arial"/>
                <w:bCs/>
                <w:i/>
                <w:iCs/>
                <w:color w:val="auto"/>
              </w:rPr>
            </w:pPr>
            <w:r w:rsidRPr="003E59BC">
              <w:rPr>
                <w:rFonts w:cs="Arial"/>
                <w:bCs/>
                <w:i/>
                <w:iCs/>
                <w:color w:val="auto"/>
              </w:rPr>
              <w:t>[District of Residence]</w:t>
            </w:r>
          </w:p>
        </w:tc>
        <w:tc>
          <w:tcPr>
            <w:tcW w:w="634" w:type="dxa"/>
          </w:tcPr>
          <w:p w14:paraId="38E8E936" w14:textId="77777777" w:rsidR="00E8174D" w:rsidRPr="003E59BC" w:rsidRDefault="00E8174D" w:rsidP="001D0A25">
            <w:pPr>
              <w:tabs>
                <w:tab w:val="left" w:pos="810"/>
              </w:tabs>
              <w:ind w:left="360"/>
              <w:rPr>
                <w:rFonts w:cs="Arial"/>
                <w:b/>
                <w:color w:val="auto"/>
              </w:rPr>
            </w:pPr>
          </w:p>
        </w:tc>
        <w:tc>
          <w:tcPr>
            <w:tcW w:w="598" w:type="dxa"/>
          </w:tcPr>
          <w:p w14:paraId="5A4793E8" w14:textId="77777777" w:rsidR="00E8174D" w:rsidRPr="003E59BC" w:rsidRDefault="00E8174D" w:rsidP="001D0A25">
            <w:pPr>
              <w:tabs>
                <w:tab w:val="left" w:pos="810"/>
              </w:tabs>
              <w:ind w:left="360"/>
              <w:rPr>
                <w:rFonts w:cs="Arial"/>
                <w:b/>
                <w:color w:val="auto"/>
              </w:rPr>
            </w:pPr>
          </w:p>
        </w:tc>
        <w:tc>
          <w:tcPr>
            <w:tcW w:w="590" w:type="dxa"/>
          </w:tcPr>
          <w:p w14:paraId="07021C94" w14:textId="77777777" w:rsidR="00E8174D" w:rsidRPr="003E59BC" w:rsidRDefault="00E8174D" w:rsidP="001D0A25">
            <w:pPr>
              <w:tabs>
                <w:tab w:val="left" w:pos="810"/>
              </w:tabs>
              <w:ind w:left="360"/>
              <w:rPr>
                <w:rFonts w:cs="Arial"/>
                <w:b/>
                <w:color w:val="auto"/>
              </w:rPr>
            </w:pPr>
          </w:p>
        </w:tc>
        <w:tc>
          <w:tcPr>
            <w:tcW w:w="590" w:type="dxa"/>
          </w:tcPr>
          <w:p w14:paraId="770EFF74" w14:textId="77777777" w:rsidR="00E8174D" w:rsidRPr="003E59BC" w:rsidRDefault="00E8174D" w:rsidP="001D0A25">
            <w:pPr>
              <w:tabs>
                <w:tab w:val="left" w:pos="810"/>
              </w:tabs>
              <w:ind w:left="360"/>
              <w:rPr>
                <w:rFonts w:cs="Arial"/>
                <w:b/>
                <w:color w:val="auto"/>
              </w:rPr>
            </w:pPr>
          </w:p>
        </w:tc>
        <w:tc>
          <w:tcPr>
            <w:tcW w:w="590" w:type="dxa"/>
          </w:tcPr>
          <w:p w14:paraId="156AECFF" w14:textId="77777777" w:rsidR="00E8174D" w:rsidRPr="003E59BC" w:rsidRDefault="00E8174D" w:rsidP="001D0A25">
            <w:pPr>
              <w:tabs>
                <w:tab w:val="left" w:pos="810"/>
              </w:tabs>
              <w:ind w:left="360"/>
              <w:rPr>
                <w:rFonts w:cs="Arial"/>
                <w:b/>
                <w:color w:val="auto"/>
              </w:rPr>
            </w:pPr>
          </w:p>
        </w:tc>
        <w:tc>
          <w:tcPr>
            <w:tcW w:w="589" w:type="dxa"/>
          </w:tcPr>
          <w:p w14:paraId="42129CD2" w14:textId="77777777" w:rsidR="00E8174D" w:rsidRPr="003E59BC" w:rsidRDefault="00E8174D" w:rsidP="001D0A25">
            <w:pPr>
              <w:tabs>
                <w:tab w:val="left" w:pos="810"/>
              </w:tabs>
              <w:ind w:left="360"/>
              <w:rPr>
                <w:rFonts w:cs="Arial"/>
                <w:b/>
                <w:color w:val="auto"/>
              </w:rPr>
            </w:pPr>
          </w:p>
        </w:tc>
        <w:tc>
          <w:tcPr>
            <w:tcW w:w="589" w:type="dxa"/>
          </w:tcPr>
          <w:p w14:paraId="5F17083E" w14:textId="77777777" w:rsidR="00E8174D" w:rsidRPr="003E59BC" w:rsidRDefault="00E8174D" w:rsidP="001D0A25">
            <w:pPr>
              <w:tabs>
                <w:tab w:val="left" w:pos="810"/>
              </w:tabs>
              <w:ind w:left="360"/>
              <w:rPr>
                <w:rFonts w:cs="Arial"/>
                <w:b/>
                <w:color w:val="auto"/>
              </w:rPr>
            </w:pPr>
          </w:p>
        </w:tc>
        <w:tc>
          <w:tcPr>
            <w:tcW w:w="589" w:type="dxa"/>
          </w:tcPr>
          <w:p w14:paraId="11A41834" w14:textId="77777777" w:rsidR="00E8174D" w:rsidRPr="003E59BC" w:rsidRDefault="00E8174D" w:rsidP="001D0A25">
            <w:pPr>
              <w:tabs>
                <w:tab w:val="left" w:pos="810"/>
              </w:tabs>
              <w:ind w:left="360"/>
              <w:rPr>
                <w:rFonts w:cs="Arial"/>
                <w:b/>
                <w:color w:val="auto"/>
              </w:rPr>
            </w:pPr>
          </w:p>
        </w:tc>
        <w:tc>
          <w:tcPr>
            <w:tcW w:w="589" w:type="dxa"/>
          </w:tcPr>
          <w:p w14:paraId="5F414906" w14:textId="77777777" w:rsidR="00E8174D" w:rsidRPr="003E59BC" w:rsidRDefault="00E8174D" w:rsidP="001D0A25">
            <w:pPr>
              <w:tabs>
                <w:tab w:val="left" w:pos="810"/>
              </w:tabs>
              <w:ind w:left="360"/>
              <w:rPr>
                <w:rFonts w:cs="Arial"/>
                <w:b/>
                <w:color w:val="auto"/>
              </w:rPr>
            </w:pPr>
          </w:p>
        </w:tc>
        <w:tc>
          <w:tcPr>
            <w:tcW w:w="589" w:type="dxa"/>
          </w:tcPr>
          <w:p w14:paraId="669B459E" w14:textId="77777777" w:rsidR="00E8174D" w:rsidRPr="003E59BC" w:rsidRDefault="00E8174D" w:rsidP="001D0A25">
            <w:pPr>
              <w:tabs>
                <w:tab w:val="left" w:pos="810"/>
              </w:tabs>
              <w:ind w:left="360"/>
              <w:rPr>
                <w:rFonts w:cs="Arial"/>
                <w:b/>
                <w:color w:val="auto"/>
              </w:rPr>
            </w:pPr>
          </w:p>
        </w:tc>
        <w:tc>
          <w:tcPr>
            <w:tcW w:w="589" w:type="dxa"/>
          </w:tcPr>
          <w:p w14:paraId="6DCAA173" w14:textId="77777777" w:rsidR="00E8174D" w:rsidRPr="003E59BC" w:rsidRDefault="00E8174D" w:rsidP="001D0A25">
            <w:pPr>
              <w:tabs>
                <w:tab w:val="left" w:pos="810"/>
              </w:tabs>
              <w:ind w:left="360"/>
              <w:rPr>
                <w:rFonts w:cs="Arial"/>
                <w:b/>
                <w:color w:val="auto"/>
              </w:rPr>
            </w:pPr>
          </w:p>
        </w:tc>
        <w:tc>
          <w:tcPr>
            <w:tcW w:w="619" w:type="dxa"/>
          </w:tcPr>
          <w:p w14:paraId="11A0BDEE" w14:textId="77777777" w:rsidR="00E8174D" w:rsidRPr="003E59BC" w:rsidRDefault="00E8174D" w:rsidP="001D0A25">
            <w:pPr>
              <w:tabs>
                <w:tab w:val="left" w:pos="810"/>
              </w:tabs>
              <w:ind w:left="360"/>
              <w:rPr>
                <w:rFonts w:cs="Arial"/>
                <w:b/>
                <w:color w:val="auto"/>
              </w:rPr>
            </w:pPr>
          </w:p>
        </w:tc>
        <w:tc>
          <w:tcPr>
            <w:tcW w:w="619" w:type="dxa"/>
          </w:tcPr>
          <w:p w14:paraId="5EA2FE65" w14:textId="77777777" w:rsidR="00E8174D" w:rsidRPr="003E59BC" w:rsidRDefault="00E8174D" w:rsidP="001D0A25">
            <w:pPr>
              <w:tabs>
                <w:tab w:val="left" w:pos="810"/>
              </w:tabs>
              <w:ind w:left="360"/>
              <w:rPr>
                <w:rFonts w:cs="Arial"/>
                <w:b/>
                <w:color w:val="auto"/>
              </w:rPr>
            </w:pPr>
          </w:p>
        </w:tc>
        <w:tc>
          <w:tcPr>
            <w:tcW w:w="719" w:type="dxa"/>
          </w:tcPr>
          <w:p w14:paraId="2E06459B" w14:textId="77777777" w:rsidR="00E8174D" w:rsidRPr="003E59BC" w:rsidRDefault="00E8174D" w:rsidP="001D0A25">
            <w:pPr>
              <w:tabs>
                <w:tab w:val="left" w:pos="810"/>
              </w:tabs>
              <w:ind w:left="360"/>
              <w:rPr>
                <w:rFonts w:cs="Arial"/>
                <w:b/>
                <w:color w:val="auto"/>
              </w:rPr>
            </w:pPr>
          </w:p>
        </w:tc>
      </w:tr>
      <w:tr w:rsidR="004C6C4B" w:rsidRPr="003E59BC" w14:paraId="22AF52B2" w14:textId="77777777" w:rsidTr="001D0A25">
        <w:tc>
          <w:tcPr>
            <w:tcW w:w="1677" w:type="dxa"/>
          </w:tcPr>
          <w:p w14:paraId="6443C456" w14:textId="102049DB" w:rsidR="007C2CE4" w:rsidRPr="003E59BC" w:rsidRDefault="003669DF" w:rsidP="001D0A25">
            <w:pPr>
              <w:tabs>
                <w:tab w:val="left" w:pos="810"/>
              </w:tabs>
              <w:ind w:left="360"/>
              <w:rPr>
                <w:rFonts w:cs="Arial"/>
                <w:b/>
                <w:color w:val="auto"/>
              </w:rPr>
            </w:pPr>
            <w:r w:rsidRPr="003E59BC">
              <w:rPr>
                <w:rFonts w:cs="Arial"/>
                <w:b/>
                <w:color w:val="auto"/>
              </w:rPr>
              <w:t>TOTAL</w:t>
            </w:r>
          </w:p>
        </w:tc>
        <w:tc>
          <w:tcPr>
            <w:tcW w:w="634" w:type="dxa"/>
          </w:tcPr>
          <w:p w14:paraId="16D012E0" w14:textId="77777777" w:rsidR="007C2CE4" w:rsidRPr="003E59BC" w:rsidRDefault="007C2CE4" w:rsidP="001D0A25">
            <w:pPr>
              <w:tabs>
                <w:tab w:val="left" w:pos="810"/>
              </w:tabs>
              <w:ind w:left="360"/>
              <w:rPr>
                <w:rFonts w:cs="Arial"/>
                <w:b/>
                <w:color w:val="auto"/>
              </w:rPr>
            </w:pPr>
          </w:p>
        </w:tc>
        <w:tc>
          <w:tcPr>
            <w:tcW w:w="598" w:type="dxa"/>
          </w:tcPr>
          <w:p w14:paraId="4770E9FA" w14:textId="77777777" w:rsidR="007C2CE4" w:rsidRPr="003E59BC" w:rsidRDefault="007C2CE4" w:rsidP="001D0A25">
            <w:pPr>
              <w:tabs>
                <w:tab w:val="left" w:pos="810"/>
              </w:tabs>
              <w:ind w:left="360"/>
              <w:rPr>
                <w:rFonts w:cs="Arial"/>
                <w:b/>
                <w:color w:val="auto"/>
              </w:rPr>
            </w:pPr>
          </w:p>
        </w:tc>
        <w:tc>
          <w:tcPr>
            <w:tcW w:w="590" w:type="dxa"/>
          </w:tcPr>
          <w:p w14:paraId="51CCE40D" w14:textId="77777777" w:rsidR="007C2CE4" w:rsidRPr="003E59BC" w:rsidRDefault="007C2CE4" w:rsidP="001D0A25">
            <w:pPr>
              <w:tabs>
                <w:tab w:val="left" w:pos="810"/>
              </w:tabs>
              <w:ind w:left="360"/>
              <w:rPr>
                <w:rFonts w:cs="Arial"/>
                <w:b/>
                <w:color w:val="auto"/>
              </w:rPr>
            </w:pPr>
          </w:p>
        </w:tc>
        <w:tc>
          <w:tcPr>
            <w:tcW w:w="590" w:type="dxa"/>
          </w:tcPr>
          <w:p w14:paraId="3C55A475" w14:textId="77777777" w:rsidR="007C2CE4" w:rsidRPr="003E59BC" w:rsidRDefault="007C2CE4" w:rsidP="001D0A25">
            <w:pPr>
              <w:tabs>
                <w:tab w:val="left" w:pos="810"/>
              </w:tabs>
              <w:ind w:left="360"/>
              <w:rPr>
                <w:rFonts w:cs="Arial"/>
                <w:b/>
                <w:color w:val="auto"/>
              </w:rPr>
            </w:pPr>
          </w:p>
        </w:tc>
        <w:tc>
          <w:tcPr>
            <w:tcW w:w="590" w:type="dxa"/>
          </w:tcPr>
          <w:p w14:paraId="3C92FF43" w14:textId="77777777" w:rsidR="007C2CE4" w:rsidRPr="003E59BC" w:rsidRDefault="007C2CE4" w:rsidP="001D0A25">
            <w:pPr>
              <w:tabs>
                <w:tab w:val="left" w:pos="810"/>
              </w:tabs>
              <w:ind w:left="360"/>
              <w:rPr>
                <w:rFonts w:cs="Arial"/>
                <w:b/>
                <w:color w:val="auto"/>
              </w:rPr>
            </w:pPr>
          </w:p>
        </w:tc>
        <w:tc>
          <w:tcPr>
            <w:tcW w:w="589" w:type="dxa"/>
          </w:tcPr>
          <w:p w14:paraId="6E577040" w14:textId="77777777" w:rsidR="007C2CE4" w:rsidRPr="003E59BC" w:rsidRDefault="007C2CE4" w:rsidP="001D0A25">
            <w:pPr>
              <w:tabs>
                <w:tab w:val="left" w:pos="810"/>
              </w:tabs>
              <w:ind w:left="360"/>
              <w:rPr>
                <w:rFonts w:cs="Arial"/>
                <w:b/>
                <w:color w:val="auto"/>
              </w:rPr>
            </w:pPr>
          </w:p>
        </w:tc>
        <w:tc>
          <w:tcPr>
            <w:tcW w:w="589" w:type="dxa"/>
          </w:tcPr>
          <w:p w14:paraId="2B7A28F5" w14:textId="77777777" w:rsidR="007C2CE4" w:rsidRPr="003E59BC" w:rsidRDefault="007C2CE4" w:rsidP="001D0A25">
            <w:pPr>
              <w:tabs>
                <w:tab w:val="left" w:pos="810"/>
              </w:tabs>
              <w:ind w:left="360"/>
              <w:rPr>
                <w:rFonts w:cs="Arial"/>
                <w:b/>
                <w:color w:val="auto"/>
              </w:rPr>
            </w:pPr>
          </w:p>
        </w:tc>
        <w:tc>
          <w:tcPr>
            <w:tcW w:w="589" w:type="dxa"/>
          </w:tcPr>
          <w:p w14:paraId="08821374" w14:textId="77777777" w:rsidR="007C2CE4" w:rsidRPr="003E59BC" w:rsidRDefault="007C2CE4" w:rsidP="001D0A25">
            <w:pPr>
              <w:tabs>
                <w:tab w:val="left" w:pos="810"/>
              </w:tabs>
              <w:ind w:left="360"/>
              <w:rPr>
                <w:rFonts w:cs="Arial"/>
                <w:b/>
                <w:color w:val="auto"/>
              </w:rPr>
            </w:pPr>
          </w:p>
        </w:tc>
        <w:tc>
          <w:tcPr>
            <w:tcW w:w="589" w:type="dxa"/>
          </w:tcPr>
          <w:p w14:paraId="0130F175" w14:textId="77777777" w:rsidR="007C2CE4" w:rsidRPr="003E59BC" w:rsidRDefault="007C2CE4" w:rsidP="001D0A25">
            <w:pPr>
              <w:tabs>
                <w:tab w:val="left" w:pos="810"/>
              </w:tabs>
              <w:ind w:left="360"/>
              <w:rPr>
                <w:rFonts w:cs="Arial"/>
                <w:b/>
                <w:color w:val="auto"/>
              </w:rPr>
            </w:pPr>
          </w:p>
        </w:tc>
        <w:tc>
          <w:tcPr>
            <w:tcW w:w="589" w:type="dxa"/>
          </w:tcPr>
          <w:p w14:paraId="313A49E3" w14:textId="77777777" w:rsidR="007C2CE4" w:rsidRPr="003E59BC" w:rsidRDefault="007C2CE4" w:rsidP="001D0A25">
            <w:pPr>
              <w:tabs>
                <w:tab w:val="left" w:pos="810"/>
              </w:tabs>
              <w:ind w:left="360"/>
              <w:rPr>
                <w:rFonts w:cs="Arial"/>
                <w:b/>
                <w:color w:val="auto"/>
              </w:rPr>
            </w:pPr>
          </w:p>
        </w:tc>
        <w:tc>
          <w:tcPr>
            <w:tcW w:w="589" w:type="dxa"/>
          </w:tcPr>
          <w:p w14:paraId="4D940EC4" w14:textId="77777777" w:rsidR="007C2CE4" w:rsidRPr="003E59BC" w:rsidRDefault="007C2CE4" w:rsidP="001D0A25">
            <w:pPr>
              <w:tabs>
                <w:tab w:val="left" w:pos="810"/>
              </w:tabs>
              <w:ind w:left="360"/>
              <w:rPr>
                <w:rFonts w:cs="Arial"/>
                <w:b/>
                <w:color w:val="auto"/>
              </w:rPr>
            </w:pPr>
          </w:p>
        </w:tc>
        <w:tc>
          <w:tcPr>
            <w:tcW w:w="619" w:type="dxa"/>
          </w:tcPr>
          <w:p w14:paraId="0984FD85" w14:textId="77777777" w:rsidR="007C2CE4" w:rsidRPr="003E59BC" w:rsidRDefault="007C2CE4" w:rsidP="001D0A25">
            <w:pPr>
              <w:tabs>
                <w:tab w:val="left" w:pos="810"/>
              </w:tabs>
              <w:ind w:left="360"/>
              <w:rPr>
                <w:rFonts w:cs="Arial"/>
                <w:b/>
                <w:color w:val="auto"/>
              </w:rPr>
            </w:pPr>
          </w:p>
        </w:tc>
        <w:tc>
          <w:tcPr>
            <w:tcW w:w="619" w:type="dxa"/>
          </w:tcPr>
          <w:p w14:paraId="7D2C2EAD" w14:textId="77777777" w:rsidR="007C2CE4" w:rsidRPr="003E59BC" w:rsidRDefault="007C2CE4" w:rsidP="001D0A25">
            <w:pPr>
              <w:tabs>
                <w:tab w:val="left" w:pos="810"/>
              </w:tabs>
              <w:ind w:left="360"/>
              <w:rPr>
                <w:rFonts w:cs="Arial"/>
                <w:b/>
                <w:color w:val="auto"/>
              </w:rPr>
            </w:pPr>
          </w:p>
        </w:tc>
        <w:tc>
          <w:tcPr>
            <w:tcW w:w="719" w:type="dxa"/>
          </w:tcPr>
          <w:p w14:paraId="0082E331" w14:textId="77777777" w:rsidR="007C2CE4" w:rsidRPr="003E59BC" w:rsidRDefault="007C2CE4" w:rsidP="001D0A25">
            <w:pPr>
              <w:tabs>
                <w:tab w:val="left" w:pos="810"/>
              </w:tabs>
              <w:ind w:left="360"/>
              <w:rPr>
                <w:rFonts w:cs="Arial"/>
                <w:b/>
                <w:color w:val="auto"/>
              </w:rPr>
            </w:pPr>
          </w:p>
        </w:tc>
      </w:tr>
    </w:tbl>
    <w:p w14:paraId="1A8695C4" w14:textId="77777777" w:rsidR="007F55C3" w:rsidRPr="003E59BC" w:rsidRDefault="007F55C3" w:rsidP="00352101">
      <w:pPr>
        <w:tabs>
          <w:tab w:val="left" w:pos="810"/>
        </w:tabs>
        <w:spacing w:after="0" w:line="240" w:lineRule="auto"/>
        <w:ind w:left="720" w:hanging="360"/>
        <w:rPr>
          <w:rFonts w:cs="Arial"/>
          <w:b/>
          <w:color w:val="auto"/>
        </w:rPr>
      </w:pPr>
    </w:p>
    <w:p w14:paraId="7E0AC870" w14:textId="2B372F36" w:rsidR="0063101D" w:rsidRPr="003E59BC" w:rsidRDefault="00D40CFA" w:rsidP="00263F91">
      <w:pPr>
        <w:pStyle w:val="ListParagraph"/>
        <w:numPr>
          <w:ilvl w:val="0"/>
          <w:numId w:val="76"/>
        </w:numPr>
        <w:tabs>
          <w:tab w:val="left" w:pos="270"/>
          <w:tab w:val="left" w:pos="630"/>
          <w:tab w:val="left" w:pos="810"/>
        </w:tabs>
        <w:spacing w:after="0" w:line="240" w:lineRule="auto"/>
        <w:ind w:left="360"/>
        <w:rPr>
          <w:rFonts w:cs="Arial"/>
          <w:b/>
          <w:color w:val="auto"/>
        </w:rPr>
      </w:pPr>
      <w:r w:rsidRPr="003E59BC">
        <w:rPr>
          <w:rFonts w:cs="Arial"/>
          <w:b/>
          <w:bCs/>
          <w:color w:val="auto"/>
        </w:rPr>
        <w:t xml:space="preserve">If you have received additional LOI’s that are not included in the above table for students outside of the proposed grades at opening, provide a summary of other LOI’s here. </w:t>
      </w:r>
      <w:r w:rsidRPr="005A1A67">
        <w:rPr>
          <w:rFonts w:cs="Arial"/>
          <w:i/>
          <w:iCs/>
          <w:color w:val="auto"/>
          <w:sz w:val="20"/>
          <w:szCs w:val="20"/>
        </w:rPr>
        <w:t>If all LOI’s received are included in the above table, you do not need to provide a response here.</w:t>
      </w:r>
    </w:p>
    <w:p w14:paraId="311E6F49" w14:textId="77777777" w:rsidR="00216CB1" w:rsidRPr="005A1A67" w:rsidRDefault="00216CB1" w:rsidP="005A1A67">
      <w:pPr>
        <w:pStyle w:val="ListParagraph"/>
        <w:tabs>
          <w:tab w:val="left" w:pos="270"/>
          <w:tab w:val="left" w:pos="630"/>
          <w:tab w:val="left" w:pos="810"/>
        </w:tabs>
        <w:spacing w:after="0" w:line="240" w:lineRule="auto"/>
        <w:ind w:left="360"/>
        <w:rPr>
          <w:rFonts w:cs="Arial"/>
          <w:bCs/>
          <w:color w:val="auto"/>
        </w:rPr>
      </w:pPr>
    </w:p>
    <w:p w14:paraId="6174CA3B" w14:textId="3A2107C1" w:rsidR="00433F74" w:rsidRPr="00433F74" w:rsidRDefault="00BD32B3" w:rsidP="00433F74">
      <w:pPr>
        <w:pStyle w:val="NoSpacing"/>
        <w:numPr>
          <w:ilvl w:val="0"/>
          <w:numId w:val="76"/>
        </w:numPr>
        <w:ind w:left="360"/>
        <w:rPr>
          <w:b/>
          <w:iCs/>
        </w:rPr>
      </w:pPr>
      <w:r>
        <w:rPr>
          <w:b/>
        </w:rPr>
        <w:t>I</w:t>
      </w:r>
      <w:r w:rsidR="005A1A67" w:rsidRPr="007005D5">
        <w:rPr>
          <w:b/>
        </w:rPr>
        <w:t>nclude the following attachment</w:t>
      </w:r>
      <w:r w:rsidR="00E313F1">
        <w:rPr>
          <w:b/>
        </w:rPr>
        <w:t>:</w:t>
      </w:r>
    </w:p>
    <w:tbl>
      <w:tblPr>
        <w:tblStyle w:val="TableGrid"/>
        <w:tblW w:w="10530" w:type="dxa"/>
        <w:tblInd w:w="355" w:type="dxa"/>
        <w:tblLayout w:type="fixed"/>
        <w:tblLook w:val="04A0" w:firstRow="1" w:lastRow="0" w:firstColumn="1" w:lastColumn="0" w:noHBand="0" w:noVBand="1"/>
      </w:tblPr>
      <w:tblGrid>
        <w:gridCol w:w="1800"/>
        <w:gridCol w:w="5850"/>
        <w:gridCol w:w="2880"/>
      </w:tblGrid>
      <w:tr w:rsidR="005A1A67" w:rsidRPr="00791B84" w14:paraId="29B8EF04" w14:textId="77777777" w:rsidTr="00E313F1">
        <w:tc>
          <w:tcPr>
            <w:tcW w:w="1800" w:type="dxa"/>
            <w:shd w:val="clear" w:color="auto" w:fill="7F7F7F" w:themeFill="text1" w:themeFillTint="80"/>
            <w:vAlign w:val="center"/>
          </w:tcPr>
          <w:p w14:paraId="4A92C003" w14:textId="77777777" w:rsidR="005A1A67" w:rsidRPr="009B04FE" w:rsidRDefault="005A1A67" w:rsidP="00883F65">
            <w:pPr>
              <w:pStyle w:val="ListParagraph"/>
              <w:ind w:left="0"/>
              <w:jc w:val="center"/>
              <w:rPr>
                <w:rFonts w:cs="Arial"/>
                <w:b/>
                <w:color w:val="000000" w:themeColor="text1"/>
              </w:rPr>
            </w:pPr>
            <w:r w:rsidRPr="009B04FE">
              <w:rPr>
                <w:rFonts w:cs="Arial"/>
                <w:b/>
                <w:color w:val="000000" w:themeColor="text1"/>
              </w:rPr>
              <w:t>Required Attachments</w:t>
            </w:r>
          </w:p>
        </w:tc>
        <w:tc>
          <w:tcPr>
            <w:tcW w:w="5850" w:type="dxa"/>
            <w:shd w:val="clear" w:color="auto" w:fill="7F7F7F" w:themeFill="text1" w:themeFillTint="80"/>
            <w:vAlign w:val="center"/>
          </w:tcPr>
          <w:p w14:paraId="7ADD0583" w14:textId="77777777" w:rsidR="005A1A67" w:rsidRPr="009B04FE" w:rsidRDefault="005A1A67" w:rsidP="00883F65">
            <w:pPr>
              <w:pStyle w:val="ListParagraph"/>
              <w:ind w:left="0"/>
              <w:jc w:val="center"/>
              <w:rPr>
                <w:rFonts w:cs="Arial"/>
                <w:b/>
                <w:color w:val="0D0D0D" w:themeColor="text1" w:themeTint="F2"/>
              </w:rPr>
            </w:pPr>
            <w:r w:rsidRPr="009B04FE">
              <w:rPr>
                <w:rFonts w:cs="Arial"/>
                <w:b/>
                <w:color w:val="0D0D0D" w:themeColor="text1" w:themeTint="F2"/>
              </w:rPr>
              <w:t>Notes of what should be included in each attachment</w:t>
            </w:r>
          </w:p>
        </w:tc>
        <w:tc>
          <w:tcPr>
            <w:tcW w:w="2880" w:type="dxa"/>
            <w:shd w:val="clear" w:color="auto" w:fill="7F7F7F" w:themeFill="text1" w:themeFillTint="80"/>
            <w:vAlign w:val="center"/>
          </w:tcPr>
          <w:p w14:paraId="0C295BF1" w14:textId="77777777" w:rsidR="005A1A67" w:rsidRPr="009B04FE" w:rsidRDefault="005A1A67" w:rsidP="00883F65">
            <w:pPr>
              <w:pStyle w:val="ListParagraph"/>
              <w:ind w:left="0"/>
              <w:jc w:val="center"/>
              <w:rPr>
                <w:rFonts w:cs="Arial"/>
                <w:b/>
                <w:color w:val="0D0D0D" w:themeColor="text1" w:themeTint="F2"/>
              </w:rPr>
            </w:pPr>
            <w:r w:rsidRPr="009B04FE">
              <w:rPr>
                <w:rFonts w:cs="Arial"/>
                <w:b/>
                <w:color w:val="0D0D0D" w:themeColor="text1" w:themeTint="F2"/>
              </w:rPr>
              <w:t>Naming Convention for Saving Each Attachment</w:t>
            </w:r>
          </w:p>
        </w:tc>
      </w:tr>
      <w:tr w:rsidR="005A1A67" w:rsidRPr="007066F5" w14:paraId="6C6E4736" w14:textId="77777777" w:rsidTr="00E313F1">
        <w:tc>
          <w:tcPr>
            <w:tcW w:w="1800" w:type="dxa"/>
          </w:tcPr>
          <w:p w14:paraId="36B6245A" w14:textId="7C0CCDC0" w:rsidR="005A1A67" w:rsidRPr="00143C6E" w:rsidRDefault="005A1A67">
            <w:pPr>
              <w:pStyle w:val="ListParagraph"/>
              <w:ind w:left="0"/>
              <w:rPr>
                <w:rFonts w:cs="Arial"/>
                <w:color w:val="auto"/>
              </w:rPr>
            </w:pPr>
            <w:r>
              <w:rPr>
                <w:rFonts w:cs="Arial"/>
                <w:color w:val="auto"/>
              </w:rPr>
              <w:t>LOI Form</w:t>
            </w:r>
          </w:p>
        </w:tc>
        <w:tc>
          <w:tcPr>
            <w:tcW w:w="5850" w:type="dxa"/>
          </w:tcPr>
          <w:p w14:paraId="049D5782" w14:textId="5DB7F2EA" w:rsidR="005A1A67" w:rsidRPr="00143C6E" w:rsidRDefault="005A1A67">
            <w:pPr>
              <w:pStyle w:val="ListParagraph"/>
              <w:ind w:left="0"/>
              <w:rPr>
                <w:rFonts w:cs="Arial"/>
                <w:b/>
                <w:color w:val="auto"/>
              </w:rPr>
            </w:pPr>
            <w:r>
              <w:rPr>
                <w:rFonts w:cs="Arial"/>
                <w:color w:val="auto"/>
              </w:rPr>
              <w:t xml:space="preserve">Provide </w:t>
            </w:r>
            <w:r w:rsidRPr="005A1A67">
              <w:rPr>
                <w:rFonts w:cs="Arial"/>
                <w:color w:val="auto"/>
              </w:rPr>
              <w:t>a copy of the Letter of Intent (LOI) form being used to solicit interest in enrollment</w:t>
            </w:r>
          </w:p>
        </w:tc>
        <w:tc>
          <w:tcPr>
            <w:tcW w:w="2880" w:type="dxa"/>
          </w:tcPr>
          <w:p w14:paraId="2332BC4B" w14:textId="0C17148C" w:rsidR="005A1A67" w:rsidRPr="00143C6E" w:rsidRDefault="005A1A67">
            <w:pPr>
              <w:pStyle w:val="ListParagraph"/>
              <w:ind w:left="0"/>
              <w:rPr>
                <w:rFonts w:cs="Arial"/>
                <w:color w:val="auto"/>
              </w:rPr>
            </w:pPr>
            <w:r>
              <w:rPr>
                <w:rFonts w:cs="Arial"/>
                <w:color w:val="auto"/>
              </w:rPr>
              <w:t>B_LOI Form</w:t>
            </w:r>
          </w:p>
        </w:tc>
      </w:tr>
    </w:tbl>
    <w:p w14:paraId="38A3CB10" w14:textId="71D49B64" w:rsidR="00805AD6" w:rsidRPr="003E59BC" w:rsidRDefault="00805AD6" w:rsidP="0042584C">
      <w:pPr>
        <w:tabs>
          <w:tab w:val="left" w:pos="810"/>
        </w:tabs>
        <w:spacing w:after="0" w:line="240" w:lineRule="auto"/>
        <w:rPr>
          <w:rFonts w:cs="Arial"/>
          <w:color w:val="auto"/>
        </w:rPr>
      </w:pPr>
    </w:p>
    <w:p w14:paraId="2F12C2ED" w14:textId="3F3433C3" w:rsidR="00B05988" w:rsidRPr="003E59BC" w:rsidRDefault="00B05988" w:rsidP="0FA20CB4">
      <w:pPr>
        <w:tabs>
          <w:tab w:val="left" w:pos="810"/>
          <w:tab w:val="left" w:pos="6778"/>
        </w:tabs>
        <w:spacing w:after="0" w:line="240" w:lineRule="auto"/>
        <w:rPr>
          <w:rFonts w:cs="Arial"/>
          <w:b/>
          <w:color w:val="auto"/>
        </w:rPr>
      </w:pPr>
      <w:r w:rsidRPr="003E59BC">
        <w:rPr>
          <w:rFonts w:cs="Arial"/>
          <w:b/>
          <w:color w:val="auto"/>
          <w:u w:val="single"/>
        </w:rPr>
        <w:t xml:space="preserve">Opportunities for </w:t>
      </w:r>
      <w:r w:rsidR="468FBF1F" w:rsidRPr="003E59BC">
        <w:rPr>
          <w:rFonts w:cs="Arial"/>
          <w:b/>
          <w:color w:val="auto"/>
          <w:u w:val="single"/>
        </w:rPr>
        <w:t>Family</w:t>
      </w:r>
      <w:r w:rsidRPr="003E59BC">
        <w:rPr>
          <w:rFonts w:cs="Arial"/>
          <w:b/>
          <w:color w:val="auto"/>
          <w:u w:val="single"/>
        </w:rPr>
        <w:t>/Community Involvement</w:t>
      </w:r>
      <w:r w:rsidRPr="003E59BC">
        <w:rPr>
          <w:b/>
          <w:color w:val="auto"/>
        </w:rPr>
        <w:tab/>
      </w:r>
    </w:p>
    <w:p w14:paraId="706DAA2B" w14:textId="40AE8A0C" w:rsidR="00101973" w:rsidRPr="005A1A67" w:rsidRDefault="00101973" w:rsidP="00833C8B">
      <w:pPr>
        <w:pStyle w:val="ListParagraph"/>
        <w:numPr>
          <w:ilvl w:val="0"/>
          <w:numId w:val="76"/>
        </w:numPr>
        <w:tabs>
          <w:tab w:val="left" w:pos="810"/>
        </w:tabs>
        <w:spacing w:after="0" w:line="240" w:lineRule="auto"/>
        <w:ind w:left="360"/>
        <w:rPr>
          <w:rFonts w:cs="Arial"/>
          <w:i/>
          <w:iCs/>
          <w:color w:val="auto"/>
          <w:sz w:val="20"/>
          <w:szCs w:val="20"/>
        </w:rPr>
      </w:pPr>
      <w:r w:rsidRPr="003E59BC">
        <w:rPr>
          <w:rFonts w:cs="Arial"/>
          <w:b/>
          <w:bCs/>
          <w:color w:val="auto"/>
        </w:rPr>
        <w:t xml:space="preserve">Describe the expectations and plans for </w:t>
      </w:r>
      <w:r w:rsidR="00DE436D" w:rsidRPr="003E59BC">
        <w:rPr>
          <w:rFonts w:cs="Arial"/>
          <w:b/>
          <w:bCs/>
          <w:color w:val="auto"/>
        </w:rPr>
        <w:t xml:space="preserve">regular, </w:t>
      </w:r>
      <w:r w:rsidRPr="003E59BC">
        <w:rPr>
          <w:rFonts w:cs="Arial"/>
          <w:b/>
          <w:bCs/>
          <w:color w:val="auto"/>
        </w:rPr>
        <w:t>ongoing</w:t>
      </w:r>
      <w:r w:rsidR="00DE436D" w:rsidRPr="003E59BC">
        <w:rPr>
          <w:rFonts w:cs="Arial"/>
          <w:b/>
          <w:bCs/>
          <w:color w:val="auto"/>
        </w:rPr>
        <w:t>, and accessible opportunities for</w:t>
      </w:r>
      <w:r w:rsidRPr="003E59BC">
        <w:rPr>
          <w:rFonts w:cs="Arial"/>
          <w:b/>
          <w:bCs/>
          <w:color w:val="auto"/>
        </w:rPr>
        <w:t xml:space="preserve"> parent</w:t>
      </w:r>
      <w:r w:rsidR="00DE436D" w:rsidRPr="003E59BC">
        <w:rPr>
          <w:rFonts w:cs="Arial"/>
          <w:b/>
          <w:bCs/>
          <w:color w:val="auto"/>
        </w:rPr>
        <w:t>al</w:t>
      </w:r>
      <w:r w:rsidRPr="003E59BC">
        <w:rPr>
          <w:rFonts w:cs="Arial"/>
          <w:b/>
          <w:bCs/>
          <w:color w:val="auto"/>
        </w:rPr>
        <w:t xml:space="preserve"> and community </w:t>
      </w:r>
      <w:r w:rsidR="64303965" w:rsidRPr="003E59BC">
        <w:rPr>
          <w:rFonts w:cs="Arial"/>
          <w:b/>
          <w:bCs/>
          <w:color w:val="auto"/>
        </w:rPr>
        <w:t>partnership</w:t>
      </w:r>
      <w:r w:rsidRPr="003E59BC">
        <w:rPr>
          <w:rFonts w:cs="Arial"/>
          <w:b/>
          <w:bCs/>
          <w:color w:val="auto"/>
        </w:rPr>
        <w:t xml:space="preserve"> </w:t>
      </w:r>
      <w:r w:rsidR="53D83113" w:rsidRPr="003E59BC">
        <w:rPr>
          <w:rFonts w:cs="Arial"/>
          <w:b/>
          <w:bCs/>
          <w:color w:val="auto"/>
        </w:rPr>
        <w:t>with</w:t>
      </w:r>
      <w:r w:rsidRPr="003E59BC">
        <w:rPr>
          <w:rFonts w:cs="Arial"/>
          <w:b/>
          <w:bCs/>
          <w:color w:val="auto"/>
        </w:rPr>
        <w:t xml:space="preserve"> the school.  </w:t>
      </w:r>
      <w:r w:rsidRPr="005A1A67">
        <w:rPr>
          <w:rFonts w:cs="Arial"/>
          <w:i/>
          <w:iCs/>
          <w:color w:val="auto"/>
          <w:sz w:val="20"/>
          <w:szCs w:val="20"/>
        </w:rPr>
        <w:t>In your description address:</w:t>
      </w:r>
    </w:p>
    <w:p w14:paraId="1A2C9DA5" w14:textId="260919B2" w:rsidR="00101973" w:rsidRPr="005A1A67" w:rsidRDefault="00101973" w:rsidP="005A1A67">
      <w:pPr>
        <w:pStyle w:val="ListParagraph"/>
        <w:numPr>
          <w:ilvl w:val="0"/>
          <w:numId w:val="78"/>
        </w:numPr>
        <w:tabs>
          <w:tab w:val="left" w:pos="810"/>
        </w:tabs>
        <w:spacing w:after="0" w:line="240" w:lineRule="auto"/>
        <w:ind w:left="1170"/>
        <w:rPr>
          <w:rFonts w:cs="Arial"/>
          <w:i/>
          <w:iCs/>
          <w:color w:val="auto"/>
          <w:sz w:val="20"/>
          <w:szCs w:val="20"/>
        </w:rPr>
      </w:pPr>
      <w:r w:rsidRPr="005A1A67">
        <w:rPr>
          <w:rFonts w:cs="Arial"/>
          <w:i/>
          <w:iCs/>
          <w:color w:val="auto"/>
          <w:sz w:val="20"/>
          <w:szCs w:val="20"/>
        </w:rPr>
        <w:t>The plan for building family-school</w:t>
      </w:r>
      <w:r w:rsidR="46E99E3C" w:rsidRPr="005A1A67">
        <w:rPr>
          <w:rFonts w:cs="Arial"/>
          <w:i/>
          <w:iCs/>
          <w:color w:val="auto"/>
          <w:sz w:val="20"/>
          <w:szCs w:val="20"/>
        </w:rPr>
        <w:t>-community</w:t>
      </w:r>
      <w:r w:rsidRPr="005A1A67">
        <w:rPr>
          <w:rFonts w:cs="Arial"/>
          <w:i/>
          <w:iCs/>
          <w:color w:val="auto"/>
          <w:sz w:val="20"/>
          <w:szCs w:val="20"/>
        </w:rPr>
        <w:t xml:space="preserve"> partnerships that strengthen support for learning and encourage</w:t>
      </w:r>
      <w:r w:rsidR="0091071C" w:rsidRPr="005A1A67">
        <w:rPr>
          <w:rFonts w:cs="Arial"/>
          <w:i/>
          <w:iCs/>
          <w:color w:val="auto"/>
          <w:sz w:val="20"/>
          <w:szCs w:val="20"/>
        </w:rPr>
        <w:t xml:space="preserve"> </w:t>
      </w:r>
      <w:r w:rsidR="3C4E0000" w:rsidRPr="005A1A67">
        <w:rPr>
          <w:rFonts w:cs="Arial"/>
          <w:i/>
          <w:iCs/>
          <w:color w:val="auto"/>
          <w:sz w:val="20"/>
          <w:szCs w:val="20"/>
        </w:rPr>
        <w:t>family</w:t>
      </w:r>
      <w:r w:rsidRPr="005A1A67">
        <w:rPr>
          <w:rFonts w:cs="Arial"/>
          <w:i/>
          <w:iCs/>
          <w:color w:val="auto"/>
          <w:sz w:val="20"/>
          <w:szCs w:val="20"/>
        </w:rPr>
        <w:t xml:space="preserve"> involvement </w:t>
      </w:r>
    </w:p>
    <w:p w14:paraId="1F54E159" w14:textId="77777777" w:rsidR="003B27D9" w:rsidRPr="005A1A67" w:rsidRDefault="003B27D9" w:rsidP="005A1A67">
      <w:pPr>
        <w:pStyle w:val="ListParagraph"/>
        <w:numPr>
          <w:ilvl w:val="0"/>
          <w:numId w:val="78"/>
        </w:numPr>
        <w:tabs>
          <w:tab w:val="left" w:pos="810"/>
        </w:tabs>
        <w:spacing w:after="0" w:line="240" w:lineRule="auto"/>
        <w:ind w:left="1170"/>
        <w:rPr>
          <w:rFonts w:cs="Arial"/>
          <w:i/>
          <w:iCs/>
          <w:color w:val="auto"/>
          <w:sz w:val="20"/>
          <w:szCs w:val="20"/>
        </w:rPr>
      </w:pPr>
      <w:r w:rsidRPr="005A1A67">
        <w:rPr>
          <w:rFonts w:cs="Arial"/>
          <w:i/>
          <w:iCs/>
          <w:color w:val="auto"/>
          <w:sz w:val="20"/>
          <w:szCs w:val="20"/>
        </w:rPr>
        <w:t xml:space="preserve">How </w:t>
      </w:r>
      <w:r w:rsidR="600CD5D2" w:rsidRPr="005A1A67">
        <w:rPr>
          <w:rFonts w:cs="Arial"/>
          <w:i/>
          <w:iCs/>
          <w:color w:val="auto"/>
          <w:sz w:val="20"/>
          <w:szCs w:val="20"/>
        </w:rPr>
        <w:t>family</w:t>
      </w:r>
      <w:r w:rsidRPr="005A1A67">
        <w:rPr>
          <w:rFonts w:cs="Arial"/>
          <w:i/>
          <w:iCs/>
          <w:color w:val="auto"/>
          <w:sz w:val="20"/>
          <w:szCs w:val="20"/>
        </w:rPr>
        <w:t xml:space="preserve"> voice is considered in school decision</w:t>
      </w:r>
      <w:r w:rsidR="0035798A" w:rsidRPr="005A1A67">
        <w:rPr>
          <w:rFonts w:cs="Arial"/>
          <w:i/>
          <w:iCs/>
          <w:color w:val="auto"/>
          <w:sz w:val="20"/>
          <w:szCs w:val="20"/>
        </w:rPr>
        <w:t>-</w:t>
      </w:r>
      <w:r w:rsidRPr="005A1A67">
        <w:rPr>
          <w:rFonts w:cs="Arial"/>
          <w:i/>
          <w:iCs/>
          <w:color w:val="auto"/>
          <w:sz w:val="20"/>
          <w:szCs w:val="20"/>
        </w:rPr>
        <w:t>making</w:t>
      </w:r>
    </w:p>
    <w:p w14:paraId="4F99332D" w14:textId="77777777" w:rsidR="00901BBB" w:rsidRPr="005A1A67" w:rsidRDefault="00101973" w:rsidP="005A1A67">
      <w:pPr>
        <w:pStyle w:val="ListParagraph"/>
        <w:numPr>
          <w:ilvl w:val="0"/>
          <w:numId w:val="78"/>
        </w:numPr>
        <w:tabs>
          <w:tab w:val="left" w:pos="810"/>
        </w:tabs>
        <w:spacing w:after="0" w:line="240" w:lineRule="auto"/>
        <w:ind w:left="1170"/>
        <w:rPr>
          <w:rFonts w:cs="Arial"/>
          <w:i/>
          <w:iCs/>
          <w:color w:val="auto"/>
          <w:sz w:val="20"/>
          <w:szCs w:val="20"/>
        </w:rPr>
      </w:pPr>
      <w:r w:rsidRPr="005A1A67">
        <w:rPr>
          <w:rFonts w:cs="Arial"/>
          <w:i/>
          <w:iCs/>
          <w:color w:val="auto"/>
          <w:sz w:val="20"/>
          <w:szCs w:val="20"/>
        </w:rPr>
        <w:t>Any commitments or volunteer activities the school will seek from, offer to, or require of</w:t>
      </w:r>
      <w:r w:rsidR="663F7EF4" w:rsidRPr="005A1A67">
        <w:rPr>
          <w:rFonts w:cs="Arial"/>
          <w:i/>
          <w:iCs/>
          <w:color w:val="auto"/>
          <w:sz w:val="20"/>
          <w:szCs w:val="20"/>
        </w:rPr>
        <w:t xml:space="preserve"> families</w:t>
      </w:r>
    </w:p>
    <w:p w14:paraId="134FB5C9" w14:textId="77777777" w:rsidR="00352101" w:rsidRPr="005A1A67" w:rsidRDefault="00901BBB" w:rsidP="005A1A67">
      <w:pPr>
        <w:pStyle w:val="ListParagraph"/>
        <w:numPr>
          <w:ilvl w:val="0"/>
          <w:numId w:val="78"/>
        </w:numPr>
        <w:tabs>
          <w:tab w:val="left" w:pos="810"/>
        </w:tabs>
        <w:spacing w:after="0" w:line="240" w:lineRule="auto"/>
        <w:ind w:left="1170"/>
        <w:rPr>
          <w:rFonts w:cs="Arial"/>
          <w:i/>
          <w:color w:val="auto"/>
          <w:sz w:val="20"/>
          <w:szCs w:val="20"/>
        </w:rPr>
      </w:pPr>
      <w:r w:rsidRPr="005A1A67">
        <w:rPr>
          <w:rFonts w:cs="Arial"/>
          <w:bCs/>
          <w:i/>
          <w:iCs/>
          <w:color w:val="auto"/>
          <w:sz w:val="20"/>
          <w:szCs w:val="20"/>
        </w:rPr>
        <w:t xml:space="preserve">Strategies for ensuring all families can access opportunities for involvement </w:t>
      </w:r>
    </w:p>
    <w:p w14:paraId="548C6BBA" w14:textId="7577E316" w:rsidR="008554B4" w:rsidRPr="005A1A67" w:rsidRDefault="008F3A18" w:rsidP="00A0335B">
      <w:pPr>
        <w:pStyle w:val="ListParagraph"/>
        <w:numPr>
          <w:ilvl w:val="0"/>
          <w:numId w:val="78"/>
        </w:numPr>
        <w:tabs>
          <w:tab w:val="left" w:pos="810"/>
          <w:tab w:val="left" w:pos="1170"/>
        </w:tabs>
        <w:spacing w:after="0" w:line="240" w:lineRule="auto"/>
        <w:ind w:left="1170"/>
        <w:rPr>
          <w:rFonts w:cs="Arial"/>
          <w:i/>
          <w:color w:val="auto"/>
          <w:sz w:val="20"/>
          <w:szCs w:val="20"/>
        </w:rPr>
      </w:pPr>
      <w:r w:rsidRPr="005A1A67">
        <w:rPr>
          <w:rFonts w:cs="Arial"/>
          <w:bCs/>
          <w:i/>
          <w:iCs/>
          <w:color w:val="auto"/>
          <w:sz w:val="20"/>
          <w:szCs w:val="20"/>
        </w:rPr>
        <w:t xml:space="preserve">Past experiences building family-school-community partnerships and how that impacted </w:t>
      </w:r>
      <w:r w:rsidR="00595217" w:rsidRPr="005A1A67">
        <w:rPr>
          <w:rFonts w:cs="Arial"/>
          <w:bCs/>
          <w:i/>
          <w:iCs/>
          <w:color w:val="auto"/>
          <w:sz w:val="20"/>
          <w:szCs w:val="20"/>
        </w:rPr>
        <w:t>this application/approach.</w:t>
      </w:r>
    </w:p>
    <w:p w14:paraId="7503B72B" w14:textId="77777777" w:rsidR="002A31CC" w:rsidRPr="005A1A67" w:rsidRDefault="002A31CC" w:rsidP="00A553FD">
      <w:pPr>
        <w:pStyle w:val="ListParagraph"/>
        <w:tabs>
          <w:tab w:val="left" w:pos="810"/>
        </w:tabs>
        <w:spacing w:after="0" w:line="240" w:lineRule="auto"/>
        <w:ind w:hanging="360"/>
        <w:rPr>
          <w:rFonts w:cs="Arial"/>
          <w:bCs/>
        </w:rPr>
      </w:pPr>
    </w:p>
    <w:p w14:paraId="336EC010" w14:textId="4528CA00" w:rsidR="009D7777" w:rsidRPr="00E268C5" w:rsidRDefault="00AA3FE1" w:rsidP="00B40B4B">
      <w:pPr>
        <w:pStyle w:val="Heading1"/>
        <w:spacing w:before="0" w:line="240" w:lineRule="auto"/>
        <w:rPr>
          <w:rFonts w:ascii="Arial" w:hAnsi="Arial" w:cs="Arial"/>
          <w:sz w:val="32"/>
          <w:szCs w:val="32"/>
        </w:rPr>
      </w:pPr>
      <w:bookmarkStart w:id="30" w:name="_C._Education_Program"/>
      <w:bookmarkStart w:id="31" w:name="SchoolCulture"/>
      <w:bookmarkStart w:id="32" w:name="_Toc470673941"/>
      <w:bookmarkStart w:id="33" w:name="_Toc489987818"/>
      <w:bookmarkEnd w:id="30"/>
      <w:bookmarkEnd w:id="31"/>
      <w:r w:rsidRPr="00E268C5">
        <w:rPr>
          <w:rFonts w:ascii="Arial" w:hAnsi="Arial" w:cs="Arial"/>
          <w:sz w:val="32"/>
          <w:szCs w:val="32"/>
        </w:rPr>
        <w:t xml:space="preserve">C. </w:t>
      </w:r>
      <w:r w:rsidR="009D7777" w:rsidRPr="00E268C5">
        <w:rPr>
          <w:rFonts w:ascii="Arial" w:hAnsi="Arial" w:cs="Arial"/>
          <w:sz w:val="32"/>
          <w:szCs w:val="32"/>
        </w:rPr>
        <w:t>School Culture</w:t>
      </w:r>
      <w:r w:rsidR="008E3C41" w:rsidRPr="00E268C5">
        <w:rPr>
          <w:rFonts w:ascii="Arial" w:hAnsi="Arial" w:cs="Arial"/>
          <w:sz w:val="32"/>
          <w:szCs w:val="32"/>
        </w:rPr>
        <w:t xml:space="preserve"> and Discipline</w:t>
      </w:r>
    </w:p>
    <w:p w14:paraId="2D2659E4" w14:textId="595AF67B" w:rsidR="008E3C41" w:rsidRPr="00CA428F" w:rsidRDefault="008E3C41" w:rsidP="00C856FA">
      <w:pPr>
        <w:rPr>
          <w:b/>
          <w:bCs/>
          <w:i/>
          <w:iCs/>
          <w:color w:val="000000" w:themeColor="text1"/>
          <w:u w:val="single"/>
        </w:rPr>
      </w:pPr>
      <w:r w:rsidRPr="00CA428F">
        <w:rPr>
          <w:b/>
          <w:bCs/>
          <w:i/>
          <w:iCs/>
          <w:color w:val="000000" w:themeColor="text1"/>
          <w:u w:val="single"/>
        </w:rPr>
        <w:t>Culture</w:t>
      </w:r>
    </w:p>
    <w:p w14:paraId="5DC574FE" w14:textId="2A23A610" w:rsidR="009C4C23" w:rsidRDefault="009D7777" w:rsidP="00263F91">
      <w:pPr>
        <w:pStyle w:val="NoSpacing"/>
        <w:numPr>
          <w:ilvl w:val="0"/>
          <w:numId w:val="79"/>
        </w:numPr>
        <w:ind w:left="360"/>
      </w:pPr>
      <w:r w:rsidRPr="0099135E">
        <w:rPr>
          <w:rFonts w:cs="Arial"/>
          <w:b/>
        </w:rPr>
        <w:t>Describe the culture</w:t>
      </w:r>
      <w:r w:rsidR="00EF03B4">
        <w:rPr>
          <w:rStyle w:val="FootnoteReference"/>
          <w:rFonts w:cs="Arial"/>
          <w:b/>
        </w:rPr>
        <w:footnoteReference w:id="4"/>
      </w:r>
      <w:r w:rsidRPr="0099135E">
        <w:rPr>
          <w:rFonts w:cs="Arial"/>
          <w:b/>
        </w:rPr>
        <w:t xml:space="preserve"> of the proposed school. </w:t>
      </w:r>
      <w:r w:rsidRPr="007F7D35">
        <w:rPr>
          <w:sz w:val="20"/>
          <w:szCs w:val="20"/>
        </w:rPr>
        <w:t>Explain how it will promote a positive academic environment and reinforce student intellectual and social development.</w:t>
      </w:r>
    </w:p>
    <w:p w14:paraId="20A430E4" w14:textId="6CD6D647" w:rsidR="009C4C23" w:rsidRDefault="009C4C23" w:rsidP="000A6185">
      <w:pPr>
        <w:pStyle w:val="NoSpacing"/>
        <w:ind w:left="360"/>
      </w:pPr>
    </w:p>
    <w:p w14:paraId="3DA5E9B2" w14:textId="0E6D922E" w:rsidR="00E60C13" w:rsidRDefault="009D7777" w:rsidP="00263F91">
      <w:pPr>
        <w:pStyle w:val="NoSpacing"/>
        <w:numPr>
          <w:ilvl w:val="0"/>
          <w:numId w:val="79"/>
        </w:numPr>
        <w:ind w:left="360"/>
      </w:pPr>
      <w:r w:rsidRPr="00E60C13">
        <w:rPr>
          <w:b/>
          <w:bCs/>
        </w:rPr>
        <w:t xml:space="preserve">Explain how </w:t>
      </w:r>
      <w:r w:rsidR="003669DF" w:rsidRPr="00E60C13">
        <w:rPr>
          <w:b/>
          <w:bCs/>
        </w:rPr>
        <w:t xml:space="preserve">this culture </w:t>
      </w:r>
      <w:r w:rsidRPr="00E60C13">
        <w:rPr>
          <w:b/>
          <w:bCs/>
        </w:rPr>
        <w:t>for students, teachers, administrators, and parents</w:t>
      </w:r>
      <w:r w:rsidR="003669DF" w:rsidRPr="00E60C13">
        <w:rPr>
          <w:b/>
          <w:bCs/>
        </w:rPr>
        <w:t xml:space="preserve"> will be </w:t>
      </w:r>
      <w:r w:rsidR="002F07FA" w:rsidRPr="00E60C13">
        <w:rPr>
          <w:b/>
          <w:bCs/>
        </w:rPr>
        <w:t xml:space="preserve">established </w:t>
      </w:r>
      <w:r w:rsidRPr="00E60C13">
        <w:rPr>
          <w:b/>
          <w:bCs/>
        </w:rPr>
        <w:t>from the first day of school</w:t>
      </w:r>
      <w:r w:rsidR="0033316E">
        <w:rPr>
          <w:b/>
          <w:bCs/>
        </w:rPr>
        <w:t xml:space="preserve"> in order to realize the school’s mission and </w:t>
      </w:r>
      <w:r w:rsidR="00DA0C27">
        <w:rPr>
          <w:b/>
          <w:bCs/>
        </w:rPr>
        <w:t>within the framework of its academic model</w:t>
      </w:r>
      <w:r w:rsidRPr="00E60C13">
        <w:rPr>
          <w:b/>
          <w:bCs/>
        </w:rPr>
        <w:t>.</w:t>
      </w:r>
      <w:r w:rsidR="004D0F51">
        <w:t xml:space="preserve"> </w:t>
      </w:r>
      <w:r w:rsidR="005A2CC2" w:rsidRPr="005A2CC2">
        <w:rPr>
          <w:sz w:val="20"/>
          <w:szCs w:val="20"/>
        </w:rPr>
        <w:t>Include</w:t>
      </w:r>
      <w:r w:rsidR="001D0501" w:rsidRPr="005A2CC2">
        <w:rPr>
          <w:sz w:val="20"/>
          <w:szCs w:val="20"/>
        </w:rPr>
        <w:t xml:space="preserve"> experiences the founding team has developing and sustaining school </w:t>
      </w:r>
      <w:r w:rsidR="00CE3E86" w:rsidRPr="005A2CC2">
        <w:rPr>
          <w:sz w:val="20"/>
          <w:szCs w:val="20"/>
        </w:rPr>
        <w:t xml:space="preserve">culture.  </w:t>
      </w:r>
    </w:p>
    <w:p w14:paraId="13A3A984" w14:textId="77777777" w:rsidR="009C4C23" w:rsidRPr="009C4C23" w:rsidRDefault="009C4C23" w:rsidP="000A6185">
      <w:pPr>
        <w:pStyle w:val="NoSpacing"/>
        <w:ind w:left="360"/>
      </w:pPr>
    </w:p>
    <w:p w14:paraId="34F31BDD" w14:textId="35B24CD0" w:rsidR="00DE436D" w:rsidRDefault="23BC4FBD" w:rsidP="00263F91">
      <w:pPr>
        <w:pStyle w:val="NoSpacing"/>
        <w:numPr>
          <w:ilvl w:val="0"/>
          <w:numId w:val="79"/>
        </w:numPr>
        <w:ind w:left="360"/>
      </w:pPr>
      <w:r w:rsidRPr="10206B4D">
        <w:rPr>
          <w:b/>
          <w:bCs/>
        </w:rPr>
        <w:t>Describe</w:t>
      </w:r>
      <w:r w:rsidR="09214AB3" w:rsidRPr="10206B4D">
        <w:rPr>
          <w:b/>
          <w:bCs/>
        </w:rPr>
        <w:t xml:space="preserve"> the plan for social</w:t>
      </w:r>
      <w:r w:rsidR="484C4FD0" w:rsidRPr="10206B4D">
        <w:rPr>
          <w:b/>
          <w:bCs/>
        </w:rPr>
        <w:t xml:space="preserve"> and emotional development and</w:t>
      </w:r>
      <w:r w:rsidR="09214AB3" w:rsidRPr="10206B4D">
        <w:rPr>
          <w:b/>
          <w:bCs/>
        </w:rPr>
        <w:t xml:space="preserve"> learning. </w:t>
      </w:r>
      <w:r w:rsidR="73E76DB3" w:rsidRPr="00C0232E">
        <w:rPr>
          <w:sz w:val="20"/>
          <w:szCs w:val="20"/>
        </w:rPr>
        <w:t xml:space="preserve">If the school will use a specific curriculum or approach describe how it will align with the needs of the proposed student population. If no curriculum is planned describe how the school will support all students in developing social and emotional skills. </w:t>
      </w:r>
    </w:p>
    <w:p w14:paraId="5900F2A3" w14:textId="77777777" w:rsidR="00DE436D" w:rsidRDefault="00DE436D" w:rsidP="00C0232E">
      <w:pPr>
        <w:pStyle w:val="NoSpacing"/>
        <w:ind w:left="360"/>
      </w:pPr>
    </w:p>
    <w:p w14:paraId="6299D956" w14:textId="49DE4408" w:rsidR="003669DF" w:rsidRDefault="009D7777" w:rsidP="00263F91">
      <w:pPr>
        <w:pStyle w:val="NoSpacing"/>
        <w:numPr>
          <w:ilvl w:val="0"/>
          <w:numId w:val="79"/>
        </w:numPr>
        <w:ind w:left="360"/>
      </w:pPr>
      <w:r w:rsidRPr="0FA20CB4">
        <w:rPr>
          <w:b/>
          <w:bCs/>
        </w:rPr>
        <w:lastRenderedPageBreak/>
        <w:t xml:space="preserve">Explain how the school culture will </w:t>
      </w:r>
      <w:r w:rsidR="00E60C13" w:rsidRPr="0FA20CB4">
        <w:rPr>
          <w:b/>
          <w:bCs/>
        </w:rPr>
        <w:t>be supportive</w:t>
      </w:r>
      <w:r w:rsidR="7BD28787" w:rsidRPr="0FA20CB4">
        <w:rPr>
          <w:b/>
          <w:bCs/>
        </w:rPr>
        <w:t xml:space="preserve"> and inclusive</w:t>
      </w:r>
      <w:r w:rsidR="00E60C13" w:rsidRPr="0FA20CB4">
        <w:rPr>
          <w:b/>
          <w:bCs/>
        </w:rPr>
        <w:t xml:space="preserve"> of </w:t>
      </w:r>
      <w:r w:rsidRPr="0FA20CB4">
        <w:rPr>
          <w:b/>
          <w:bCs/>
        </w:rPr>
        <w:t xml:space="preserve">students with </w:t>
      </w:r>
      <w:r w:rsidR="00386A1C" w:rsidRPr="0FA20CB4">
        <w:rPr>
          <w:b/>
          <w:bCs/>
        </w:rPr>
        <w:t xml:space="preserve">a variety of </w:t>
      </w:r>
      <w:r w:rsidRPr="0FA20CB4">
        <w:rPr>
          <w:b/>
          <w:bCs/>
        </w:rPr>
        <w:t>needs</w:t>
      </w:r>
      <w:r w:rsidR="5C8C4F55" w:rsidRPr="0FA20CB4">
        <w:rPr>
          <w:b/>
          <w:bCs/>
        </w:rPr>
        <w:t xml:space="preserve"> and backgrounds</w:t>
      </w:r>
      <w:r w:rsidRPr="0FA20CB4">
        <w:rPr>
          <w:b/>
          <w:bCs/>
        </w:rPr>
        <w:t xml:space="preserve">, including students receiving special education services, </w:t>
      </w:r>
      <w:r w:rsidR="00AA0E04">
        <w:rPr>
          <w:b/>
          <w:bCs/>
        </w:rPr>
        <w:t>m</w:t>
      </w:r>
      <w:r w:rsidR="004D0F51" w:rsidRPr="0FA20CB4">
        <w:rPr>
          <w:b/>
          <w:bCs/>
        </w:rPr>
        <w:t>ultilingual learners</w:t>
      </w:r>
      <w:r w:rsidRPr="0FA20CB4">
        <w:rPr>
          <w:b/>
          <w:bCs/>
        </w:rPr>
        <w:t xml:space="preserve">, </w:t>
      </w:r>
      <w:r w:rsidR="00386A1C" w:rsidRPr="0FA20CB4">
        <w:rPr>
          <w:b/>
          <w:bCs/>
        </w:rPr>
        <w:t xml:space="preserve">gifted students, </w:t>
      </w:r>
      <w:r w:rsidRPr="0FA20CB4">
        <w:rPr>
          <w:b/>
          <w:bCs/>
        </w:rPr>
        <w:t xml:space="preserve">and students at risk of academic failure. </w:t>
      </w:r>
    </w:p>
    <w:p w14:paraId="01C928AF" w14:textId="77777777" w:rsidR="00143C6E" w:rsidRPr="00C0232E" w:rsidRDefault="00143C6E" w:rsidP="00C0232E">
      <w:pPr>
        <w:ind w:left="360"/>
      </w:pPr>
    </w:p>
    <w:p w14:paraId="6778CDDC" w14:textId="5BC2A203" w:rsidR="00E8174D" w:rsidRPr="00CA428F" w:rsidRDefault="00D14A97" w:rsidP="006250D5">
      <w:pPr>
        <w:rPr>
          <w:b/>
          <w:bCs/>
          <w:i/>
          <w:iCs/>
          <w:color w:val="auto"/>
          <w:u w:val="single"/>
        </w:rPr>
      </w:pPr>
      <w:r w:rsidRPr="00CA428F">
        <w:rPr>
          <w:b/>
          <w:bCs/>
          <w:i/>
          <w:iCs/>
          <w:color w:val="auto"/>
          <w:u w:val="single"/>
        </w:rPr>
        <w:t>Discipline</w:t>
      </w:r>
    </w:p>
    <w:p w14:paraId="34FF4013" w14:textId="1601F492" w:rsidR="00DE436D" w:rsidRPr="00A0335B" w:rsidRDefault="35F94185" w:rsidP="00263F91">
      <w:pPr>
        <w:pStyle w:val="NoSpacing"/>
        <w:numPr>
          <w:ilvl w:val="0"/>
          <w:numId w:val="79"/>
        </w:numPr>
        <w:ind w:left="360"/>
        <w:rPr>
          <w:i/>
          <w:iCs/>
          <w:sz w:val="20"/>
          <w:szCs w:val="20"/>
        </w:rPr>
      </w:pPr>
      <w:r w:rsidRPr="00143C6E">
        <w:rPr>
          <w:rFonts w:cs="Arial"/>
          <w:b/>
        </w:rPr>
        <w:t xml:space="preserve">Describe the proposed school’s discipline </w:t>
      </w:r>
      <w:r w:rsidR="00C55238" w:rsidRPr="00143C6E">
        <w:rPr>
          <w:rFonts w:cs="Arial"/>
          <w:b/>
        </w:rPr>
        <w:t>approach and</w:t>
      </w:r>
      <w:r w:rsidRPr="00143C6E">
        <w:rPr>
          <w:rFonts w:cs="Arial"/>
          <w:b/>
        </w:rPr>
        <w:t xml:space="preserve"> address how it will support the culture described above.</w:t>
      </w:r>
      <w:r w:rsidRPr="000E4122">
        <w:rPr>
          <w:i/>
          <w:iCs/>
        </w:rPr>
        <w:t xml:space="preserve"> </w:t>
      </w:r>
      <w:r w:rsidR="0752AF1E" w:rsidRPr="00A0335B">
        <w:rPr>
          <w:i/>
          <w:iCs/>
          <w:sz w:val="20"/>
          <w:szCs w:val="20"/>
        </w:rPr>
        <w:t>This description should include:</w:t>
      </w:r>
    </w:p>
    <w:p w14:paraId="33A5FF2A" w14:textId="33B95CC1" w:rsidR="00187631" w:rsidRPr="00A0335B" w:rsidRDefault="00D14A97" w:rsidP="00263F91">
      <w:pPr>
        <w:pStyle w:val="NoSpacing"/>
        <w:numPr>
          <w:ilvl w:val="0"/>
          <w:numId w:val="78"/>
        </w:numPr>
        <w:ind w:left="1260"/>
        <w:rPr>
          <w:i/>
          <w:iCs/>
          <w:sz w:val="20"/>
          <w:szCs w:val="20"/>
        </w:rPr>
      </w:pPr>
      <w:r w:rsidRPr="00A0335B">
        <w:rPr>
          <w:i/>
          <w:iCs/>
          <w:sz w:val="20"/>
          <w:szCs w:val="20"/>
        </w:rPr>
        <w:t xml:space="preserve">Practices the school will use to promote </w:t>
      </w:r>
      <w:r w:rsidR="60E1CA90" w:rsidRPr="00A0335B">
        <w:rPr>
          <w:i/>
          <w:iCs/>
          <w:sz w:val="20"/>
          <w:szCs w:val="20"/>
        </w:rPr>
        <w:t xml:space="preserve">positive </w:t>
      </w:r>
      <w:r w:rsidRPr="00A0335B">
        <w:rPr>
          <w:i/>
          <w:iCs/>
          <w:sz w:val="20"/>
          <w:szCs w:val="20"/>
        </w:rPr>
        <w:t>discipline</w:t>
      </w:r>
      <w:r w:rsidR="714C9583" w:rsidRPr="00A0335B">
        <w:rPr>
          <w:i/>
          <w:iCs/>
          <w:sz w:val="20"/>
          <w:szCs w:val="20"/>
        </w:rPr>
        <w:t xml:space="preserve"> practices</w:t>
      </w:r>
      <w:r w:rsidRPr="00A0335B">
        <w:rPr>
          <w:i/>
          <w:iCs/>
          <w:sz w:val="20"/>
          <w:szCs w:val="20"/>
        </w:rPr>
        <w:t>, including both penalties for infractions and incentives for positive behavior</w:t>
      </w:r>
    </w:p>
    <w:p w14:paraId="0CEFCB38" w14:textId="77777777" w:rsidR="00187631" w:rsidRPr="00A0335B" w:rsidRDefault="00DE436D" w:rsidP="00263F91">
      <w:pPr>
        <w:pStyle w:val="NoSpacing"/>
        <w:numPr>
          <w:ilvl w:val="0"/>
          <w:numId w:val="78"/>
        </w:numPr>
        <w:ind w:left="1260"/>
        <w:rPr>
          <w:i/>
          <w:iCs/>
          <w:sz w:val="20"/>
          <w:szCs w:val="20"/>
        </w:rPr>
      </w:pPr>
      <w:r w:rsidRPr="00A0335B">
        <w:rPr>
          <w:i/>
          <w:iCs/>
          <w:sz w:val="20"/>
          <w:szCs w:val="20"/>
        </w:rPr>
        <w:t>H</w:t>
      </w:r>
      <w:r w:rsidR="004D0F51" w:rsidRPr="00A0335B">
        <w:rPr>
          <w:i/>
          <w:iCs/>
          <w:sz w:val="20"/>
          <w:szCs w:val="20"/>
        </w:rPr>
        <w:t>ow the school’s approach to discipline is culturally responsive, consistent with the school’s proposed culture and climate, and provides the opportunity for all students to achieve personal and academic success</w:t>
      </w:r>
      <w:r w:rsidR="00187631" w:rsidRPr="00A0335B">
        <w:rPr>
          <w:i/>
          <w:iCs/>
          <w:sz w:val="20"/>
          <w:szCs w:val="20"/>
        </w:rPr>
        <w:t>.</w:t>
      </w:r>
    </w:p>
    <w:p w14:paraId="0C788D1D" w14:textId="77777777" w:rsidR="00143C6E" w:rsidRPr="00A0335B" w:rsidRDefault="00143C6E" w:rsidP="00A0335B">
      <w:pPr>
        <w:pStyle w:val="NoSpacing"/>
        <w:ind w:left="360"/>
      </w:pPr>
    </w:p>
    <w:p w14:paraId="3F1F39A7" w14:textId="4C144498" w:rsidR="00187631" w:rsidRDefault="000E4122" w:rsidP="00263F91">
      <w:pPr>
        <w:pStyle w:val="NoSpacing"/>
        <w:numPr>
          <w:ilvl w:val="0"/>
          <w:numId w:val="79"/>
        </w:numPr>
        <w:ind w:left="360"/>
        <w:rPr>
          <w:b/>
        </w:rPr>
      </w:pPr>
      <w:r w:rsidRPr="00143C6E">
        <w:rPr>
          <w:b/>
        </w:rPr>
        <w:t>Provide a</w:t>
      </w:r>
      <w:r w:rsidR="00187631" w:rsidRPr="00143C6E">
        <w:rPr>
          <w:b/>
        </w:rPr>
        <w:t>n explanation of how the school will take into account the rights of students with disabilities in disciplinary actions and proceedings</w:t>
      </w:r>
      <w:r w:rsidRPr="00143C6E">
        <w:rPr>
          <w:b/>
        </w:rPr>
        <w:t xml:space="preserve"> and h</w:t>
      </w:r>
      <w:r w:rsidR="00543BF9" w:rsidRPr="00143C6E">
        <w:rPr>
          <w:b/>
        </w:rPr>
        <w:t>ow the school will review and respond to instances of disproportionality in the administering of discipline</w:t>
      </w:r>
      <w:r w:rsidR="009E012C">
        <w:rPr>
          <w:b/>
          <w:bCs/>
        </w:rPr>
        <w:t>.</w:t>
      </w:r>
    </w:p>
    <w:p w14:paraId="2C1CD082" w14:textId="77777777" w:rsidR="00143C6E" w:rsidRPr="00E03165" w:rsidRDefault="00143C6E" w:rsidP="00E03165">
      <w:pPr>
        <w:pStyle w:val="NoSpacing"/>
        <w:ind w:left="360"/>
      </w:pPr>
    </w:p>
    <w:p w14:paraId="45F6C05B" w14:textId="77777777" w:rsidR="00143C6E" w:rsidRDefault="000E4122" w:rsidP="00263F91">
      <w:pPr>
        <w:pStyle w:val="NoSpacing"/>
        <w:numPr>
          <w:ilvl w:val="0"/>
          <w:numId w:val="79"/>
        </w:numPr>
        <w:ind w:left="360"/>
        <w:rPr>
          <w:i/>
          <w:iCs/>
        </w:rPr>
      </w:pPr>
      <w:r w:rsidRPr="00143C6E">
        <w:rPr>
          <w:b/>
          <w:bCs/>
        </w:rPr>
        <w:t>Provide p</w:t>
      </w:r>
      <w:r w:rsidR="00187631" w:rsidRPr="00143C6E">
        <w:rPr>
          <w:b/>
          <w:bCs/>
        </w:rPr>
        <w:t>rocedures for due process when a student is suspended or expelled as a result of a discipline incident, including a description of the appeal process that the school will employ for students facing expulsion and a plan for providing services to students who are expelled or out of school for more than ten days.</w:t>
      </w:r>
    </w:p>
    <w:p w14:paraId="082637DB" w14:textId="77777777" w:rsidR="00143C6E" w:rsidRPr="00E03165" w:rsidRDefault="00143C6E" w:rsidP="00E03165">
      <w:pPr>
        <w:pStyle w:val="NoSpacing"/>
        <w:ind w:left="360"/>
      </w:pPr>
    </w:p>
    <w:p w14:paraId="2950E518" w14:textId="77777777" w:rsidR="009244A2" w:rsidRDefault="00187631" w:rsidP="009244A2">
      <w:pPr>
        <w:pStyle w:val="NoSpacing"/>
        <w:numPr>
          <w:ilvl w:val="0"/>
          <w:numId w:val="79"/>
        </w:numPr>
        <w:ind w:left="360"/>
        <w:rPr>
          <w:b/>
        </w:rPr>
      </w:pPr>
      <w:r w:rsidRPr="00143C6E">
        <w:rPr>
          <w:b/>
        </w:rPr>
        <w:t xml:space="preserve">Discuss how students and parents will be informed of the school’s Discipline Policy. </w:t>
      </w:r>
      <w:bookmarkStart w:id="34" w:name="_Hlk183431229"/>
    </w:p>
    <w:p w14:paraId="2DA7D899" w14:textId="77777777" w:rsidR="009244A2" w:rsidRPr="009244A2" w:rsidRDefault="009244A2" w:rsidP="009244A2">
      <w:pPr>
        <w:pStyle w:val="NoSpacing"/>
        <w:ind w:left="360"/>
        <w:rPr>
          <w:bCs/>
        </w:rPr>
      </w:pPr>
    </w:p>
    <w:p w14:paraId="51EDBA7F" w14:textId="20333767" w:rsidR="009244A2" w:rsidRPr="009244A2" w:rsidRDefault="00BD32B3" w:rsidP="009244A2">
      <w:pPr>
        <w:pStyle w:val="NoSpacing"/>
        <w:numPr>
          <w:ilvl w:val="0"/>
          <w:numId w:val="79"/>
        </w:numPr>
        <w:ind w:left="360"/>
        <w:rPr>
          <w:b/>
        </w:rPr>
      </w:pPr>
      <w:r>
        <w:rPr>
          <w:b/>
        </w:rPr>
        <w:t>I</w:t>
      </w:r>
      <w:r w:rsidR="009244A2" w:rsidRPr="009244A2">
        <w:rPr>
          <w:b/>
        </w:rPr>
        <w:t>nclude the following attachment:</w:t>
      </w:r>
    </w:p>
    <w:tbl>
      <w:tblPr>
        <w:tblStyle w:val="TableGrid"/>
        <w:tblW w:w="10526" w:type="dxa"/>
        <w:tblInd w:w="355" w:type="dxa"/>
        <w:tblLayout w:type="fixed"/>
        <w:tblLook w:val="04A0" w:firstRow="1" w:lastRow="0" w:firstColumn="1" w:lastColumn="0" w:noHBand="0" w:noVBand="1"/>
      </w:tblPr>
      <w:tblGrid>
        <w:gridCol w:w="1800"/>
        <w:gridCol w:w="5846"/>
        <w:gridCol w:w="2880"/>
      </w:tblGrid>
      <w:tr w:rsidR="0071412D" w:rsidRPr="00791B84" w14:paraId="1EBC3EBA" w14:textId="77777777" w:rsidTr="00883F65">
        <w:tc>
          <w:tcPr>
            <w:tcW w:w="1800" w:type="dxa"/>
            <w:shd w:val="clear" w:color="auto" w:fill="7F7F7F" w:themeFill="text1" w:themeFillTint="80"/>
            <w:vAlign w:val="center"/>
          </w:tcPr>
          <w:bookmarkEnd w:id="34"/>
          <w:p w14:paraId="4C15FEA3" w14:textId="77777777" w:rsidR="0071412D" w:rsidRPr="009B04FE" w:rsidRDefault="0071412D" w:rsidP="00883F65">
            <w:pPr>
              <w:pStyle w:val="ListParagraph"/>
              <w:ind w:left="0"/>
              <w:jc w:val="center"/>
              <w:rPr>
                <w:rFonts w:cs="Arial"/>
                <w:b/>
                <w:color w:val="auto"/>
              </w:rPr>
            </w:pPr>
            <w:r w:rsidRPr="009B04FE">
              <w:rPr>
                <w:rFonts w:cs="Arial"/>
                <w:b/>
                <w:color w:val="auto"/>
              </w:rPr>
              <w:t>Required Attachments</w:t>
            </w:r>
          </w:p>
        </w:tc>
        <w:tc>
          <w:tcPr>
            <w:tcW w:w="5846" w:type="dxa"/>
            <w:shd w:val="clear" w:color="auto" w:fill="7F7F7F" w:themeFill="text1" w:themeFillTint="80"/>
            <w:vAlign w:val="center"/>
          </w:tcPr>
          <w:p w14:paraId="02D6A316" w14:textId="77777777" w:rsidR="0071412D" w:rsidRPr="009B04FE" w:rsidRDefault="0071412D" w:rsidP="00883F65">
            <w:pPr>
              <w:pStyle w:val="ListParagraph"/>
              <w:ind w:left="0"/>
              <w:jc w:val="center"/>
              <w:rPr>
                <w:rFonts w:cs="Arial"/>
                <w:b/>
                <w:color w:val="auto"/>
              </w:rPr>
            </w:pPr>
            <w:r w:rsidRPr="009B04FE">
              <w:rPr>
                <w:rFonts w:cs="Arial"/>
                <w:b/>
                <w:color w:val="auto"/>
              </w:rPr>
              <w:t>Notes of what should be included in each attachment</w:t>
            </w:r>
          </w:p>
        </w:tc>
        <w:tc>
          <w:tcPr>
            <w:tcW w:w="2880" w:type="dxa"/>
            <w:shd w:val="clear" w:color="auto" w:fill="7F7F7F" w:themeFill="text1" w:themeFillTint="80"/>
            <w:vAlign w:val="center"/>
          </w:tcPr>
          <w:p w14:paraId="7F3B3DBC" w14:textId="77777777" w:rsidR="0071412D" w:rsidRPr="009B04FE" w:rsidRDefault="0071412D" w:rsidP="00883F65">
            <w:pPr>
              <w:pStyle w:val="ListParagraph"/>
              <w:ind w:left="0"/>
              <w:jc w:val="center"/>
              <w:rPr>
                <w:rFonts w:cs="Arial"/>
                <w:b/>
                <w:color w:val="auto"/>
              </w:rPr>
            </w:pPr>
            <w:r w:rsidRPr="009B04FE">
              <w:rPr>
                <w:rFonts w:cs="Arial"/>
                <w:b/>
                <w:color w:val="auto"/>
              </w:rPr>
              <w:t>Naming Convention for Saving Each Attachment</w:t>
            </w:r>
          </w:p>
        </w:tc>
      </w:tr>
      <w:tr w:rsidR="0071412D" w:rsidRPr="007066F5" w14:paraId="191D8D21" w14:textId="77777777" w:rsidTr="00E03165">
        <w:tc>
          <w:tcPr>
            <w:tcW w:w="1800" w:type="dxa"/>
          </w:tcPr>
          <w:p w14:paraId="542DBB3B" w14:textId="77777777" w:rsidR="0071412D" w:rsidRPr="00143C6E" w:rsidRDefault="0071412D">
            <w:pPr>
              <w:pStyle w:val="ListParagraph"/>
              <w:ind w:left="0"/>
              <w:rPr>
                <w:rFonts w:cs="Arial"/>
                <w:color w:val="auto"/>
              </w:rPr>
            </w:pPr>
            <w:r w:rsidRPr="00143C6E">
              <w:rPr>
                <w:rFonts w:cs="Arial"/>
                <w:color w:val="auto"/>
              </w:rPr>
              <w:t>Discipline policy</w:t>
            </w:r>
          </w:p>
        </w:tc>
        <w:tc>
          <w:tcPr>
            <w:tcW w:w="5846" w:type="dxa"/>
          </w:tcPr>
          <w:p w14:paraId="7974B134" w14:textId="2CC96CFB" w:rsidR="0071412D" w:rsidRPr="00143C6E" w:rsidRDefault="0071412D">
            <w:pPr>
              <w:pStyle w:val="ListParagraph"/>
              <w:ind w:left="0"/>
              <w:rPr>
                <w:rFonts w:cs="Arial"/>
                <w:b/>
                <w:color w:val="auto"/>
              </w:rPr>
            </w:pPr>
            <w:r w:rsidRPr="00143C6E">
              <w:rPr>
                <w:rFonts w:cs="Arial"/>
                <w:color w:val="auto"/>
              </w:rPr>
              <w:t xml:space="preserve">Include the school’s discipline policy, which addresses, among other things, suspension and expulsion. Policy should align with state law, </w:t>
            </w:r>
            <w:r w:rsidR="003968D1">
              <w:rPr>
                <w:rFonts w:cs="Arial"/>
                <w:color w:val="auto"/>
              </w:rPr>
              <w:t xml:space="preserve">support </w:t>
            </w:r>
            <w:r w:rsidRPr="00143C6E">
              <w:rPr>
                <w:rFonts w:cs="Arial"/>
                <w:color w:val="auto"/>
              </w:rPr>
              <w:t>the safety of students and staff, provide a level of due process for students that, at a minimum, complies with the requirements of IDEA, and explain how the school will provide expelled students with alternative education, if applicable.</w:t>
            </w:r>
            <w:r w:rsidR="00B61BA0">
              <w:rPr>
                <w:rFonts w:cs="Arial"/>
                <w:color w:val="auto"/>
              </w:rPr>
              <w:t xml:space="preserve"> </w:t>
            </w:r>
            <w:hyperlink r:id="rId23" w:history="1">
              <w:r w:rsidR="00B61BA0" w:rsidRPr="002D158A">
                <w:rPr>
                  <w:rStyle w:val="Hyperlink"/>
                  <w:rFonts w:cs="Arial"/>
                </w:rPr>
                <w:t xml:space="preserve">CSI developed resources on Student Conduct and Discipline are </w:t>
              </w:r>
              <w:r w:rsidR="00F70172" w:rsidRPr="002D158A">
                <w:rPr>
                  <w:rStyle w:val="Hyperlink"/>
                  <w:rFonts w:cs="Arial"/>
                </w:rPr>
                <w:t>accessible here</w:t>
              </w:r>
            </w:hyperlink>
            <w:r w:rsidR="00F70172">
              <w:rPr>
                <w:rFonts w:cs="Arial"/>
                <w:color w:val="auto"/>
              </w:rPr>
              <w:t xml:space="preserve">, including a </w:t>
            </w:r>
            <w:hyperlink r:id="rId24" w:history="1">
              <w:r w:rsidR="00F70172" w:rsidRPr="00BB6CDF">
                <w:rPr>
                  <w:rStyle w:val="Hyperlink"/>
                  <w:rFonts w:cs="Arial"/>
                </w:rPr>
                <w:t xml:space="preserve">sample discipline </w:t>
              </w:r>
              <w:r w:rsidR="002D158A" w:rsidRPr="00BB6CDF">
                <w:rPr>
                  <w:rStyle w:val="Hyperlink"/>
                  <w:rFonts w:cs="Arial"/>
                </w:rPr>
                <w:t>policy</w:t>
              </w:r>
            </w:hyperlink>
            <w:r w:rsidR="002D158A">
              <w:rPr>
                <w:rFonts w:cs="Arial"/>
                <w:color w:val="auto"/>
              </w:rPr>
              <w:t xml:space="preserve">. </w:t>
            </w:r>
          </w:p>
        </w:tc>
        <w:tc>
          <w:tcPr>
            <w:tcW w:w="2880" w:type="dxa"/>
          </w:tcPr>
          <w:p w14:paraId="0CBF11E1" w14:textId="0186F033" w:rsidR="0071412D" w:rsidRPr="00143C6E" w:rsidRDefault="009244A2">
            <w:pPr>
              <w:pStyle w:val="ListParagraph"/>
              <w:ind w:left="0"/>
              <w:rPr>
                <w:rFonts w:cs="Arial"/>
                <w:color w:val="auto"/>
              </w:rPr>
            </w:pPr>
            <w:r>
              <w:rPr>
                <w:rFonts w:cs="Arial"/>
                <w:color w:val="auto"/>
              </w:rPr>
              <w:t>C</w:t>
            </w:r>
            <w:r w:rsidR="0071412D" w:rsidRPr="00143C6E">
              <w:rPr>
                <w:rFonts w:cs="Arial"/>
                <w:color w:val="auto"/>
              </w:rPr>
              <w:t>_</w:t>
            </w:r>
            <w:r w:rsidR="00B4591F">
              <w:rPr>
                <w:rFonts w:cs="Arial"/>
                <w:color w:val="auto"/>
              </w:rPr>
              <w:t xml:space="preserve">Discipline </w:t>
            </w:r>
            <w:r w:rsidR="0071412D" w:rsidRPr="00143C6E">
              <w:rPr>
                <w:rFonts w:cs="Arial"/>
                <w:color w:val="auto"/>
              </w:rPr>
              <w:t>Policy</w:t>
            </w:r>
          </w:p>
        </w:tc>
      </w:tr>
    </w:tbl>
    <w:p w14:paraId="381DC692" w14:textId="35A099CC" w:rsidR="003669DF" w:rsidRDefault="003669DF">
      <w:pPr>
        <w:rPr>
          <w:rFonts w:eastAsiaTheme="majorEastAsia" w:cs="Arial"/>
          <w:b/>
          <w:bCs/>
          <w:color w:val="455FA9"/>
        </w:rPr>
      </w:pPr>
    </w:p>
    <w:p w14:paraId="1872E138" w14:textId="291933A5" w:rsidR="00945DFA" w:rsidRPr="00CA428F" w:rsidRDefault="00E63F0F" w:rsidP="00945DFA">
      <w:pPr>
        <w:spacing w:after="0" w:line="240" w:lineRule="auto"/>
        <w:rPr>
          <w:rFonts w:cs="Arial"/>
          <w:b/>
          <w:bCs/>
          <w:i/>
          <w:color w:val="auto"/>
          <w:u w:val="single"/>
        </w:rPr>
      </w:pPr>
      <w:r w:rsidRPr="00CA428F">
        <w:rPr>
          <w:rFonts w:cs="Arial"/>
          <w:b/>
          <w:bCs/>
          <w:i/>
          <w:color w:val="auto"/>
          <w:u w:val="single"/>
        </w:rPr>
        <w:t xml:space="preserve">Culture and Discipline </w:t>
      </w:r>
      <w:r w:rsidR="00945DFA" w:rsidRPr="00CA428F">
        <w:rPr>
          <w:rFonts w:cs="Arial"/>
          <w:b/>
          <w:bCs/>
          <w:i/>
          <w:color w:val="auto"/>
          <w:u w:val="single"/>
        </w:rPr>
        <w:t>Capacity</w:t>
      </w:r>
    </w:p>
    <w:p w14:paraId="0A36D114" w14:textId="32F8ED72" w:rsidR="00945DFA" w:rsidRPr="007005D5" w:rsidRDefault="00BD32B3" w:rsidP="00BB6CDF">
      <w:pPr>
        <w:pStyle w:val="NoSpacing"/>
        <w:numPr>
          <w:ilvl w:val="0"/>
          <w:numId w:val="79"/>
        </w:numPr>
        <w:ind w:left="360"/>
        <w:rPr>
          <w:b/>
          <w:bCs/>
        </w:rPr>
      </w:pPr>
      <w:r>
        <w:rPr>
          <w:b/>
          <w:bCs/>
        </w:rPr>
        <w:t>D</w:t>
      </w:r>
      <w:r w:rsidR="00945DFA" w:rsidRPr="007005D5">
        <w:rPr>
          <w:b/>
          <w:bCs/>
        </w:rPr>
        <w:t xml:space="preserve">escribe the experience the founding team has </w:t>
      </w:r>
      <w:r w:rsidR="00405D0A" w:rsidRPr="007005D5">
        <w:rPr>
          <w:b/>
          <w:bCs/>
        </w:rPr>
        <w:t>building school culture</w:t>
      </w:r>
      <w:r w:rsidR="001145F3" w:rsidRPr="007005D5">
        <w:rPr>
          <w:b/>
          <w:bCs/>
        </w:rPr>
        <w:t xml:space="preserve"> and implementing the proposed </w:t>
      </w:r>
      <w:r w:rsidR="000A74DB" w:rsidRPr="007005D5">
        <w:rPr>
          <w:b/>
          <w:bCs/>
        </w:rPr>
        <w:t xml:space="preserve">approach to </w:t>
      </w:r>
      <w:r w:rsidR="001145F3" w:rsidRPr="007005D5">
        <w:rPr>
          <w:b/>
          <w:bCs/>
        </w:rPr>
        <w:t>discipline</w:t>
      </w:r>
      <w:r w:rsidR="000A74DB" w:rsidRPr="007005D5">
        <w:rPr>
          <w:b/>
          <w:bCs/>
        </w:rPr>
        <w:t>.</w:t>
      </w:r>
    </w:p>
    <w:p w14:paraId="76D3EE84" w14:textId="77777777" w:rsidR="00545A4F" w:rsidRPr="00BB6CDF" w:rsidRDefault="00545A4F" w:rsidP="00BB6CDF">
      <w:pPr>
        <w:ind w:left="360"/>
        <w:rPr>
          <w:rFonts w:eastAsiaTheme="majorEastAsia" w:cs="Arial"/>
          <w:color w:val="455FA9"/>
        </w:rPr>
      </w:pPr>
    </w:p>
    <w:p w14:paraId="129D0675" w14:textId="1ED3A2EB" w:rsidR="00AA3FE1" w:rsidRPr="00E268C5" w:rsidRDefault="009D7777" w:rsidP="00B40B4B">
      <w:pPr>
        <w:pStyle w:val="Heading1"/>
        <w:spacing w:before="0" w:line="240" w:lineRule="auto"/>
        <w:rPr>
          <w:rFonts w:ascii="Arial" w:hAnsi="Arial" w:cs="Arial"/>
          <w:sz w:val="32"/>
          <w:szCs w:val="32"/>
        </w:rPr>
      </w:pPr>
      <w:r w:rsidRPr="00E268C5">
        <w:rPr>
          <w:rFonts w:ascii="Arial" w:hAnsi="Arial" w:cs="Arial"/>
          <w:sz w:val="32"/>
          <w:szCs w:val="32"/>
        </w:rPr>
        <w:t xml:space="preserve">D. </w:t>
      </w:r>
      <w:r w:rsidR="00AA3FE1" w:rsidRPr="00E268C5">
        <w:rPr>
          <w:rFonts w:ascii="Arial" w:hAnsi="Arial" w:cs="Arial"/>
          <w:sz w:val="32"/>
          <w:szCs w:val="32"/>
        </w:rPr>
        <w:t>Education Program</w:t>
      </w:r>
      <w:bookmarkEnd w:id="32"/>
      <w:bookmarkEnd w:id="33"/>
      <w:r w:rsidR="00F30465" w:rsidRPr="00E268C5">
        <w:rPr>
          <w:rFonts w:ascii="Arial" w:hAnsi="Arial" w:cs="Arial"/>
          <w:sz w:val="32"/>
          <w:szCs w:val="32"/>
        </w:rPr>
        <w:t xml:space="preserve"> </w:t>
      </w:r>
    </w:p>
    <w:p w14:paraId="6003294A" w14:textId="5D922C72" w:rsidR="001D69EB" w:rsidRPr="00CA428F" w:rsidRDefault="00F72718" w:rsidP="007035D2">
      <w:pPr>
        <w:spacing w:after="0"/>
        <w:rPr>
          <w:b/>
          <w:i/>
          <w:iCs/>
          <w:color w:val="auto"/>
          <w:u w:val="single"/>
        </w:rPr>
      </w:pPr>
      <w:r w:rsidRPr="00CA428F">
        <w:rPr>
          <w:b/>
          <w:i/>
          <w:iCs/>
          <w:color w:val="auto"/>
          <w:u w:val="single"/>
        </w:rPr>
        <w:t>School</w:t>
      </w:r>
      <w:r w:rsidR="00F87988" w:rsidRPr="00CA428F">
        <w:rPr>
          <w:b/>
          <w:i/>
          <w:iCs/>
          <w:color w:val="auto"/>
          <w:u w:val="single"/>
        </w:rPr>
        <w:t xml:space="preserve"> </w:t>
      </w:r>
      <w:r w:rsidR="00340324" w:rsidRPr="00CA428F">
        <w:rPr>
          <w:b/>
          <w:i/>
          <w:iCs/>
          <w:color w:val="auto"/>
          <w:u w:val="single"/>
        </w:rPr>
        <w:t>model</w:t>
      </w:r>
    </w:p>
    <w:p w14:paraId="3F619425" w14:textId="681A56EB" w:rsidR="006D11B2" w:rsidRPr="009537D3" w:rsidRDefault="006D11B2" w:rsidP="00263F91">
      <w:pPr>
        <w:pStyle w:val="NoSpacing"/>
        <w:numPr>
          <w:ilvl w:val="0"/>
          <w:numId w:val="83"/>
        </w:numPr>
        <w:ind w:left="360"/>
        <w:rPr>
          <w:b/>
        </w:rPr>
      </w:pPr>
      <w:r w:rsidRPr="009537D3">
        <w:rPr>
          <w:b/>
        </w:rPr>
        <w:t xml:space="preserve">Summarize the </w:t>
      </w:r>
      <w:r w:rsidR="00F72718" w:rsidRPr="009537D3">
        <w:rPr>
          <w:b/>
        </w:rPr>
        <w:t xml:space="preserve">school </w:t>
      </w:r>
      <w:r w:rsidR="001443B3" w:rsidRPr="009537D3">
        <w:rPr>
          <w:b/>
        </w:rPr>
        <w:t>model</w:t>
      </w:r>
      <w:r w:rsidRPr="009537D3">
        <w:rPr>
          <w:b/>
        </w:rPr>
        <w:t xml:space="preserve">, including primary instructional methods </w:t>
      </w:r>
      <w:r w:rsidR="003B605E" w:rsidRPr="009537D3">
        <w:rPr>
          <w:b/>
        </w:rPr>
        <w:t xml:space="preserve">or approach </w:t>
      </w:r>
      <w:r w:rsidRPr="009537D3">
        <w:rPr>
          <w:b/>
        </w:rPr>
        <w:t xml:space="preserve">and any non-negotiable elements of the </w:t>
      </w:r>
      <w:r w:rsidR="00310270" w:rsidRPr="009537D3">
        <w:rPr>
          <w:b/>
        </w:rPr>
        <w:t xml:space="preserve">proposed </w:t>
      </w:r>
      <w:r w:rsidRPr="009537D3">
        <w:rPr>
          <w:b/>
        </w:rPr>
        <w:t>school. Briefly describe the evidence that promises success</w:t>
      </w:r>
      <w:r w:rsidR="00F87988" w:rsidRPr="009537D3">
        <w:rPr>
          <w:b/>
        </w:rPr>
        <w:t xml:space="preserve"> </w:t>
      </w:r>
      <w:r w:rsidRPr="009537D3">
        <w:rPr>
          <w:b/>
        </w:rPr>
        <w:t xml:space="preserve">for this </w:t>
      </w:r>
      <w:r w:rsidR="00F87988" w:rsidRPr="009537D3">
        <w:rPr>
          <w:b/>
        </w:rPr>
        <w:t xml:space="preserve">model </w:t>
      </w:r>
      <w:r w:rsidRPr="009537D3">
        <w:rPr>
          <w:b/>
        </w:rPr>
        <w:t>with the anticipated student population.</w:t>
      </w:r>
    </w:p>
    <w:p w14:paraId="0E49AE06" w14:textId="77777777" w:rsidR="001D69EB" w:rsidRPr="00AC3737" w:rsidRDefault="001D69EB" w:rsidP="00AC3737">
      <w:pPr>
        <w:spacing w:after="0"/>
        <w:ind w:left="450"/>
        <w:rPr>
          <w:iCs/>
        </w:rPr>
      </w:pPr>
    </w:p>
    <w:p w14:paraId="37589EE2" w14:textId="55855A13" w:rsidR="00CA40CA" w:rsidRPr="00CA428F" w:rsidRDefault="00CA40CA" w:rsidP="007035D2">
      <w:pPr>
        <w:spacing w:after="0"/>
        <w:rPr>
          <w:b/>
          <w:i/>
          <w:iCs/>
          <w:color w:val="auto"/>
          <w:u w:val="single"/>
        </w:rPr>
      </w:pPr>
      <w:r w:rsidRPr="00CA428F">
        <w:rPr>
          <w:b/>
          <w:i/>
          <w:iCs/>
          <w:color w:val="auto"/>
          <w:u w:val="single"/>
        </w:rPr>
        <w:t>Curriculum</w:t>
      </w:r>
      <w:r w:rsidR="006D11B2" w:rsidRPr="00CA428F">
        <w:rPr>
          <w:b/>
          <w:i/>
          <w:iCs/>
          <w:color w:val="auto"/>
          <w:u w:val="single"/>
        </w:rPr>
        <w:t xml:space="preserve"> and </w:t>
      </w:r>
      <w:r w:rsidR="00F72718" w:rsidRPr="00CA428F">
        <w:rPr>
          <w:b/>
          <w:i/>
          <w:iCs/>
          <w:color w:val="auto"/>
          <w:u w:val="single"/>
        </w:rPr>
        <w:t>i</w:t>
      </w:r>
      <w:r w:rsidR="006D11B2" w:rsidRPr="00CA428F">
        <w:rPr>
          <w:b/>
          <w:i/>
          <w:iCs/>
          <w:color w:val="auto"/>
          <w:u w:val="single"/>
        </w:rPr>
        <w:t>nstruction</w:t>
      </w:r>
      <w:r w:rsidR="000A25EF" w:rsidRPr="00CA428F">
        <w:rPr>
          <w:rStyle w:val="FootnoteReference"/>
          <w:b/>
          <w:i/>
          <w:iCs/>
        </w:rPr>
        <w:footnoteReference w:id="5"/>
      </w:r>
    </w:p>
    <w:p w14:paraId="28F8824F" w14:textId="77777777" w:rsidR="00DF5000" w:rsidRDefault="00993219" w:rsidP="00263F91">
      <w:pPr>
        <w:pStyle w:val="NoSpacing"/>
        <w:numPr>
          <w:ilvl w:val="0"/>
          <w:numId w:val="83"/>
        </w:numPr>
        <w:ind w:left="360"/>
        <w:rPr>
          <w:b/>
        </w:rPr>
      </w:pPr>
      <w:r w:rsidRPr="007005D5">
        <w:rPr>
          <w:b/>
        </w:rPr>
        <w:lastRenderedPageBreak/>
        <w:t>Describe the basic learning environment (e.g., classroom-based, independent study), including class</w:t>
      </w:r>
      <w:r w:rsidR="00DF5000" w:rsidRPr="001A529A">
        <w:rPr>
          <w:b/>
        </w:rPr>
        <w:t xml:space="preserve"> </w:t>
      </w:r>
      <w:r w:rsidRPr="001A529A">
        <w:rPr>
          <w:b/>
        </w:rPr>
        <w:t>size and structure.</w:t>
      </w:r>
      <w:r w:rsidR="00DF5000" w:rsidRPr="001A529A">
        <w:rPr>
          <w:b/>
        </w:rPr>
        <w:t xml:space="preserve"> </w:t>
      </w:r>
    </w:p>
    <w:p w14:paraId="4D3D6F91" w14:textId="77777777" w:rsidR="007005D5" w:rsidRPr="007005D5" w:rsidRDefault="007005D5" w:rsidP="00263F91">
      <w:pPr>
        <w:pStyle w:val="NoSpacing"/>
        <w:ind w:left="360" w:hanging="360"/>
        <w:rPr>
          <w:b/>
          <w:bCs/>
        </w:rPr>
      </w:pPr>
    </w:p>
    <w:p w14:paraId="2853CAD6" w14:textId="77777777" w:rsidR="008751A5" w:rsidRPr="00E313F1" w:rsidRDefault="0096226A" w:rsidP="008751A5">
      <w:pPr>
        <w:pStyle w:val="NoSpacing"/>
        <w:numPr>
          <w:ilvl w:val="0"/>
          <w:numId w:val="83"/>
        </w:numPr>
        <w:ind w:left="360"/>
        <w:rPr>
          <w:b/>
        </w:rPr>
      </w:pPr>
      <w:r w:rsidRPr="00E313F1">
        <w:rPr>
          <w:b/>
        </w:rPr>
        <w:t>Identify the curriculum</w:t>
      </w:r>
      <w:r w:rsidR="008751A5" w:rsidRPr="00E313F1">
        <w:rPr>
          <w:b/>
        </w:rPr>
        <w:t>.</w:t>
      </w:r>
    </w:p>
    <w:p w14:paraId="25BF88AA" w14:textId="1D961B09" w:rsidR="004204C1" w:rsidRPr="00E313F1" w:rsidRDefault="00DF5000" w:rsidP="001F4AB8">
      <w:pPr>
        <w:pStyle w:val="ListParagraph"/>
        <w:numPr>
          <w:ilvl w:val="1"/>
          <w:numId w:val="4"/>
        </w:numPr>
        <w:spacing w:after="0" w:line="240" w:lineRule="auto"/>
        <w:rPr>
          <w:b/>
          <w:bCs/>
          <w:color w:val="auto"/>
        </w:rPr>
      </w:pPr>
      <w:r w:rsidRPr="00E313F1">
        <w:rPr>
          <w:rFonts w:cs="Arial"/>
          <w:b/>
          <w:bCs/>
          <w:color w:val="auto"/>
        </w:rPr>
        <w:t>Provide an overview of the planned curriculum</w:t>
      </w:r>
      <w:r w:rsidR="005B245E" w:rsidRPr="00E313F1">
        <w:rPr>
          <w:rFonts w:cs="Arial"/>
          <w:b/>
          <w:bCs/>
          <w:color w:val="auto"/>
        </w:rPr>
        <w:t xml:space="preserve"> the school would </w:t>
      </w:r>
      <w:r w:rsidR="00BD43B7" w:rsidRPr="00E313F1">
        <w:rPr>
          <w:rFonts w:cs="Arial"/>
          <w:b/>
          <w:bCs/>
          <w:color w:val="auto"/>
        </w:rPr>
        <w:t>use</w:t>
      </w:r>
      <w:r w:rsidR="005B245E" w:rsidRPr="00E313F1">
        <w:rPr>
          <w:rFonts w:cs="Arial"/>
          <w:b/>
          <w:bCs/>
          <w:color w:val="auto"/>
        </w:rPr>
        <w:t xml:space="preserve"> in the first five years.</w:t>
      </w:r>
      <w:r w:rsidR="00514FAB" w:rsidRPr="00E313F1">
        <w:rPr>
          <w:rFonts w:cs="Arial"/>
          <w:b/>
          <w:bCs/>
          <w:color w:val="auto"/>
        </w:rPr>
        <w:t xml:space="preserve"> </w:t>
      </w:r>
    </w:p>
    <w:p w14:paraId="6D51A8A3" w14:textId="77777777" w:rsidR="00CB5B4B" w:rsidRPr="00E313F1" w:rsidRDefault="00CB5B4B" w:rsidP="002F13C5">
      <w:pPr>
        <w:spacing w:after="0" w:line="240" w:lineRule="auto"/>
        <w:ind w:left="720"/>
        <w:rPr>
          <w:bCs/>
          <w:color w:val="auto"/>
        </w:rPr>
      </w:pPr>
    </w:p>
    <w:p w14:paraId="6FC8D4A7" w14:textId="77777777" w:rsidR="002F13C5" w:rsidRPr="00E313F1" w:rsidRDefault="00164A5C" w:rsidP="00BA338B">
      <w:pPr>
        <w:pStyle w:val="ListParagraph"/>
        <w:numPr>
          <w:ilvl w:val="1"/>
          <w:numId w:val="4"/>
        </w:numPr>
        <w:spacing w:after="0" w:line="240" w:lineRule="auto"/>
        <w:rPr>
          <w:b/>
          <w:color w:val="auto"/>
        </w:rPr>
      </w:pPr>
      <w:r w:rsidRPr="00E313F1">
        <w:rPr>
          <w:rFonts w:cs="Arial"/>
          <w:b/>
          <w:bCs/>
          <w:color w:val="auto"/>
        </w:rPr>
        <w:t>If the curriculum is fully developed, summarize curricular choices such as textbook selection, by subject, and the rationale for each. Describe the evidence that these curricula will be appropriate and effective for the targeted students</w:t>
      </w:r>
      <w:r w:rsidRPr="00E313F1">
        <w:rPr>
          <w:rFonts w:cs="Arial"/>
          <w:color w:val="auto"/>
        </w:rPr>
        <w:t>.</w:t>
      </w:r>
      <w:r w:rsidR="00CB5B4B" w:rsidRPr="00E313F1">
        <w:rPr>
          <w:rFonts w:cs="Arial"/>
          <w:color w:val="auto"/>
        </w:rPr>
        <w:t xml:space="preserve"> </w:t>
      </w:r>
    </w:p>
    <w:p w14:paraId="78E55395" w14:textId="375FC301" w:rsidR="00BA338B" w:rsidRPr="00E313F1" w:rsidRDefault="00CB5B4B" w:rsidP="00181B6C">
      <w:pPr>
        <w:spacing w:after="0" w:line="240" w:lineRule="auto"/>
        <w:jc w:val="center"/>
        <w:rPr>
          <w:rFonts w:cs="Arial"/>
          <w:color w:val="auto"/>
        </w:rPr>
      </w:pPr>
      <w:r w:rsidRPr="00E313F1">
        <w:rPr>
          <w:rFonts w:cs="Arial"/>
          <w:color w:val="auto"/>
        </w:rPr>
        <w:t>OR</w:t>
      </w:r>
    </w:p>
    <w:p w14:paraId="3A66D734" w14:textId="6E98DBD4" w:rsidR="005B245E" w:rsidRPr="00E313F1" w:rsidRDefault="00D55019" w:rsidP="009809EC">
      <w:pPr>
        <w:pStyle w:val="ListParagraph"/>
        <w:spacing w:after="0" w:line="240" w:lineRule="auto"/>
        <w:ind w:left="810"/>
        <w:rPr>
          <w:b/>
          <w:bCs/>
          <w:color w:val="auto"/>
        </w:rPr>
      </w:pPr>
      <w:r w:rsidRPr="00E313F1">
        <w:rPr>
          <w:rFonts w:cs="Arial"/>
          <w:b/>
          <w:bCs/>
          <w:color w:val="auto"/>
        </w:rPr>
        <w:t>If the curriculum is not already developed</w:t>
      </w:r>
      <w:r w:rsidR="00CB5B4B" w:rsidRPr="00E313F1">
        <w:rPr>
          <w:rFonts w:cs="Arial"/>
          <w:b/>
          <w:bCs/>
          <w:color w:val="auto"/>
        </w:rPr>
        <w:t xml:space="preserve">, provide </w:t>
      </w:r>
      <w:r w:rsidRPr="00E313F1">
        <w:rPr>
          <w:rFonts w:cs="Arial"/>
          <w:b/>
          <w:bCs/>
          <w:color w:val="auto"/>
        </w:rPr>
        <w:t>a plan for how the curriculum will be developed between approval of the application and the opening of the school, including who will be responsible</w:t>
      </w:r>
      <w:r w:rsidR="003C6B53" w:rsidRPr="00E313F1">
        <w:rPr>
          <w:rFonts w:cs="Arial"/>
          <w:b/>
          <w:bCs/>
          <w:color w:val="auto"/>
        </w:rPr>
        <w:t>, the resources necessary (financial and otherwise)</w:t>
      </w:r>
      <w:r w:rsidRPr="00E313F1">
        <w:rPr>
          <w:rFonts w:cs="Arial"/>
          <w:b/>
          <w:bCs/>
          <w:color w:val="auto"/>
        </w:rPr>
        <w:t xml:space="preserve"> and when key stages will be completed.</w:t>
      </w:r>
    </w:p>
    <w:p w14:paraId="33A8C155" w14:textId="77777777" w:rsidR="00CB5B4B" w:rsidRPr="00E313F1" w:rsidRDefault="00CB5B4B" w:rsidP="00CB5B4B">
      <w:pPr>
        <w:spacing w:after="0" w:line="240" w:lineRule="auto"/>
        <w:ind w:left="450"/>
        <w:rPr>
          <w:bCs/>
          <w:color w:val="auto"/>
        </w:rPr>
      </w:pPr>
    </w:p>
    <w:p w14:paraId="3CDB5DC7" w14:textId="67E13E69" w:rsidR="001F4AB8" w:rsidRPr="00E313F1" w:rsidRDefault="00BD32B3" w:rsidP="005B245E">
      <w:pPr>
        <w:pStyle w:val="ListParagraph"/>
        <w:numPr>
          <w:ilvl w:val="0"/>
          <w:numId w:val="83"/>
        </w:numPr>
        <w:spacing w:after="0" w:line="240" w:lineRule="auto"/>
        <w:ind w:left="360"/>
        <w:rPr>
          <w:b/>
          <w:color w:val="auto"/>
        </w:rPr>
      </w:pPr>
      <w:r w:rsidRPr="00E313F1">
        <w:rPr>
          <w:b/>
          <w:color w:val="auto"/>
        </w:rPr>
        <w:t>I</w:t>
      </w:r>
      <w:r w:rsidR="001F4AB8" w:rsidRPr="00E313F1">
        <w:rPr>
          <w:b/>
          <w:color w:val="auto"/>
        </w:rPr>
        <w:t>nclude the following attachment:</w:t>
      </w:r>
    </w:p>
    <w:tbl>
      <w:tblPr>
        <w:tblStyle w:val="TableGrid"/>
        <w:tblW w:w="10526" w:type="dxa"/>
        <w:tblInd w:w="355" w:type="dxa"/>
        <w:tblLayout w:type="fixed"/>
        <w:tblLook w:val="04A0" w:firstRow="1" w:lastRow="0" w:firstColumn="1" w:lastColumn="0" w:noHBand="0" w:noVBand="1"/>
      </w:tblPr>
      <w:tblGrid>
        <w:gridCol w:w="1800"/>
        <w:gridCol w:w="5846"/>
        <w:gridCol w:w="2880"/>
      </w:tblGrid>
      <w:tr w:rsidR="001F4AB8" w:rsidRPr="00791B84" w14:paraId="55C5E66E" w14:textId="77777777" w:rsidTr="00883F65">
        <w:tc>
          <w:tcPr>
            <w:tcW w:w="1800" w:type="dxa"/>
            <w:shd w:val="clear" w:color="auto" w:fill="7F7F7F" w:themeFill="text1" w:themeFillTint="80"/>
            <w:vAlign w:val="center"/>
          </w:tcPr>
          <w:p w14:paraId="46A97762" w14:textId="77777777" w:rsidR="001F4AB8" w:rsidRPr="009B04FE" w:rsidRDefault="001F4AB8" w:rsidP="00883F65">
            <w:pPr>
              <w:pStyle w:val="ListParagraph"/>
              <w:ind w:left="0"/>
              <w:jc w:val="center"/>
              <w:rPr>
                <w:rFonts w:cs="Arial"/>
                <w:b/>
                <w:color w:val="auto"/>
              </w:rPr>
            </w:pPr>
            <w:r w:rsidRPr="009B04FE">
              <w:rPr>
                <w:rFonts w:cs="Arial"/>
                <w:b/>
                <w:color w:val="auto"/>
              </w:rPr>
              <w:t>Required Attachments</w:t>
            </w:r>
          </w:p>
        </w:tc>
        <w:tc>
          <w:tcPr>
            <w:tcW w:w="5846" w:type="dxa"/>
            <w:shd w:val="clear" w:color="auto" w:fill="7F7F7F" w:themeFill="text1" w:themeFillTint="80"/>
            <w:vAlign w:val="center"/>
          </w:tcPr>
          <w:p w14:paraId="6E55B587" w14:textId="77777777" w:rsidR="001F4AB8" w:rsidRPr="009B04FE" w:rsidRDefault="001F4AB8" w:rsidP="00883F65">
            <w:pPr>
              <w:pStyle w:val="ListParagraph"/>
              <w:ind w:left="0"/>
              <w:jc w:val="center"/>
              <w:rPr>
                <w:rFonts w:cs="Arial"/>
                <w:b/>
                <w:color w:val="auto"/>
              </w:rPr>
            </w:pPr>
            <w:r w:rsidRPr="009B04FE">
              <w:rPr>
                <w:rFonts w:cs="Arial"/>
                <w:b/>
                <w:color w:val="auto"/>
              </w:rPr>
              <w:t>Notes of what should be included in each attachment</w:t>
            </w:r>
          </w:p>
        </w:tc>
        <w:tc>
          <w:tcPr>
            <w:tcW w:w="2880" w:type="dxa"/>
            <w:shd w:val="clear" w:color="auto" w:fill="7F7F7F" w:themeFill="text1" w:themeFillTint="80"/>
            <w:vAlign w:val="center"/>
          </w:tcPr>
          <w:p w14:paraId="6921EE75" w14:textId="77777777" w:rsidR="001F4AB8" w:rsidRPr="009B04FE" w:rsidRDefault="001F4AB8" w:rsidP="00883F65">
            <w:pPr>
              <w:pStyle w:val="ListParagraph"/>
              <w:ind w:left="0"/>
              <w:jc w:val="center"/>
              <w:rPr>
                <w:rFonts w:cs="Arial"/>
                <w:b/>
                <w:color w:val="auto"/>
              </w:rPr>
            </w:pPr>
            <w:r w:rsidRPr="009B04FE">
              <w:rPr>
                <w:rFonts w:cs="Arial"/>
                <w:b/>
                <w:color w:val="auto"/>
              </w:rPr>
              <w:t>Naming Convention for Saving Each Attachment</w:t>
            </w:r>
          </w:p>
        </w:tc>
      </w:tr>
      <w:tr w:rsidR="001F4AB8" w:rsidRPr="007066F5" w14:paraId="16037FEA" w14:textId="77777777">
        <w:tc>
          <w:tcPr>
            <w:tcW w:w="1800" w:type="dxa"/>
          </w:tcPr>
          <w:p w14:paraId="2425E154" w14:textId="237F4E6D" w:rsidR="001F4AB8" w:rsidRPr="00143C6E" w:rsidRDefault="00620EBE">
            <w:pPr>
              <w:pStyle w:val="ListParagraph"/>
              <w:ind w:left="0"/>
              <w:rPr>
                <w:rFonts w:cs="Arial"/>
                <w:color w:val="auto"/>
              </w:rPr>
            </w:pPr>
            <w:r>
              <w:rPr>
                <w:rFonts w:cs="Arial"/>
                <w:color w:val="auto"/>
              </w:rPr>
              <w:t>Scope and sequence</w:t>
            </w:r>
          </w:p>
        </w:tc>
        <w:tc>
          <w:tcPr>
            <w:tcW w:w="5846" w:type="dxa"/>
          </w:tcPr>
          <w:p w14:paraId="5C422569" w14:textId="1B6EF518" w:rsidR="001F4AB8" w:rsidRPr="00767B79" w:rsidRDefault="00620EBE">
            <w:pPr>
              <w:pStyle w:val="ListParagraph"/>
              <w:ind w:left="0"/>
              <w:rPr>
                <w:rFonts w:cs="Arial"/>
                <w:b/>
                <w:color w:val="auto"/>
              </w:rPr>
            </w:pPr>
            <w:r w:rsidRPr="00767B79">
              <w:rPr>
                <w:rFonts w:cs="Arial"/>
                <w:color w:val="auto"/>
              </w:rPr>
              <w:t>Include a sample course scope and sequence for one subject for each level (elementary, middle, high school).</w:t>
            </w:r>
          </w:p>
        </w:tc>
        <w:tc>
          <w:tcPr>
            <w:tcW w:w="2880" w:type="dxa"/>
          </w:tcPr>
          <w:p w14:paraId="70A21B70" w14:textId="624806CF" w:rsidR="001F4AB8" w:rsidRPr="00143C6E" w:rsidRDefault="00620EBE">
            <w:pPr>
              <w:pStyle w:val="ListParagraph"/>
              <w:ind w:left="0"/>
              <w:rPr>
                <w:rFonts w:cs="Arial"/>
                <w:color w:val="auto"/>
              </w:rPr>
            </w:pPr>
            <w:r>
              <w:rPr>
                <w:rFonts w:cs="Arial"/>
                <w:color w:val="auto"/>
              </w:rPr>
              <w:t>D</w:t>
            </w:r>
            <w:r w:rsidR="001F4AB8" w:rsidRPr="00143C6E">
              <w:rPr>
                <w:rFonts w:cs="Arial"/>
                <w:color w:val="auto"/>
              </w:rPr>
              <w:t>_</w:t>
            </w:r>
            <w:r>
              <w:rPr>
                <w:rFonts w:cs="Arial"/>
                <w:color w:val="auto"/>
              </w:rPr>
              <w:t>Sample Scope and Sequence</w:t>
            </w:r>
          </w:p>
        </w:tc>
      </w:tr>
    </w:tbl>
    <w:p w14:paraId="6334EBA0" w14:textId="77777777" w:rsidR="001F4AB8" w:rsidRDefault="001F4AB8" w:rsidP="00263F91">
      <w:pPr>
        <w:pStyle w:val="ListParagraph"/>
        <w:tabs>
          <w:tab w:val="left" w:pos="1080"/>
        </w:tabs>
        <w:spacing w:after="0"/>
        <w:ind w:left="1080" w:hanging="360"/>
        <w:rPr>
          <w:iCs/>
          <w:color w:val="auto"/>
        </w:rPr>
      </w:pPr>
    </w:p>
    <w:p w14:paraId="0E3B9979" w14:textId="7CC4AB17" w:rsidR="00273143" w:rsidRPr="001A529A" w:rsidRDefault="001315D5" w:rsidP="00263F91">
      <w:pPr>
        <w:pStyle w:val="NoSpacing"/>
        <w:numPr>
          <w:ilvl w:val="0"/>
          <w:numId w:val="83"/>
        </w:numPr>
        <w:ind w:left="360"/>
        <w:rPr>
          <w:b/>
        </w:rPr>
      </w:pPr>
      <w:r w:rsidRPr="007005D5">
        <w:rPr>
          <w:b/>
        </w:rPr>
        <w:t>Describe h</w:t>
      </w:r>
      <w:r w:rsidR="00273143" w:rsidRPr="007005D5">
        <w:rPr>
          <w:b/>
        </w:rPr>
        <w:t>ow the selected curriculum will align with and/or be incorporated into the proposed school model.</w:t>
      </w:r>
    </w:p>
    <w:p w14:paraId="57D98B11" w14:textId="77777777" w:rsidR="001A529A" w:rsidRPr="007135C5" w:rsidRDefault="001A529A" w:rsidP="007135C5">
      <w:pPr>
        <w:pStyle w:val="NoSpacing"/>
        <w:ind w:left="360"/>
        <w:rPr>
          <w:bCs/>
        </w:rPr>
      </w:pPr>
    </w:p>
    <w:p w14:paraId="5CCF544E" w14:textId="3569ACF0" w:rsidR="0067261A" w:rsidRPr="001A529A" w:rsidRDefault="009C042F" w:rsidP="00263F91">
      <w:pPr>
        <w:pStyle w:val="NoSpacing"/>
        <w:numPr>
          <w:ilvl w:val="0"/>
          <w:numId w:val="83"/>
        </w:numPr>
        <w:ind w:left="360"/>
        <w:rPr>
          <w:rFonts w:cs="Arial"/>
        </w:rPr>
      </w:pPr>
      <w:r w:rsidRPr="007005D5">
        <w:rPr>
          <w:b/>
        </w:rPr>
        <w:t>D</w:t>
      </w:r>
      <w:r w:rsidR="0067261A" w:rsidRPr="007005D5">
        <w:rPr>
          <w:b/>
        </w:rPr>
        <w:t>escribe the school’s teaching and instructional philosophy and how you plan to implement that philosophy with fidelity to the school’s model</w:t>
      </w:r>
      <w:r w:rsidR="004B5F7F" w:rsidRPr="007005D5">
        <w:rPr>
          <w:b/>
        </w:rPr>
        <w:t xml:space="preserve">. </w:t>
      </w:r>
      <w:r w:rsidR="00BB495E">
        <w:rPr>
          <w:rFonts w:cs="Arial"/>
          <w:i/>
          <w:sz w:val="20"/>
          <w:szCs w:val="20"/>
        </w:rPr>
        <w:t>I</w:t>
      </w:r>
      <w:r w:rsidR="00BB495E" w:rsidRPr="007135C5">
        <w:rPr>
          <w:rFonts w:cs="Arial"/>
          <w:i/>
          <w:sz w:val="20"/>
          <w:szCs w:val="20"/>
        </w:rPr>
        <w:t>nclude</w:t>
      </w:r>
      <w:r w:rsidRPr="007135C5">
        <w:rPr>
          <w:rFonts w:cs="Arial"/>
          <w:i/>
          <w:sz w:val="20"/>
          <w:szCs w:val="20"/>
        </w:rPr>
        <w:t xml:space="preserve"> a </w:t>
      </w:r>
      <w:r w:rsidR="0067261A" w:rsidRPr="007135C5">
        <w:rPr>
          <w:rFonts w:cs="Arial"/>
          <w:i/>
          <w:sz w:val="20"/>
          <w:szCs w:val="20"/>
        </w:rPr>
        <w:t xml:space="preserve">rationale for the chosen teaching and instructional philosophy, including any research-based evidence that supports the effectiveness of the selected instructional </w:t>
      </w:r>
      <w:r w:rsidR="00E45019" w:rsidRPr="007135C5">
        <w:rPr>
          <w:rFonts w:cs="Arial"/>
          <w:i/>
          <w:sz w:val="20"/>
          <w:szCs w:val="20"/>
        </w:rPr>
        <w:t>philosophy</w:t>
      </w:r>
      <w:r w:rsidR="0067261A" w:rsidRPr="007135C5">
        <w:rPr>
          <w:rFonts w:cs="Arial"/>
          <w:i/>
          <w:sz w:val="20"/>
          <w:szCs w:val="20"/>
        </w:rPr>
        <w:t xml:space="preserve"> with the target population.</w:t>
      </w:r>
    </w:p>
    <w:p w14:paraId="49770880" w14:textId="77777777" w:rsidR="001A529A" w:rsidRPr="007135C5" w:rsidRDefault="001A529A" w:rsidP="007135C5">
      <w:pPr>
        <w:pStyle w:val="NoSpacing"/>
        <w:ind w:left="360"/>
        <w:rPr>
          <w:bCs/>
        </w:rPr>
      </w:pPr>
    </w:p>
    <w:p w14:paraId="59099FAF" w14:textId="7F0C7905" w:rsidR="00DF6AFF" w:rsidRPr="001A529A" w:rsidRDefault="007A3CD6" w:rsidP="00263F91">
      <w:pPr>
        <w:pStyle w:val="NoSpacing"/>
        <w:numPr>
          <w:ilvl w:val="0"/>
          <w:numId w:val="83"/>
        </w:numPr>
        <w:ind w:left="360"/>
        <w:rPr>
          <w:rFonts w:cs="Arial"/>
        </w:rPr>
      </w:pPr>
      <w:r w:rsidRPr="007005D5">
        <w:rPr>
          <w:b/>
        </w:rPr>
        <w:t>Describe the process and methods that teachers will use to differentiate instruction based on identified student needs.</w:t>
      </w:r>
      <w:r w:rsidR="009C042F" w:rsidRPr="007005D5">
        <w:rPr>
          <w:b/>
        </w:rPr>
        <w:t xml:space="preserve"> </w:t>
      </w:r>
      <w:r w:rsidR="00BB495E">
        <w:rPr>
          <w:rFonts w:cs="Arial"/>
          <w:i/>
          <w:sz w:val="20"/>
          <w:szCs w:val="20"/>
        </w:rPr>
        <w:t>I</w:t>
      </w:r>
      <w:r w:rsidR="009C042F" w:rsidRPr="007135C5">
        <w:rPr>
          <w:rFonts w:cs="Arial"/>
          <w:i/>
          <w:sz w:val="20"/>
          <w:szCs w:val="20"/>
        </w:rPr>
        <w:t xml:space="preserve">nclude a rationale for these </w:t>
      </w:r>
      <w:r w:rsidRPr="007135C5">
        <w:rPr>
          <w:rFonts w:cs="Arial"/>
          <w:i/>
          <w:sz w:val="20"/>
          <w:szCs w:val="20"/>
        </w:rPr>
        <w:t>approaches</w:t>
      </w:r>
      <w:r w:rsidR="009C042F" w:rsidRPr="007135C5">
        <w:rPr>
          <w:rFonts w:cs="Arial"/>
          <w:i/>
          <w:sz w:val="20"/>
          <w:szCs w:val="20"/>
        </w:rPr>
        <w:t>.</w:t>
      </w:r>
    </w:p>
    <w:p w14:paraId="166E4966" w14:textId="77777777" w:rsidR="001A529A" w:rsidRPr="007135C5" w:rsidRDefault="001A529A" w:rsidP="007135C5">
      <w:pPr>
        <w:pStyle w:val="NoSpacing"/>
        <w:ind w:left="360"/>
        <w:rPr>
          <w:bCs/>
        </w:rPr>
      </w:pPr>
    </w:p>
    <w:p w14:paraId="297D0230" w14:textId="470A9ED6" w:rsidR="00207091" w:rsidRPr="001A529A" w:rsidRDefault="00207091" w:rsidP="00263F91">
      <w:pPr>
        <w:pStyle w:val="NoSpacing"/>
        <w:numPr>
          <w:ilvl w:val="0"/>
          <w:numId w:val="83"/>
        </w:numPr>
        <w:ind w:left="360"/>
        <w:rPr>
          <w:rFonts w:cs="Arial"/>
        </w:rPr>
      </w:pPr>
      <w:r w:rsidRPr="007005D5">
        <w:rPr>
          <w:b/>
        </w:rPr>
        <w:t>For Applicants proposing to offer online programming</w:t>
      </w:r>
      <w:r w:rsidR="00990C3E">
        <w:rPr>
          <w:rStyle w:val="FootnoteReference"/>
          <w:b/>
        </w:rPr>
        <w:footnoteReference w:id="6"/>
      </w:r>
      <w:r w:rsidRPr="007005D5">
        <w:rPr>
          <w:b/>
        </w:rPr>
        <w:t xml:space="preserve">, describe the extent to whether the educational program is fully online or blended, and grade levels in which online programming will be offered. </w:t>
      </w:r>
      <w:r w:rsidR="00BB495E">
        <w:rPr>
          <w:rFonts w:cs="Arial"/>
          <w:i/>
          <w:sz w:val="20"/>
          <w:szCs w:val="20"/>
        </w:rPr>
        <w:t>O</w:t>
      </w:r>
      <w:r w:rsidR="00BB495E" w:rsidRPr="007135C5">
        <w:rPr>
          <w:rFonts w:cs="Arial"/>
          <w:i/>
          <w:sz w:val="20"/>
          <w:szCs w:val="20"/>
        </w:rPr>
        <w:t xml:space="preserve">nline </w:t>
      </w:r>
      <w:r w:rsidRPr="007135C5">
        <w:rPr>
          <w:rFonts w:cs="Arial"/>
          <w:i/>
          <w:sz w:val="20"/>
          <w:szCs w:val="20"/>
        </w:rPr>
        <w:t>programming may require single-district online program or multi-district online school status</w:t>
      </w:r>
      <w:r w:rsidRPr="007135C5">
        <w:rPr>
          <w:rFonts w:cs="Arial"/>
          <w:i/>
          <w:iCs/>
          <w:sz w:val="20"/>
          <w:szCs w:val="20"/>
        </w:rPr>
        <w:t>.</w:t>
      </w:r>
    </w:p>
    <w:p w14:paraId="2D9829AD" w14:textId="77777777" w:rsidR="001A529A" w:rsidRPr="007135C5" w:rsidRDefault="001A529A" w:rsidP="007135C5">
      <w:pPr>
        <w:pStyle w:val="NoSpacing"/>
        <w:ind w:left="360"/>
        <w:rPr>
          <w:bCs/>
        </w:rPr>
      </w:pPr>
    </w:p>
    <w:p w14:paraId="17E87863" w14:textId="0C338FDF" w:rsidR="00207091" w:rsidRPr="007005D5" w:rsidRDefault="00207091" w:rsidP="00263F91">
      <w:pPr>
        <w:pStyle w:val="NoSpacing"/>
        <w:numPr>
          <w:ilvl w:val="0"/>
          <w:numId w:val="83"/>
        </w:numPr>
        <w:ind w:left="360"/>
        <w:rPr>
          <w:b/>
        </w:rPr>
      </w:pPr>
      <w:r w:rsidRPr="007005D5">
        <w:rPr>
          <w:b/>
        </w:rPr>
        <w:t xml:space="preserve">For Applicants proposing to offer a middle or high school, detail the plans for meeting the state’s graduation requirements, including implementation of the Individual Career and Academic Plan (ICAP). </w:t>
      </w:r>
    </w:p>
    <w:p w14:paraId="3D515B3A" w14:textId="77777777" w:rsidR="007F144F" w:rsidRDefault="007F144F" w:rsidP="007135C5">
      <w:pPr>
        <w:spacing w:after="0"/>
        <w:ind w:left="270"/>
        <w:rPr>
          <w:iCs/>
        </w:rPr>
      </w:pPr>
    </w:p>
    <w:p w14:paraId="4AFCECDE" w14:textId="77F5A62D" w:rsidR="00C043C2" w:rsidRPr="00CA428F" w:rsidRDefault="00C043C2" w:rsidP="007035D2">
      <w:pPr>
        <w:spacing w:after="0"/>
        <w:rPr>
          <w:b/>
          <w:i/>
          <w:iCs/>
          <w:color w:val="auto"/>
          <w:u w:val="single"/>
        </w:rPr>
      </w:pPr>
      <w:r w:rsidRPr="00CA428F">
        <w:rPr>
          <w:b/>
          <w:i/>
          <w:iCs/>
          <w:color w:val="auto"/>
          <w:u w:val="single"/>
        </w:rPr>
        <w:t>School calendar and schedule</w:t>
      </w:r>
    </w:p>
    <w:p w14:paraId="03A952C9" w14:textId="77777777" w:rsidR="006B1B33" w:rsidRPr="007005D5" w:rsidRDefault="006B1B33" w:rsidP="00263F91">
      <w:pPr>
        <w:pStyle w:val="NoSpacing"/>
        <w:numPr>
          <w:ilvl w:val="0"/>
          <w:numId w:val="83"/>
        </w:numPr>
        <w:ind w:left="360"/>
        <w:rPr>
          <w:b/>
        </w:rPr>
      </w:pPr>
      <w:r w:rsidRPr="007005D5">
        <w:rPr>
          <w:b/>
        </w:rPr>
        <w:t xml:space="preserve">Discuss the annual academic schedule for the school. Explain how the calendar reflects the needs of the educational program. </w:t>
      </w:r>
    </w:p>
    <w:p w14:paraId="62F0668D" w14:textId="77777777" w:rsidR="00DA3098" w:rsidRPr="007135C5" w:rsidRDefault="00DA3098" w:rsidP="007135C5">
      <w:pPr>
        <w:pStyle w:val="NoSpacing"/>
        <w:ind w:left="360"/>
      </w:pPr>
    </w:p>
    <w:p w14:paraId="77D04AFE" w14:textId="77777777" w:rsidR="006B1B33" w:rsidRPr="007005D5" w:rsidRDefault="006B1B33" w:rsidP="00263F91">
      <w:pPr>
        <w:pStyle w:val="NoSpacing"/>
        <w:numPr>
          <w:ilvl w:val="0"/>
          <w:numId w:val="83"/>
        </w:numPr>
        <w:ind w:left="360"/>
        <w:rPr>
          <w:b/>
        </w:rPr>
      </w:pPr>
      <w:r w:rsidRPr="007005D5">
        <w:rPr>
          <w:b/>
        </w:rPr>
        <w:t>Describe the structure of the school day and week. Include the number of instructional hours/minutes in a day for core subjects such as language arts, mathematics, science, and social studies.</w:t>
      </w:r>
    </w:p>
    <w:p w14:paraId="5AD4F567" w14:textId="77777777" w:rsidR="00DA3098" w:rsidRPr="007135C5" w:rsidRDefault="00DA3098" w:rsidP="007135C5">
      <w:pPr>
        <w:pStyle w:val="NoSpacing"/>
        <w:ind w:left="360"/>
      </w:pPr>
    </w:p>
    <w:p w14:paraId="4FDEB131" w14:textId="6BB3F35A" w:rsidR="006B1B33" w:rsidRPr="007005D5" w:rsidRDefault="007135C5" w:rsidP="00263F91">
      <w:pPr>
        <w:pStyle w:val="NoSpacing"/>
        <w:numPr>
          <w:ilvl w:val="0"/>
          <w:numId w:val="83"/>
        </w:numPr>
        <w:ind w:left="360"/>
        <w:rPr>
          <w:b/>
        </w:rPr>
      </w:pPr>
      <w:r>
        <w:rPr>
          <w:b/>
        </w:rPr>
        <w:t>Provide</w:t>
      </w:r>
      <w:r w:rsidR="006B1B33" w:rsidRPr="007005D5">
        <w:rPr>
          <w:b/>
        </w:rPr>
        <w:t xml:space="preserve"> start and dismissal times</w:t>
      </w:r>
      <w:r>
        <w:rPr>
          <w:b/>
        </w:rPr>
        <w:t xml:space="preserve"> for the school day</w:t>
      </w:r>
      <w:r w:rsidR="006B1B33" w:rsidRPr="007005D5">
        <w:rPr>
          <w:b/>
        </w:rPr>
        <w:t>. Explain why the school’s daily and weekly schedule will be optimal for student learning. Provide the minimum number of hours/ minutes per day and week that the school will devote to academic instruction in each grade</w:t>
      </w:r>
    </w:p>
    <w:p w14:paraId="2AB739B5" w14:textId="77777777" w:rsidR="00DA3098" w:rsidRPr="002F1AF8" w:rsidRDefault="00DA3098" w:rsidP="002F1AF8">
      <w:pPr>
        <w:pStyle w:val="NoSpacing"/>
        <w:ind w:left="360"/>
      </w:pPr>
    </w:p>
    <w:p w14:paraId="239049C8" w14:textId="2AA3FCCF" w:rsidR="00575F9B" w:rsidRPr="007005D5" w:rsidRDefault="00BD32B3" w:rsidP="00263F91">
      <w:pPr>
        <w:pStyle w:val="NoSpacing"/>
        <w:numPr>
          <w:ilvl w:val="0"/>
          <w:numId w:val="83"/>
        </w:numPr>
        <w:ind w:left="360"/>
        <w:rPr>
          <w:b/>
        </w:rPr>
      </w:pPr>
      <w:r>
        <w:rPr>
          <w:b/>
        </w:rPr>
        <w:t>I</w:t>
      </w:r>
      <w:r w:rsidR="00575F9B" w:rsidRPr="007005D5">
        <w:rPr>
          <w:b/>
        </w:rPr>
        <w:t>nclude the following attachments:</w:t>
      </w:r>
    </w:p>
    <w:tbl>
      <w:tblPr>
        <w:tblStyle w:val="TableGrid"/>
        <w:tblW w:w="10530" w:type="dxa"/>
        <w:tblInd w:w="355" w:type="dxa"/>
        <w:tblLayout w:type="fixed"/>
        <w:tblLook w:val="04A0" w:firstRow="1" w:lastRow="0" w:firstColumn="1" w:lastColumn="0" w:noHBand="0" w:noVBand="1"/>
      </w:tblPr>
      <w:tblGrid>
        <w:gridCol w:w="1800"/>
        <w:gridCol w:w="5850"/>
        <w:gridCol w:w="2880"/>
      </w:tblGrid>
      <w:tr w:rsidR="00575F9B" w:rsidRPr="00791B84" w14:paraId="59B3954D" w14:textId="77777777" w:rsidTr="00883F65">
        <w:tc>
          <w:tcPr>
            <w:tcW w:w="1800" w:type="dxa"/>
            <w:shd w:val="clear" w:color="auto" w:fill="7F7F7F" w:themeFill="text1" w:themeFillTint="80"/>
            <w:vAlign w:val="center"/>
          </w:tcPr>
          <w:p w14:paraId="72E6CD9E" w14:textId="77777777" w:rsidR="00575F9B" w:rsidRPr="00CF3379" w:rsidRDefault="00575F9B" w:rsidP="00883F65">
            <w:pPr>
              <w:pStyle w:val="ListParagraph"/>
              <w:ind w:left="0"/>
              <w:jc w:val="center"/>
              <w:rPr>
                <w:rFonts w:cs="Arial"/>
                <w:b/>
                <w:color w:val="auto"/>
              </w:rPr>
            </w:pPr>
            <w:r w:rsidRPr="00CF3379">
              <w:rPr>
                <w:rFonts w:cs="Arial"/>
                <w:b/>
                <w:color w:val="auto"/>
              </w:rPr>
              <w:t>Required Attachments</w:t>
            </w:r>
          </w:p>
        </w:tc>
        <w:tc>
          <w:tcPr>
            <w:tcW w:w="5850" w:type="dxa"/>
            <w:shd w:val="clear" w:color="auto" w:fill="7F7F7F" w:themeFill="text1" w:themeFillTint="80"/>
            <w:vAlign w:val="center"/>
          </w:tcPr>
          <w:p w14:paraId="1B6B0E2D" w14:textId="77777777" w:rsidR="00575F9B" w:rsidRPr="00CF3379" w:rsidRDefault="00575F9B" w:rsidP="00883F65">
            <w:pPr>
              <w:pStyle w:val="ListParagraph"/>
              <w:ind w:left="0"/>
              <w:jc w:val="center"/>
              <w:rPr>
                <w:rFonts w:cs="Arial"/>
                <w:b/>
                <w:color w:val="auto"/>
              </w:rPr>
            </w:pPr>
            <w:r w:rsidRPr="00CF3379">
              <w:rPr>
                <w:rFonts w:cs="Arial"/>
                <w:b/>
                <w:color w:val="auto"/>
              </w:rPr>
              <w:t>Notes of what should be included in each attachment</w:t>
            </w:r>
          </w:p>
        </w:tc>
        <w:tc>
          <w:tcPr>
            <w:tcW w:w="2880" w:type="dxa"/>
            <w:shd w:val="clear" w:color="auto" w:fill="7F7F7F" w:themeFill="text1" w:themeFillTint="80"/>
            <w:vAlign w:val="center"/>
          </w:tcPr>
          <w:p w14:paraId="750B9DD9" w14:textId="77777777" w:rsidR="00575F9B" w:rsidRPr="00CF3379" w:rsidRDefault="00575F9B" w:rsidP="00883F65">
            <w:pPr>
              <w:pStyle w:val="ListParagraph"/>
              <w:ind w:left="0"/>
              <w:jc w:val="center"/>
              <w:rPr>
                <w:rFonts w:cs="Arial"/>
                <w:b/>
                <w:color w:val="auto"/>
              </w:rPr>
            </w:pPr>
            <w:r w:rsidRPr="00CF3379">
              <w:rPr>
                <w:rFonts w:cs="Arial"/>
                <w:b/>
                <w:color w:val="auto"/>
              </w:rPr>
              <w:t>Naming Convention for Saving Each Attachment</w:t>
            </w:r>
          </w:p>
        </w:tc>
      </w:tr>
      <w:tr w:rsidR="00575F9B" w14:paraId="3AA27DD7" w14:textId="77777777" w:rsidTr="00E03165">
        <w:tc>
          <w:tcPr>
            <w:tcW w:w="1800" w:type="dxa"/>
          </w:tcPr>
          <w:p w14:paraId="59739465" w14:textId="57321609" w:rsidR="00575F9B" w:rsidRPr="00143C6E" w:rsidRDefault="00575F9B">
            <w:pPr>
              <w:pStyle w:val="ListParagraph"/>
              <w:ind w:left="0"/>
              <w:rPr>
                <w:rFonts w:cs="Arial"/>
                <w:color w:val="auto"/>
              </w:rPr>
            </w:pPr>
            <w:r w:rsidRPr="00C47070">
              <w:rPr>
                <w:rFonts w:cs="Arial"/>
                <w:color w:val="auto"/>
              </w:rPr>
              <w:t>School Calendar</w:t>
            </w:r>
          </w:p>
        </w:tc>
        <w:tc>
          <w:tcPr>
            <w:tcW w:w="5850" w:type="dxa"/>
          </w:tcPr>
          <w:p w14:paraId="4210D656" w14:textId="24784EC9" w:rsidR="00575F9B" w:rsidRPr="00143C6E" w:rsidRDefault="00575F9B">
            <w:pPr>
              <w:pStyle w:val="ListParagraph"/>
              <w:ind w:left="0"/>
              <w:rPr>
                <w:rFonts w:cs="Arial"/>
                <w:b/>
                <w:color w:val="auto"/>
              </w:rPr>
            </w:pPr>
            <w:r w:rsidRPr="00C47070">
              <w:rPr>
                <w:rFonts w:cs="Arial"/>
                <w:color w:val="auto"/>
              </w:rPr>
              <w:t xml:space="preserve">Provide a draft calendar for the first year of operation identifying number of school days and hours of instruction, ensuring compliance with </w:t>
            </w:r>
            <w:hyperlink r:id="rId25" w:history="1">
              <w:r w:rsidRPr="00C913FE">
                <w:rPr>
                  <w:rStyle w:val="Hyperlink"/>
                  <w:rFonts w:cs="Arial"/>
                </w:rPr>
                <w:t>statutory requirements</w:t>
              </w:r>
            </w:hyperlink>
            <w:r w:rsidRPr="00C913FE">
              <w:rPr>
                <w:rStyle w:val="Hyperlink"/>
              </w:rPr>
              <w:t>.</w:t>
            </w:r>
          </w:p>
        </w:tc>
        <w:tc>
          <w:tcPr>
            <w:tcW w:w="2880" w:type="dxa"/>
          </w:tcPr>
          <w:p w14:paraId="1AFB6D72" w14:textId="090EE0A3" w:rsidR="00575F9B" w:rsidRPr="00143C6E" w:rsidRDefault="00575F9B">
            <w:pPr>
              <w:pStyle w:val="ListParagraph"/>
              <w:ind w:left="0"/>
              <w:rPr>
                <w:rFonts w:cs="Arial"/>
                <w:color w:val="auto"/>
              </w:rPr>
            </w:pPr>
            <w:r w:rsidRPr="00C47070">
              <w:rPr>
                <w:rFonts w:cs="Arial"/>
                <w:color w:val="auto"/>
              </w:rPr>
              <w:t>D_SchoolCalendar</w:t>
            </w:r>
          </w:p>
        </w:tc>
      </w:tr>
      <w:tr w:rsidR="00575F9B" w14:paraId="1BCB4727" w14:textId="77777777" w:rsidTr="00E03165">
        <w:tc>
          <w:tcPr>
            <w:tcW w:w="1800" w:type="dxa"/>
          </w:tcPr>
          <w:p w14:paraId="359E7AA9" w14:textId="1ACC7335" w:rsidR="00575F9B" w:rsidRPr="00143C6E" w:rsidRDefault="00575F9B">
            <w:pPr>
              <w:pStyle w:val="ListParagraph"/>
              <w:ind w:left="0"/>
              <w:rPr>
                <w:rFonts w:cs="Arial"/>
                <w:color w:val="auto"/>
              </w:rPr>
            </w:pPr>
            <w:r w:rsidRPr="00C47070">
              <w:rPr>
                <w:rFonts w:cs="Arial"/>
                <w:color w:val="auto"/>
              </w:rPr>
              <w:t>Sample Schedule</w:t>
            </w:r>
          </w:p>
        </w:tc>
        <w:tc>
          <w:tcPr>
            <w:tcW w:w="5850" w:type="dxa"/>
          </w:tcPr>
          <w:p w14:paraId="1BD47845" w14:textId="306C6F41" w:rsidR="00575F9B" w:rsidRPr="00143C6E" w:rsidRDefault="00575F9B">
            <w:pPr>
              <w:pStyle w:val="ListParagraph"/>
              <w:ind w:left="0"/>
              <w:rPr>
                <w:rFonts w:cs="Arial"/>
                <w:color w:val="auto"/>
              </w:rPr>
            </w:pPr>
            <w:r w:rsidRPr="00C47070">
              <w:rPr>
                <w:rFonts w:cs="Arial"/>
                <w:color w:val="auto"/>
              </w:rPr>
              <w:t xml:space="preserve">Provide a sample student schedule or master schedule that shows start and end times of the school day for each school level </w:t>
            </w:r>
            <w:r w:rsidR="00B5060F" w:rsidRPr="00C47070">
              <w:rPr>
                <w:rFonts w:cs="Arial"/>
                <w:color w:val="auto"/>
              </w:rPr>
              <w:t xml:space="preserve">(elementary, middle, and/or high) </w:t>
            </w:r>
            <w:r w:rsidRPr="00C47070">
              <w:rPr>
                <w:rFonts w:cs="Arial"/>
                <w:color w:val="auto"/>
              </w:rPr>
              <w:t>as well as for daily activities (lunch, class periods)</w:t>
            </w:r>
          </w:p>
        </w:tc>
        <w:tc>
          <w:tcPr>
            <w:tcW w:w="2880" w:type="dxa"/>
          </w:tcPr>
          <w:p w14:paraId="41169E7F" w14:textId="4AF4D087" w:rsidR="00575F9B" w:rsidRPr="00143C6E" w:rsidRDefault="00575F9B">
            <w:pPr>
              <w:pStyle w:val="ListParagraph"/>
              <w:ind w:left="0"/>
              <w:rPr>
                <w:rFonts w:cs="Arial"/>
                <w:color w:val="auto"/>
              </w:rPr>
            </w:pPr>
            <w:r w:rsidRPr="00C47070">
              <w:rPr>
                <w:rFonts w:cs="Arial"/>
                <w:color w:val="auto"/>
              </w:rPr>
              <w:t>D_StudentSchedule</w:t>
            </w:r>
          </w:p>
        </w:tc>
      </w:tr>
    </w:tbl>
    <w:p w14:paraId="42D17209" w14:textId="77777777" w:rsidR="003D67DA" w:rsidRDefault="003D67DA" w:rsidP="00730C2C">
      <w:pPr>
        <w:spacing w:after="0" w:line="240" w:lineRule="auto"/>
        <w:ind w:left="720"/>
        <w:rPr>
          <w:rFonts w:cs="Arial"/>
          <w:b/>
          <w:color w:val="auto"/>
        </w:rPr>
      </w:pPr>
    </w:p>
    <w:p w14:paraId="4D33ACB4" w14:textId="29DA7899" w:rsidR="006D11B2" w:rsidRPr="00CA428F" w:rsidRDefault="007F144F" w:rsidP="007035D2">
      <w:pPr>
        <w:spacing w:after="0"/>
        <w:rPr>
          <w:b/>
          <w:i/>
          <w:iCs/>
          <w:color w:val="auto"/>
          <w:u w:val="single"/>
        </w:rPr>
      </w:pPr>
      <w:r w:rsidRPr="00CA428F">
        <w:rPr>
          <w:b/>
          <w:i/>
          <w:iCs/>
          <w:color w:val="auto"/>
          <w:u w:val="single"/>
        </w:rPr>
        <w:t>Supplemental programming</w:t>
      </w:r>
    </w:p>
    <w:p w14:paraId="5B95C08C" w14:textId="0426966C" w:rsidR="007F144F" w:rsidRPr="00E2472D" w:rsidRDefault="004B48BB" w:rsidP="00263F91">
      <w:pPr>
        <w:pStyle w:val="NoSpacing"/>
        <w:numPr>
          <w:ilvl w:val="0"/>
          <w:numId w:val="83"/>
        </w:numPr>
        <w:ind w:left="360"/>
        <w:rPr>
          <w:b/>
        </w:rPr>
      </w:pPr>
      <w:r w:rsidRPr="00E2472D">
        <w:rPr>
          <w:b/>
        </w:rPr>
        <w:t>Describe any p</w:t>
      </w:r>
      <w:r w:rsidR="007F144F" w:rsidRPr="00E2472D">
        <w:rPr>
          <w:b/>
        </w:rPr>
        <w:t>lans for supplemental programming</w:t>
      </w:r>
      <w:r w:rsidR="000A25EF">
        <w:rPr>
          <w:rStyle w:val="FootnoteReference"/>
          <w:b/>
        </w:rPr>
        <w:footnoteReference w:id="7"/>
      </w:r>
      <w:r w:rsidR="007F144F" w:rsidRPr="00E2472D">
        <w:rPr>
          <w:b/>
        </w:rPr>
        <w:t xml:space="preserve"> (ex: electives or special courses, summer school, extracurricular activities, social/emotional programming, remediation and intervention)</w:t>
      </w:r>
      <w:r w:rsidR="00C17D0F" w:rsidRPr="00E2472D">
        <w:rPr>
          <w:b/>
        </w:rPr>
        <w:t>.</w:t>
      </w:r>
    </w:p>
    <w:p w14:paraId="32D27732" w14:textId="77777777" w:rsidR="00C17D0F" w:rsidRPr="002F1AF8" w:rsidRDefault="00C17D0F" w:rsidP="002F1AF8">
      <w:pPr>
        <w:pStyle w:val="NoSpacing"/>
        <w:ind w:left="360"/>
        <w:rPr>
          <w:bCs/>
        </w:rPr>
      </w:pPr>
    </w:p>
    <w:p w14:paraId="0303A932" w14:textId="77777777" w:rsidR="002F1AF8" w:rsidRDefault="007F144F" w:rsidP="00C47E64">
      <w:pPr>
        <w:pStyle w:val="NoSpacing"/>
        <w:numPr>
          <w:ilvl w:val="0"/>
          <w:numId w:val="83"/>
        </w:numPr>
        <w:ind w:left="360"/>
        <w:rPr>
          <w:b/>
        </w:rPr>
      </w:pPr>
      <w:r w:rsidRPr="00E2472D">
        <w:rPr>
          <w:b/>
        </w:rPr>
        <w:t>How the school will support equitable access to supplemental programming, including extracurricular and other unique programming aspects of the schoo</w:t>
      </w:r>
      <w:r w:rsidR="002F1AF8">
        <w:rPr>
          <w:b/>
        </w:rPr>
        <w:t>l.</w:t>
      </w:r>
    </w:p>
    <w:p w14:paraId="788D16CD" w14:textId="77777777" w:rsidR="0042361A" w:rsidRDefault="0042361A" w:rsidP="0042361A">
      <w:pPr>
        <w:pStyle w:val="NoSpacing"/>
        <w:rPr>
          <w:b/>
        </w:rPr>
      </w:pPr>
    </w:p>
    <w:p w14:paraId="11E0DF16" w14:textId="16C20F3A" w:rsidR="0042361A" w:rsidRPr="00CA428F" w:rsidRDefault="00503819" w:rsidP="0042361A">
      <w:pPr>
        <w:pStyle w:val="NoSpacing"/>
        <w:rPr>
          <w:b/>
          <w:i/>
          <w:iCs/>
          <w:u w:val="single"/>
        </w:rPr>
      </w:pPr>
      <w:r w:rsidRPr="00CA428F">
        <w:rPr>
          <w:b/>
          <w:i/>
          <w:iCs/>
          <w:u w:val="single"/>
        </w:rPr>
        <w:t>Addenda (</w:t>
      </w:r>
      <w:r w:rsidR="001C1BBB" w:rsidRPr="00CA428F">
        <w:rPr>
          <w:b/>
          <w:i/>
          <w:iCs/>
          <w:u w:val="single"/>
        </w:rPr>
        <w:t>as</w:t>
      </w:r>
      <w:r w:rsidRPr="00CA428F">
        <w:rPr>
          <w:b/>
          <w:i/>
          <w:iCs/>
          <w:u w:val="single"/>
        </w:rPr>
        <w:t xml:space="preserve"> applicable)</w:t>
      </w:r>
    </w:p>
    <w:p w14:paraId="12738E8D" w14:textId="50658607" w:rsidR="00503819" w:rsidRDefault="00EF0F29" w:rsidP="00503819">
      <w:pPr>
        <w:pStyle w:val="NoSpacing"/>
        <w:numPr>
          <w:ilvl w:val="0"/>
          <w:numId w:val="83"/>
        </w:numPr>
        <w:ind w:left="360"/>
        <w:rPr>
          <w:b/>
        </w:rPr>
      </w:pPr>
      <w:r>
        <w:rPr>
          <w:b/>
        </w:rPr>
        <w:t>Please download and complete the following addend</w:t>
      </w:r>
      <w:r w:rsidR="009408BB">
        <w:rPr>
          <w:b/>
        </w:rPr>
        <w:t>um</w:t>
      </w:r>
      <w:r>
        <w:rPr>
          <w:b/>
        </w:rPr>
        <w:t xml:space="preserve"> i</w:t>
      </w:r>
      <w:r w:rsidR="00503819">
        <w:rPr>
          <w:b/>
        </w:rPr>
        <w:t xml:space="preserve">f </w:t>
      </w:r>
      <w:r w:rsidR="003A5524">
        <w:rPr>
          <w:b/>
        </w:rPr>
        <w:t xml:space="preserve">applicable. </w:t>
      </w:r>
    </w:p>
    <w:bookmarkStart w:id="35" w:name="HomeschoolAddendum"/>
    <w:p w14:paraId="5608413F" w14:textId="0D2FDC0E" w:rsidR="0035255C" w:rsidRPr="003C058C" w:rsidRDefault="00E621CF" w:rsidP="003C058C">
      <w:pPr>
        <w:pStyle w:val="NoSpacing"/>
        <w:numPr>
          <w:ilvl w:val="1"/>
          <w:numId w:val="83"/>
        </w:numPr>
        <w:ind w:left="810"/>
        <w:rPr>
          <w:b/>
          <w:bCs/>
        </w:rPr>
      </w:pPr>
      <w:r>
        <w:rPr>
          <w:b/>
        </w:rPr>
        <w:fldChar w:fldCharType="begin"/>
      </w:r>
      <w:r>
        <w:rPr>
          <w:b/>
        </w:rPr>
        <w:instrText>HYPERLINK "https://resources.csi.state.co.us/wp-content/uploads/2025/01/Homeschool-Addendum_Jan-2025_External.docx"</w:instrText>
      </w:r>
      <w:r>
        <w:rPr>
          <w:b/>
        </w:rPr>
      </w:r>
      <w:r>
        <w:rPr>
          <w:b/>
        </w:rPr>
        <w:fldChar w:fldCharType="separate"/>
      </w:r>
      <w:r w:rsidR="00CD7CD9" w:rsidRPr="00E621CF">
        <w:rPr>
          <w:rStyle w:val="Hyperlink"/>
          <w:b/>
        </w:rPr>
        <w:t>Homeschool</w:t>
      </w:r>
      <w:r>
        <w:rPr>
          <w:b/>
        </w:rPr>
        <w:fldChar w:fldCharType="end"/>
      </w:r>
      <w:r w:rsidR="0035255C">
        <w:rPr>
          <w:b/>
        </w:rPr>
        <w:t>.</w:t>
      </w:r>
      <w:bookmarkEnd w:id="35"/>
      <w:r w:rsidR="0035255C">
        <w:rPr>
          <w:b/>
        </w:rPr>
        <w:t xml:space="preserve"> </w:t>
      </w:r>
      <w:r w:rsidR="009F4BD2" w:rsidRPr="003C058C">
        <w:rPr>
          <w:bCs/>
          <w:i/>
          <w:iCs/>
          <w:sz w:val="20"/>
          <w:szCs w:val="20"/>
        </w:rPr>
        <w:t xml:space="preserve">The </w:t>
      </w:r>
      <w:r w:rsidR="009408BB" w:rsidRPr="003C058C">
        <w:rPr>
          <w:bCs/>
          <w:i/>
          <w:iCs/>
          <w:sz w:val="20"/>
          <w:szCs w:val="20"/>
        </w:rPr>
        <w:t xml:space="preserve">homeschool addendum should be completed if </w:t>
      </w:r>
      <w:r w:rsidR="009F4BD2" w:rsidRPr="003C058C">
        <w:rPr>
          <w:bCs/>
          <w:i/>
          <w:iCs/>
          <w:sz w:val="20"/>
          <w:szCs w:val="20"/>
        </w:rPr>
        <w:t xml:space="preserve">the </w:t>
      </w:r>
      <w:r w:rsidR="003C058C" w:rsidRPr="003C058C">
        <w:rPr>
          <w:bCs/>
          <w:i/>
          <w:iCs/>
          <w:sz w:val="20"/>
          <w:szCs w:val="20"/>
        </w:rPr>
        <w:t>school</w:t>
      </w:r>
      <w:r w:rsidR="009F4BD2" w:rsidRPr="003C058C">
        <w:rPr>
          <w:bCs/>
          <w:i/>
          <w:iCs/>
          <w:sz w:val="20"/>
          <w:szCs w:val="20"/>
        </w:rPr>
        <w:t xml:space="preserve"> intends to offer a homeschool </w:t>
      </w:r>
      <w:r w:rsidR="003C058C" w:rsidRPr="003C058C">
        <w:rPr>
          <w:bCs/>
          <w:i/>
          <w:iCs/>
          <w:sz w:val="20"/>
          <w:szCs w:val="20"/>
        </w:rPr>
        <w:t>enrichment</w:t>
      </w:r>
      <w:r w:rsidR="009F4BD2" w:rsidRPr="003C058C">
        <w:rPr>
          <w:bCs/>
          <w:i/>
          <w:iCs/>
          <w:sz w:val="20"/>
          <w:szCs w:val="20"/>
        </w:rPr>
        <w:t xml:space="preserve"> program, in which homeschool students participate in programming options at </w:t>
      </w:r>
      <w:r w:rsidR="003C058C" w:rsidRPr="003C058C">
        <w:rPr>
          <w:bCs/>
          <w:i/>
          <w:iCs/>
          <w:sz w:val="20"/>
          <w:szCs w:val="20"/>
        </w:rPr>
        <w:t>the</w:t>
      </w:r>
      <w:r w:rsidR="009F4BD2" w:rsidRPr="003C058C">
        <w:rPr>
          <w:bCs/>
          <w:i/>
          <w:iCs/>
          <w:sz w:val="20"/>
          <w:szCs w:val="20"/>
        </w:rPr>
        <w:t xml:space="preserve"> school on a part-time basis</w:t>
      </w:r>
      <w:r w:rsidR="003C058C" w:rsidRPr="003C058C">
        <w:rPr>
          <w:bCs/>
          <w:i/>
          <w:iCs/>
          <w:sz w:val="20"/>
          <w:szCs w:val="20"/>
        </w:rPr>
        <w:t xml:space="preserve">. </w:t>
      </w:r>
      <w:r w:rsidR="009F4BD2" w:rsidRPr="003C058C">
        <w:rPr>
          <w:bCs/>
          <w:i/>
          <w:iCs/>
          <w:sz w:val="20"/>
          <w:szCs w:val="20"/>
        </w:rPr>
        <w:t xml:space="preserve">Applicants are required to review </w:t>
      </w:r>
      <w:hyperlink r:id="rId26">
        <w:r w:rsidR="009F4BD2" w:rsidRPr="003C058C">
          <w:rPr>
            <w:rStyle w:val="Hyperlink"/>
            <w:bCs/>
            <w:i/>
            <w:iCs/>
            <w:sz w:val="20"/>
            <w:szCs w:val="20"/>
          </w:rPr>
          <w:t>CSI’s Homeschool Guidance</w:t>
        </w:r>
      </w:hyperlink>
      <w:r w:rsidR="003C058C" w:rsidRPr="003C058C">
        <w:rPr>
          <w:bCs/>
          <w:i/>
          <w:iCs/>
          <w:sz w:val="20"/>
          <w:szCs w:val="20"/>
        </w:rPr>
        <w:t xml:space="preserve"> prior to completing the addendu</w:t>
      </w:r>
      <w:r w:rsidR="003C058C">
        <w:rPr>
          <w:bCs/>
          <w:i/>
          <w:iCs/>
          <w:sz w:val="20"/>
          <w:szCs w:val="20"/>
        </w:rPr>
        <w:t>m. If completed, s</w:t>
      </w:r>
      <w:r w:rsidR="0035255C" w:rsidRPr="003C058C">
        <w:rPr>
          <w:bCs/>
          <w:i/>
          <w:iCs/>
          <w:sz w:val="20"/>
          <w:szCs w:val="20"/>
        </w:rPr>
        <w:t>ave the file as “D_Homeschool Addend</w:t>
      </w:r>
      <w:r w:rsidR="006A0831">
        <w:rPr>
          <w:bCs/>
          <w:i/>
          <w:iCs/>
          <w:sz w:val="20"/>
          <w:szCs w:val="20"/>
        </w:rPr>
        <w:t>um</w:t>
      </w:r>
      <w:r w:rsidR="0035255C" w:rsidRPr="003C058C">
        <w:rPr>
          <w:bCs/>
          <w:i/>
          <w:sz w:val="20"/>
          <w:szCs w:val="20"/>
        </w:rPr>
        <w:t>”</w:t>
      </w:r>
      <w:r w:rsidR="00043DDF">
        <w:rPr>
          <w:bCs/>
          <w:i/>
          <w:sz w:val="20"/>
          <w:szCs w:val="20"/>
        </w:rPr>
        <w:t>.</w:t>
      </w:r>
    </w:p>
    <w:bookmarkStart w:id="36" w:name="PreschoolAddendum"/>
    <w:p w14:paraId="1BBC55F6" w14:textId="1C09966B" w:rsidR="003A5524" w:rsidRPr="006A0831" w:rsidRDefault="00C1658E" w:rsidP="00CD7CD9">
      <w:pPr>
        <w:pStyle w:val="NoSpacing"/>
        <w:numPr>
          <w:ilvl w:val="1"/>
          <w:numId w:val="83"/>
        </w:numPr>
        <w:ind w:left="810"/>
        <w:rPr>
          <w:bCs/>
          <w:i/>
          <w:iCs/>
          <w:sz w:val="20"/>
          <w:szCs w:val="20"/>
        </w:rPr>
      </w:pPr>
      <w:r>
        <w:rPr>
          <w:b/>
        </w:rPr>
        <w:fldChar w:fldCharType="begin"/>
      </w:r>
      <w:r>
        <w:rPr>
          <w:b/>
        </w:rPr>
        <w:instrText>HYPERLINK "https://resources.csi.state.co.us/wp-content/uploads/2025/01/Preschool-Addendum_Jan-2025_External.docx"</w:instrText>
      </w:r>
      <w:r>
        <w:rPr>
          <w:b/>
        </w:rPr>
      </w:r>
      <w:r>
        <w:rPr>
          <w:b/>
        </w:rPr>
        <w:fldChar w:fldCharType="separate"/>
      </w:r>
      <w:r w:rsidR="00CD7CD9" w:rsidRPr="00C1658E">
        <w:rPr>
          <w:rStyle w:val="Hyperlink"/>
          <w:b/>
        </w:rPr>
        <w:t>Preschool</w:t>
      </w:r>
      <w:bookmarkEnd w:id="36"/>
      <w:r>
        <w:rPr>
          <w:b/>
        </w:rPr>
        <w:fldChar w:fldCharType="end"/>
      </w:r>
      <w:r w:rsidR="003C058C">
        <w:rPr>
          <w:b/>
        </w:rPr>
        <w:t xml:space="preserve">. </w:t>
      </w:r>
      <w:r w:rsidR="003C058C" w:rsidRPr="006A0831">
        <w:rPr>
          <w:bCs/>
          <w:i/>
          <w:iCs/>
          <w:sz w:val="20"/>
          <w:szCs w:val="20"/>
        </w:rPr>
        <w:t xml:space="preserve">The preschool addendum should be completed if the school intends to offer </w:t>
      </w:r>
      <w:r w:rsidR="00402BDC" w:rsidRPr="006A0831">
        <w:rPr>
          <w:bCs/>
          <w:i/>
          <w:iCs/>
          <w:sz w:val="20"/>
          <w:szCs w:val="20"/>
        </w:rPr>
        <w:t xml:space="preserve">a preschool program. </w:t>
      </w:r>
      <w:r w:rsidR="00EF66CD">
        <w:rPr>
          <w:bCs/>
          <w:i/>
          <w:iCs/>
          <w:sz w:val="20"/>
          <w:szCs w:val="20"/>
        </w:rPr>
        <w:t xml:space="preserve">Additional CSI resources </w:t>
      </w:r>
      <w:r w:rsidR="00043DDF">
        <w:rPr>
          <w:bCs/>
          <w:i/>
          <w:iCs/>
          <w:sz w:val="20"/>
          <w:szCs w:val="20"/>
        </w:rPr>
        <w:t xml:space="preserve">for early learning programs </w:t>
      </w:r>
      <w:r w:rsidR="00EF66CD">
        <w:rPr>
          <w:bCs/>
          <w:i/>
          <w:iCs/>
          <w:sz w:val="20"/>
          <w:szCs w:val="20"/>
        </w:rPr>
        <w:t xml:space="preserve">can be found on the </w:t>
      </w:r>
      <w:hyperlink r:id="rId27" w:history="1">
        <w:r w:rsidR="00EF66CD" w:rsidRPr="00043DDF">
          <w:rPr>
            <w:rStyle w:val="Hyperlink"/>
            <w:bCs/>
            <w:i/>
            <w:iCs/>
            <w:sz w:val="20"/>
            <w:szCs w:val="20"/>
          </w:rPr>
          <w:t>CSI website</w:t>
        </w:r>
      </w:hyperlink>
      <w:r w:rsidR="00EF66CD">
        <w:rPr>
          <w:bCs/>
          <w:i/>
          <w:iCs/>
          <w:sz w:val="20"/>
          <w:szCs w:val="20"/>
        </w:rPr>
        <w:t xml:space="preserve">. </w:t>
      </w:r>
      <w:r w:rsidR="00402BDC" w:rsidRPr="006A0831">
        <w:rPr>
          <w:bCs/>
          <w:i/>
          <w:iCs/>
          <w:sz w:val="20"/>
          <w:szCs w:val="20"/>
        </w:rPr>
        <w:t>If completed, save the file as “D_Preschool Addendum”.</w:t>
      </w:r>
    </w:p>
    <w:bookmarkStart w:id="37" w:name="OnlineAddendum"/>
    <w:p w14:paraId="24F727B8" w14:textId="1B60A5D9" w:rsidR="00470225" w:rsidRPr="00470225" w:rsidRDefault="00C1658E" w:rsidP="00470225">
      <w:pPr>
        <w:pStyle w:val="NoSpacing"/>
        <w:numPr>
          <w:ilvl w:val="1"/>
          <w:numId w:val="83"/>
        </w:numPr>
        <w:ind w:left="810"/>
        <w:rPr>
          <w:b/>
          <w:i/>
        </w:rPr>
      </w:pPr>
      <w:r>
        <w:rPr>
          <w:b/>
        </w:rPr>
        <w:fldChar w:fldCharType="begin"/>
      </w:r>
      <w:r>
        <w:rPr>
          <w:b/>
        </w:rPr>
        <w:instrText>HYPERLINK "https://resources.csi.state.co.us/wp-content/uploads/2025/01/Online-School-Addendum_Jan-2025_External.docx"</w:instrText>
      </w:r>
      <w:r>
        <w:rPr>
          <w:b/>
        </w:rPr>
      </w:r>
      <w:r>
        <w:rPr>
          <w:b/>
        </w:rPr>
        <w:fldChar w:fldCharType="separate"/>
      </w:r>
      <w:r w:rsidR="0090223C" w:rsidRPr="00C1658E">
        <w:rPr>
          <w:rStyle w:val="Hyperlink"/>
          <w:b/>
        </w:rPr>
        <w:t>Onlin</w:t>
      </w:r>
      <w:r w:rsidR="003C058C" w:rsidRPr="00C1658E">
        <w:rPr>
          <w:rStyle w:val="Hyperlink"/>
          <w:b/>
        </w:rPr>
        <w:t>e</w:t>
      </w:r>
      <w:bookmarkEnd w:id="37"/>
      <w:r>
        <w:rPr>
          <w:b/>
        </w:rPr>
        <w:fldChar w:fldCharType="end"/>
      </w:r>
      <w:r w:rsidR="003C058C">
        <w:rPr>
          <w:b/>
        </w:rPr>
        <w:t>.</w:t>
      </w:r>
      <w:r w:rsidR="00470225" w:rsidRPr="00470225">
        <w:rPr>
          <w:bCs/>
        </w:rPr>
        <w:t xml:space="preserve"> </w:t>
      </w:r>
      <w:r w:rsidR="00470225" w:rsidRPr="00470225">
        <w:rPr>
          <w:bCs/>
          <w:i/>
          <w:sz w:val="20"/>
          <w:szCs w:val="20"/>
        </w:rPr>
        <w:t xml:space="preserve">The online addendum should be completed if the school is proposing to be </w:t>
      </w:r>
      <w:r w:rsidR="00FC1B83" w:rsidRPr="00470225">
        <w:rPr>
          <w:bCs/>
          <w:i/>
          <w:sz w:val="20"/>
          <w:szCs w:val="20"/>
        </w:rPr>
        <w:t>a</w:t>
      </w:r>
      <w:r w:rsidR="00E56166">
        <w:rPr>
          <w:bCs/>
          <w:i/>
          <w:sz w:val="20"/>
          <w:szCs w:val="20"/>
        </w:rPr>
        <w:t xml:space="preserve"> fully</w:t>
      </w:r>
      <w:r w:rsidR="00470225" w:rsidRPr="00470225">
        <w:rPr>
          <w:bCs/>
          <w:i/>
          <w:sz w:val="20"/>
          <w:szCs w:val="20"/>
        </w:rPr>
        <w:t xml:space="preserve"> online </w:t>
      </w:r>
      <w:r w:rsidR="00E56166">
        <w:rPr>
          <w:bCs/>
          <w:i/>
          <w:sz w:val="20"/>
          <w:szCs w:val="20"/>
        </w:rPr>
        <w:t>program</w:t>
      </w:r>
      <w:r w:rsidR="00470225" w:rsidRPr="00470225">
        <w:rPr>
          <w:bCs/>
          <w:i/>
          <w:sz w:val="20"/>
          <w:szCs w:val="20"/>
        </w:rPr>
        <w:t xml:space="preserve"> or </w:t>
      </w:r>
      <w:r w:rsidR="00E56166">
        <w:rPr>
          <w:bCs/>
          <w:i/>
          <w:sz w:val="20"/>
          <w:szCs w:val="20"/>
        </w:rPr>
        <w:t>school</w:t>
      </w:r>
      <w:r w:rsidR="00470225" w:rsidRPr="00470225">
        <w:rPr>
          <w:bCs/>
          <w:i/>
          <w:sz w:val="20"/>
          <w:szCs w:val="20"/>
        </w:rPr>
        <w:t xml:space="preserve"> as defined on the </w:t>
      </w:r>
      <w:hyperlink r:id="rId28" w:history="1">
        <w:r w:rsidR="00470225" w:rsidRPr="00470225">
          <w:rPr>
            <w:rStyle w:val="Hyperlink"/>
            <w:bCs/>
            <w:i/>
            <w:sz w:val="20"/>
            <w:szCs w:val="20"/>
          </w:rPr>
          <w:t>CDE website</w:t>
        </w:r>
      </w:hyperlink>
      <w:r w:rsidR="00470225" w:rsidRPr="00470225">
        <w:rPr>
          <w:bCs/>
          <w:i/>
          <w:sz w:val="20"/>
          <w:szCs w:val="20"/>
        </w:rPr>
        <w:t>.</w:t>
      </w:r>
      <w:r w:rsidR="00470225" w:rsidRPr="00470225">
        <w:rPr>
          <w:b/>
          <w:i/>
          <w:sz w:val="20"/>
          <w:szCs w:val="20"/>
        </w:rPr>
        <w:t xml:space="preserve"> </w:t>
      </w:r>
      <w:r w:rsidR="00470225" w:rsidRPr="00470225">
        <w:rPr>
          <w:bCs/>
          <w:i/>
          <w:sz w:val="20"/>
          <w:szCs w:val="20"/>
        </w:rPr>
        <w:t>If completed,</w:t>
      </w:r>
      <w:r w:rsidR="00470225" w:rsidRPr="00470225">
        <w:rPr>
          <w:b/>
          <w:i/>
          <w:sz w:val="20"/>
          <w:szCs w:val="20"/>
        </w:rPr>
        <w:t xml:space="preserve"> </w:t>
      </w:r>
      <w:r w:rsidR="008D6579">
        <w:rPr>
          <w:bCs/>
          <w:i/>
          <w:sz w:val="20"/>
          <w:szCs w:val="20"/>
        </w:rPr>
        <w:t>s</w:t>
      </w:r>
      <w:r w:rsidR="00470225" w:rsidRPr="00470225">
        <w:rPr>
          <w:bCs/>
          <w:i/>
          <w:sz w:val="20"/>
          <w:szCs w:val="20"/>
        </w:rPr>
        <w:t>ave the file as “D_</w:t>
      </w:r>
      <w:r w:rsidR="008D6579">
        <w:rPr>
          <w:bCs/>
          <w:i/>
          <w:sz w:val="20"/>
          <w:szCs w:val="20"/>
        </w:rPr>
        <w:t>Online</w:t>
      </w:r>
      <w:r w:rsidR="00470225" w:rsidRPr="00470225">
        <w:rPr>
          <w:bCs/>
          <w:i/>
          <w:sz w:val="20"/>
          <w:szCs w:val="20"/>
        </w:rPr>
        <w:t xml:space="preserve"> Addend</w:t>
      </w:r>
      <w:r w:rsidR="006A0831">
        <w:rPr>
          <w:bCs/>
          <w:i/>
          <w:sz w:val="20"/>
          <w:szCs w:val="20"/>
        </w:rPr>
        <w:t>um</w:t>
      </w:r>
      <w:r w:rsidR="00470225" w:rsidRPr="00470225">
        <w:rPr>
          <w:bCs/>
          <w:i/>
          <w:sz w:val="20"/>
          <w:szCs w:val="20"/>
        </w:rPr>
        <w:t>”</w:t>
      </w:r>
      <w:r w:rsidR="00402BDC">
        <w:rPr>
          <w:bCs/>
          <w:i/>
          <w:sz w:val="20"/>
          <w:szCs w:val="20"/>
        </w:rPr>
        <w:t>.</w:t>
      </w:r>
    </w:p>
    <w:bookmarkStart w:id="38" w:name="AECAddendum"/>
    <w:p w14:paraId="79A4BD72" w14:textId="5C19CDDB" w:rsidR="00CD7CD9" w:rsidRPr="009F4BD2" w:rsidRDefault="00773D42" w:rsidP="009F4BD2">
      <w:pPr>
        <w:pStyle w:val="NoSpacing"/>
        <w:numPr>
          <w:ilvl w:val="1"/>
          <w:numId w:val="83"/>
        </w:numPr>
        <w:ind w:left="810"/>
        <w:rPr>
          <w:b/>
        </w:rPr>
      </w:pPr>
      <w:r>
        <w:rPr>
          <w:b/>
        </w:rPr>
        <w:fldChar w:fldCharType="begin"/>
      </w:r>
      <w:r>
        <w:rPr>
          <w:b/>
        </w:rPr>
        <w:instrText>HYPERLINK "https://resources.csi.state.co.us/wp-content/uploads/2025/01/AEC-Addendum_Jan-2025_External.docx"</w:instrText>
      </w:r>
      <w:r>
        <w:rPr>
          <w:b/>
        </w:rPr>
      </w:r>
      <w:r>
        <w:rPr>
          <w:b/>
        </w:rPr>
        <w:fldChar w:fldCharType="separate"/>
      </w:r>
      <w:r w:rsidR="00EB1483" w:rsidRPr="00773D42">
        <w:rPr>
          <w:rStyle w:val="Hyperlink"/>
          <w:b/>
        </w:rPr>
        <w:t>Alternative Education Campus</w:t>
      </w:r>
      <w:r>
        <w:rPr>
          <w:b/>
        </w:rPr>
        <w:fldChar w:fldCharType="end"/>
      </w:r>
      <w:r w:rsidR="00EB1483" w:rsidRPr="00EB1483">
        <w:rPr>
          <w:b/>
        </w:rPr>
        <w:t xml:space="preserve"> (AEC</w:t>
      </w:r>
      <w:bookmarkEnd w:id="38"/>
      <w:r w:rsidR="00EB1483" w:rsidRPr="00EB1483">
        <w:rPr>
          <w:b/>
        </w:rPr>
        <w:t>)</w:t>
      </w:r>
      <w:r w:rsidR="003C058C">
        <w:rPr>
          <w:b/>
        </w:rPr>
        <w:t>.</w:t>
      </w:r>
      <w:r w:rsidR="00EB1483">
        <w:rPr>
          <w:b/>
        </w:rPr>
        <w:t xml:space="preserve"> </w:t>
      </w:r>
      <w:r w:rsidR="00EB1483" w:rsidRPr="00470225">
        <w:rPr>
          <w:bCs/>
          <w:i/>
          <w:sz w:val="20"/>
          <w:szCs w:val="20"/>
        </w:rPr>
        <w:t xml:space="preserve">The </w:t>
      </w:r>
      <w:r w:rsidR="00EB1483">
        <w:rPr>
          <w:bCs/>
          <w:i/>
          <w:sz w:val="20"/>
          <w:szCs w:val="20"/>
        </w:rPr>
        <w:t>AEC</w:t>
      </w:r>
      <w:r w:rsidR="00EB1483" w:rsidRPr="00470225">
        <w:rPr>
          <w:bCs/>
          <w:i/>
          <w:sz w:val="20"/>
          <w:szCs w:val="20"/>
        </w:rPr>
        <w:t xml:space="preserve"> addendum should be completed if the school i</w:t>
      </w:r>
      <w:r w:rsidR="00F87329">
        <w:rPr>
          <w:bCs/>
          <w:i/>
          <w:sz w:val="20"/>
          <w:szCs w:val="20"/>
        </w:rPr>
        <w:t>ntends</w:t>
      </w:r>
      <w:r w:rsidR="00EB1483" w:rsidRPr="00470225">
        <w:rPr>
          <w:bCs/>
          <w:i/>
          <w:sz w:val="20"/>
          <w:szCs w:val="20"/>
        </w:rPr>
        <w:t xml:space="preserve"> to</w:t>
      </w:r>
      <w:r w:rsidR="00EB1483">
        <w:rPr>
          <w:bCs/>
          <w:i/>
          <w:sz w:val="20"/>
          <w:szCs w:val="20"/>
        </w:rPr>
        <w:t xml:space="preserve"> </w:t>
      </w:r>
      <w:r w:rsidR="00F87329">
        <w:rPr>
          <w:bCs/>
          <w:i/>
          <w:sz w:val="20"/>
          <w:szCs w:val="20"/>
        </w:rPr>
        <w:t>apply for</w:t>
      </w:r>
      <w:r w:rsidR="00EB1483">
        <w:rPr>
          <w:bCs/>
          <w:i/>
          <w:sz w:val="20"/>
          <w:szCs w:val="20"/>
        </w:rPr>
        <w:t xml:space="preserve"> designation as an AEC </w:t>
      </w:r>
      <w:r w:rsidR="00EB1483" w:rsidRPr="00470225">
        <w:rPr>
          <w:bCs/>
          <w:i/>
          <w:sz w:val="20"/>
          <w:szCs w:val="20"/>
        </w:rPr>
        <w:t xml:space="preserve">as defined on the </w:t>
      </w:r>
      <w:hyperlink r:id="rId29" w:history="1">
        <w:r w:rsidR="00EB1483" w:rsidRPr="00470225">
          <w:rPr>
            <w:rStyle w:val="Hyperlink"/>
            <w:bCs/>
            <w:i/>
            <w:sz w:val="20"/>
            <w:szCs w:val="20"/>
          </w:rPr>
          <w:t>CDE website</w:t>
        </w:r>
      </w:hyperlink>
      <w:r w:rsidR="00EB1483" w:rsidRPr="00470225">
        <w:rPr>
          <w:bCs/>
          <w:i/>
          <w:sz w:val="20"/>
          <w:szCs w:val="20"/>
        </w:rPr>
        <w:t>.</w:t>
      </w:r>
      <w:r w:rsidR="00EB1483" w:rsidRPr="00470225">
        <w:rPr>
          <w:b/>
          <w:i/>
          <w:sz w:val="20"/>
          <w:szCs w:val="20"/>
        </w:rPr>
        <w:t xml:space="preserve"> </w:t>
      </w:r>
      <w:r w:rsidR="00EB1483" w:rsidRPr="00470225">
        <w:rPr>
          <w:bCs/>
          <w:i/>
          <w:sz w:val="20"/>
          <w:szCs w:val="20"/>
        </w:rPr>
        <w:t>If completed,</w:t>
      </w:r>
      <w:r w:rsidR="00EB1483" w:rsidRPr="00470225">
        <w:rPr>
          <w:b/>
          <w:i/>
          <w:sz w:val="20"/>
          <w:szCs w:val="20"/>
        </w:rPr>
        <w:t xml:space="preserve"> </w:t>
      </w:r>
      <w:r w:rsidR="008D6579">
        <w:rPr>
          <w:b/>
          <w:i/>
          <w:sz w:val="20"/>
          <w:szCs w:val="20"/>
        </w:rPr>
        <w:t>s</w:t>
      </w:r>
      <w:r w:rsidR="00EB1483" w:rsidRPr="00470225">
        <w:rPr>
          <w:bCs/>
          <w:i/>
          <w:sz w:val="20"/>
          <w:szCs w:val="20"/>
        </w:rPr>
        <w:t>ave the file as “D_</w:t>
      </w:r>
      <w:r w:rsidR="008D6579">
        <w:rPr>
          <w:bCs/>
          <w:i/>
          <w:sz w:val="20"/>
          <w:szCs w:val="20"/>
        </w:rPr>
        <w:t xml:space="preserve">AEC </w:t>
      </w:r>
      <w:r w:rsidR="00EB1483" w:rsidRPr="00470225">
        <w:rPr>
          <w:bCs/>
          <w:i/>
          <w:sz w:val="20"/>
          <w:szCs w:val="20"/>
        </w:rPr>
        <w:t>Addend</w:t>
      </w:r>
      <w:r w:rsidR="00402BDC">
        <w:rPr>
          <w:bCs/>
          <w:i/>
          <w:sz w:val="20"/>
          <w:szCs w:val="20"/>
        </w:rPr>
        <w:t>um</w:t>
      </w:r>
      <w:r w:rsidR="00F87329">
        <w:rPr>
          <w:bCs/>
          <w:i/>
          <w:sz w:val="20"/>
          <w:szCs w:val="20"/>
        </w:rPr>
        <w:t>”.</w:t>
      </w:r>
    </w:p>
    <w:p w14:paraId="4CEE3E5D" w14:textId="77777777" w:rsidR="002F1AF8" w:rsidRDefault="002F1AF8" w:rsidP="002F1AF8">
      <w:pPr>
        <w:pStyle w:val="NoSpacing"/>
        <w:ind w:left="360"/>
      </w:pPr>
    </w:p>
    <w:p w14:paraId="45AD21D8" w14:textId="7CFB3A08" w:rsidR="00D94E09" w:rsidRPr="00CA428F" w:rsidRDefault="005C5146" w:rsidP="002F1AF8">
      <w:pPr>
        <w:pStyle w:val="NoSpacing"/>
        <w:rPr>
          <w:b/>
          <w:bCs/>
          <w:i/>
          <w:iCs/>
          <w:u w:val="single"/>
        </w:rPr>
      </w:pPr>
      <w:r w:rsidRPr="00CA428F">
        <w:rPr>
          <w:b/>
          <w:bCs/>
          <w:i/>
          <w:iCs/>
          <w:u w:val="single"/>
        </w:rPr>
        <w:t>Educational Program Capacity</w:t>
      </w:r>
    </w:p>
    <w:p w14:paraId="43321364" w14:textId="30CC63FA" w:rsidR="00B66ED0" w:rsidRPr="00E2472D" w:rsidRDefault="00BD32B3" w:rsidP="00263F91">
      <w:pPr>
        <w:pStyle w:val="NoSpacing"/>
        <w:numPr>
          <w:ilvl w:val="0"/>
          <w:numId w:val="83"/>
        </w:numPr>
        <w:ind w:left="360"/>
        <w:rPr>
          <w:b/>
        </w:rPr>
      </w:pPr>
      <w:r>
        <w:rPr>
          <w:b/>
        </w:rPr>
        <w:t>D</w:t>
      </w:r>
      <w:r w:rsidR="00235B69" w:rsidRPr="00E2472D">
        <w:rPr>
          <w:b/>
        </w:rPr>
        <w:t xml:space="preserve">escribe </w:t>
      </w:r>
      <w:r w:rsidR="005C5146" w:rsidRPr="00E2472D">
        <w:rPr>
          <w:b/>
        </w:rPr>
        <w:t>the experience</w:t>
      </w:r>
      <w:r w:rsidR="00B66ED0" w:rsidRPr="00E2472D">
        <w:rPr>
          <w:b/>
        </w:rPr>
        <w:t xml:space="preserve"> the founding team has implementing this educational program</w:t>
      </w:r>
      <w:r w:rsidR="003F1F24" w:rsidRPr="00E2472D">
        <w:rPr>
          <w:b/>
        </w:rPr>
        <w:t xml:space="preserve"> including</w:t>
      </w:r>
      <w:r w:rsidR="00945DFA" w:rsidRPr="00E2472D">
        <w:rPr>
          <w:b/>
        </w:rPr>
        <w:t xml:space="preserve"> </w:t>
      </w:r>
      <w:r w:rsidR="003F1F24" w:rsidRPr="00E2472D">
        <w:rPr>
          <w:b/>
        </w:rPr>
        <w:t xml:space="preserve">the proposed school model, </w:t>
      </w:r>
      <w:r w:rsidR="00B66ED0" w:rsidRPr="00E2472D">
        <w:rPr>
          <w:b/>
        </w:rPr>
        <w:t>curriculum</w:t>
      </w:r>
      <w:r w:rsidR="003F1F24" w:rsidRPr="00E2472D">
        <w:rPr>
          <w:b/>
        </w:rPr>
        <w:t xml:space="preserve">, and/or instructional philosophy. </w:t>
      </w:r>
    </w:p>
    <w:p w14:paraId="7C96E257" w14:textId="77777777" w:rsidR="003F1F24" w:rsidRPr="000D170A" w:rsidRDefault="003F1F24" w:rsidP="00C47E64">
      <w:pPr>
        <w:spacing w:after="0" w:line="240" w:lineRule="auto"/>
        <w:rPr>
          <w:rFonts w:cs="Arial"/>
          <w:iCs/>
        </w:rPr>
      </w:pPr>
    </w:p>
    <w:p w14:paraId="2C72C922" w14:textId="44E4A957" w:rsidR="00A3773F" w:rsidRPr="000D170A" w:rsidRDefault="009D7777" w:rsidP="00A3773F">
      <w:pPr>
        <w:pStyle w:val="Heading1"/>
        <w:spacing w:before="0" w:line="240" w:lineRule="auto"/>
        <w:rPr>
          <w:rFonts w:ascii="Arial" w:hAnsi="Arial" w:cs="Arial"/>
          <w:sz w:val="32"/>
          <w:szCs w:val="32"/>
        </w:rPr>
      </w:pPr>
      <w:bookmarkStart w:id="39" w:name="_Toc470673942"/>
      <w:r w:rsidRPr="000D170A">
        <w:rPr>
          <w:rFonts w:ascii="Arial" w:hAnsi="Arial" w:cs="Arial"/>
          <w:sz w:val="32"/>
          <w:szCs w:val="32"/>
        </w:rPr>
        <w:t>E</w:t>
      </w:r>
      <w:r w:rsidR="00A3773F" w:rsidRPr="000D170A">
        <w:rPr>
          <w:rFonts w:ascii="Arial" w:hAnsi="Arial" w:cs="Arial"/>
          <w:sz w:val="32"/>
          <w:szCs w:val="32"/>
        </w:rPr>
        <w:t>. Student Services</w:t>
      </w:r>
    </w:p>
    <w:p w14:paraId="445EC4FC" w14:textId="06AC57B7" w:rsidR="00A3773F" w:rsidRPr="000F0938" w:rsidRDefault="006B7944" w:rsidP="000F0938">
      <w:pPr>
        <w:pStyle w:val="CommentText"/>
        <w:rPr>
          <w:i/>
          <w:iCs/>
          <w:color w:val="000000" w:themeColor="text1"/>
          <w:sz w:val="22"/>
          <w:szCs w:val="22"/>
        </w:rPr>
      </w:pPr>
      <w:r w:rsidRPr="002A639B">
        <w:rPr>
          <w:i/>
          <w:iCs/>
          <w:color w:val="000000" w:themeColor="text1"/>
          <w:sz w:val="22"/>
          <w:szCs w:val="22"/>
        </w:rPr>
        <w:t xml:space="preserve">CSI </w:t>
      </w:r>
      <w:r w:rsidR="00F10314" w:rsidRPr="002A639B">
        <w:rPr>
          <w:i/>
          <w:iCs/>
          <w:color w:val="000000" w:themeColor="text1"/>
          <w:sz w:val="22"/>
          <w:szCs w:val="22"/>
        </w:rPr>
        <w:t>schools are</w:t>
      </w:r>
      <w:r w:rsidR="00DA618A" w:rsidRPr="002A639B">
        <w:rPr>
          <w:i/>
          <w:iCs/>
          <w:color w:val="000000" w:themeColor="text1"/>
          <w:sz w:val="22"/>
          <w:szCs w:val="22"/>
        </w:rPr>
        <w:t xml:space="preserve"> responsible for serving all students and ensuring that </w:t>
      </w:r>
      <w:r w:rsidR="0032700F" w:rsidRPr="002A639B">
        <w:rPr>
          <w:i/>
          <w:iCs/>
          <w:color w:val="000000" w:themeColor="text1"/>
          <w:sz w:val="22"/>
          <w:szCs w:val="22"/>
        </w:rPr>
        <w:t xml:space="preserve">individual students’ needs are met. </w:t>
      </w:r>
      <w:r w:rsidRPr="002A639B">
        <w:rPr>
          <w:i/>
          <w:iCs/>
          <w:color w:val="000000" w:themeColor="text1"/>
          <w:sz w:val="22"/>
          <w:szCs w:val="22"/>
        </w:rPr>
        <w:t>Schools are responsible for hiring licensed and endorsed special educators pursuant to law. School personnel shall participate in developing Individualized Education Programs (IEPs)</w:t>
      </w:r>
      <w:r w:rsidR="0032700F" w:rsidRPr="002A639B">
        <w:rPr>
          <w:i/>
          <w:iCs/>
          <w:color w:val="000000" w:themeColor="text1"/>
          <w:sz w:val="22"/>
          <w:szCs w:val="22"/>
        </w:rPr>
        <w:t xml:space="preserve">, </w:t>
      </w:r>
      <w:r w:rsidRPr="002A639B">
        <w:rPr>
          <w:i/>
          <w:iCs/>
          <w:color w:val="000000" w:themeColor="text1"/>
          <w:sz w:val="22"/>
          <w:szCs w:val="22"/>
        </w:rPr>
        <w:t>identify and refer students for assessment of special education needs</w:t>
      </w:r>
      <w:r w:rsidR="0032700F" w:rsidRPr="002A639B">
        <w:rPr>
          <w:i/>
          <w:iCs/>
          <w:color w:val="000000" w:themeColor="text1"/>
          <w:sz w:val="22"/>
          <w:szCs w:val="22"/>
        </w:rPr>
        <w:t xml:space="preserve">, </w:t>
      </w:r>
      <w:r w:rsidRPr="002A639B">
        <w:rPr>
          <w:i/>
          <w:iCs/>
          <w:color w:val="000000" w:themeColor="text1"/>
          <w:sz w:val="22"/>
          <w:szCs w:val="22"/>
        </w:rPr>
        <w:t>maintain records</w:t>
      </w:r>
      <w:r w:rsidR="0032700F" w:rsidRPr="002A639B">
        <w:rPr>
          <w:i/>
          <w:iCs/>
          <w:color w:val="000000" w:themeColor="text1"/>
          <w:sz w:val="22"/>
          <w:szCs w:val="22"/>
        </w:rPr>
        <w:t xml:space="preserve">, </w:t>
      </w:r>
      <w:r w:rsidRPr="002A639B">
        <w:rPr>
          <w:i/>
          <w:iCs/>
          <w:color w:val="000000" w:themeColor="text1"/>
          <w:sz w:val="22"/>
          <w:szCs w:val="22"/>
        </w:rPr>
        <w:t xml:space="preserve">and cooperate in the delivery of special education instruction and services, as appropriate. </w:t>
      </w:r>
      <w:r w:rsidR="2024F694" w:rsidRPr="002A639B">
        <w:rPr>
          <w:i/>
          <w:iCs/>
          <w:color w:val="000000" w:themeColor="text1"/>
          <w:sz w:val="22"/>
          <w:szCs w:val="22"/>
        </w:rPr>
        <w:t>This section of the Application should demonstrate the founding team’s understanding of applicable laws for special population</w:t>
      </w:r>
      <w:r w:rsidR="4E455841" w:rsidRPr="002A639B">
        <w:rPr>
          <w:i/>
          <w:iCs/>
          <w:color w:val="000000" w:themeColor="text1"/>
          <w:sz w:val="22"/>
          <w:szCs w:val="22"/>
        </w:rPr>
        <w:t>s</w:t>
      </w:r>
      <w:r w:rsidR="2024F694" w:rsidRPr="002A639B">
        <w:rPr>
          <w:i/>
          <w:iCs/>
          <w:color w:val="000000" w:themeColor="text1"/>
          <w:sz w:val="22"/>
          <w:szCs w:val="22"/>
        </w:rPr>
        <w:t xml:space="preserve">, however detailed information related to identification, assessments, redesignation/exiting, and progress monitoring procedures will be documented in each school’s Program Plans for special populations. This work will occur in collaboration with CSI Staff during Year 0 Program Plan development for all special populations. </w:t>
      </w:r>
    </w:p>
    <w:p w14:paraId="41DB50F2" w14:textId="08C39E7D" w:rsidR="002B7850" w:rsidRPr="005F45DD" w:rsidRDefault="00AD5E3C">
      <w:pPr>
        <w:pStyle w:val="ListParagraph"/>
        <w:numPr>
          <w:ilvl w:val="0"/>
          <w:numId w:val="90"/>
        </w:numPr>
        <w:spacing w:after="0" w:line="240" w:lineRule="auto"/>
        <w:rPr>
          <w:rFonts w:cs="Arial"/>
          <w:b/>
          <w:color w:val="000000" w:themeColor="text1"/>
        </w:rPr>
      </w:pPr>
      <w:r w:rsidRPr="005F45DD">
        <w:rPr>
          <w:rFonts w:cs="Arial"/>
          <w:b/>
          <w:color w:val="000000" w:themeColor="text1"/>
        </w:rPr>
        <w:t>Provide information on</w:t>
      </w:r>
      <w:r w:rsidR="001456D5" w:rsidRPr="005F45DD">
        <w:rPr>
          <w:rFonts w:cs="Arial"/>
          <w:b/>
          <w:color w:val="000000" w:themeColor="text1"/>
        </w:rPr>
        <w:t xml:space="preserve"> </w:t>
      </w:r>
      <w:r w:rsidR="00AC1E2A" w:rsidRPr="005F45DD">
        <w:rPr>
          <w:rFonts w:cs="Arial"/>
          <w:b/>
          <w:color w:val="000000" w:themeColor="text1"/>
        </w:rPr>
        <w:t>student services</w:t>
      </w:r>
      <w:r w:rsidR="002B7850" w:rsidRPr="005F45DD">
        <w:rPr>
          <w:rFonts w:cs="Arial"/>
          <w:b/>
          <w:color w:val="000000" w:themeColor="text1"/>
        </w:rPr>
        <w:t xml:space="preserve"> for students that might need additional support. </w:t>
      </w:r>
    </w:p>
    <w:p w14:paraId="1B66513B" w14:textId="77777777" w:rsidR="00730C2C" w:rsidRPr="005F45DD" w:rsidRDefault="002B7850" w:rsidP="00730C2C">
      <w:pPr>
        <w:pStyle w:val="ListParagraph"/>
        <w:numPr>
          <w:ilvl w:val="1"/>
          <w:numId w:val="90"/>
        </w:numPr>
        <w:spacing w:after="0" w:line="240" w:lineRule="auto"/>
        <w:rPr>
          <w:rFonts w:cs="Arial"/>
          <w:b/>
          <w:color w:val="000000" w:themeColor="text1"/>
        </w:rPr>
      </w:pPr>
      <w:r w:rsidRPr="005F45DD">
        <w:rPr>
          <w:rFonts w:cs="Arial"/>
          <w:b/>
          <w:color w:val="000000" w:themeColor="text1"/>
        </w:rPr>
        <w:lastRenderedPageBreak/>
        <w:t xml:space="preserve">Describe </w:t>
      </w:r>
      <w:r w:rsidR="001456D5" w:rsidRPr="005F45DD">
        <w:rPr>
          <w:rFonts w:cs="Arial"/>
          <w:b/>
          <w:color w:val="000000" w:themeColor="text1"/>
        </w:rPr>
        <w:t xml:space="preserve">the overall plan to serve students with </w:t>
      </w:r>
      <w:r w:rsidR="001456D5" w:rsidRPr="005F45DD">
        <w:rPr>
          <w:rFonts w:cs="Arial"/>
          <w:b/>
          <w:bCs/>
          <w:color w:val="000000" w:themeColor="text1"/>
        </w:rPr>
        <w:t>speci</w:t>
      </w:r>
      <w:r w:rsidR="0F8B875D" w:rsidRPr="005F45DD">
        <w:rPr>
          <w:rFonts w:cs="Arial"/>
          <w:b/>
          <w:bCs/>
          <w:color w:val="000000" w:themeColor="text1"/>
        </w:rPr>
        <w:t>fic instructional needs</w:t>
      </w:r>
      <w:r w:rsidR="001456D5" w:rsidRPr="005F45DD">
        <w:rPr>
          <w:rFonts w:cs="Arial"/>
          <w:b/>
          <w:color w:val="000000" w:themeColor="text1"/>
        </w:rPr>
        <w:t>, including but not limited to students</w:t>
      </w:r>
      <w:r w:rsidR="000D170A" w:rsidRPr="005F45DD">
        <w:rPr>
          <w:rFonts w:cs="Arial"/>
          <w:b/>
          <w:color w:val="000000" w:themeColor="text1"/>
        </w:rPr>
        <w:t xml:space="preserve"> </w:t>
      </w:r>
      <w:r w:rsidR="001456D5" w:rsidRPr="005F45DD">
        <w:rPr>
          <w:rFonts w:cs="Arial"/>
          <w:b/>
          <w:color w:val="000000" w:themeColor="text1"/>
        </w:rPr>
        <w:t>with Individualized Education Programs</w:t>
      </w:r>
      <w:r w:rsidR="000D170A" w:rsidRPr="005F45DD">
        <w:rPr>
          <w:rFonts w:cs="Arial"/>
          <w:b/>
          <w:color w:val="000000" w:themeColor="text1"/>
        </w:rPr>
        <w:t xml:space="preserve">, </w:t>
      </w:r>
      <w:r w:rsidR="001456D5" w:rsidRPr="005F45DD">
        <w:rPr>
          <w:rFonts w:cs="Arial"/>
          <w:b/>
          <w:color w:val="000000" w:themeColor="text1"/>
        </w:rPr>
        <w:t>Section 504 plans</w:t>
      </w:r>
      <w:r w:rsidR="000D170A" w:rsidRPr="005F45DD">
        <w:rPr>
          <w:rFonts w:cs="Arial"/>
          <w:b/>
          <w:color w:val="000000" w:themeColor="text1"/>
        </w:rPr>
        <w:t>, multilin</w:t>
      </w:r>
      <w:r w:rsidR="00AC1E2A" w:rsidRPr="005F45DD">
        <w:rPr>
          <w:rFonts w:cs="Arial"/>
          <w:b/>
          <w:color w:val="000000" w:themeColor="text1"/>
        </w:rPr>
        <w:t xml:space="preserve">gual learners, </w:t>
      </w:r>
      <w:r w:rsidR="001456D5" w:rsidRPr="005F45DD">
        <w:rPr>
          <w:rFonts w:cs="Arial"/>
          <w:b/>
          <w:color w:val="000000" w:themeColor="text1"/>
        </w:rPr>
        <w:t>students</w:t>
      </w:r>
      <w:r w:rsidR="00AC1E2A" w:rsidRPr="005F45DD">
        <w:rPr>
          <w:rFonts w:cs="Arial"/>
          <w:b/>
          <w:color w:val="000000" w:themeColor="text1"/>
        </w:rPr>
        <w:t xml:space="preserve"> </w:t>
      </w:r>
      <w:r w:rsidR="001456D5" w:rsidRPr="005F45DD">
        <w:rPr>
          <w:rFonts w:cs="Arial"/>
          <w:b/>
          <w:color w:val="000000" w:themeColor="text1"/>
        </w:rPr>
        <w:t>identified as intellectually gifted</w:t>
      </w:r>
      <w:r w:rsidR="00AC1E2A" w:rsidRPr="005F45DD">
        <w:rPr>
          <w:rFonts w:cs="Arial"/>
          <w:b/>
          <w:color w:val="000000" w:themeColor="text1"/>
        </w:rPr>
        <w:t>,</w:t>
      </w:r>
      <w:r w:rsidR="001456D5" w:rsidRPr="005F45DD">
        <w:rPr>
          <w:rFonts w:cs="Arial"/>
          <w:b/>
          <w:color w:val="000000" w:themeColor="text1"/>
        </w:rPr>
        <w:t xml:space="preserve"> and students at risk of academic failure or dropping out. </w:t>
      </w:r>
    </w:p>
    <w:p w14:paraId="69504FA9" w14:textId="77777777" w:rsidR="00730C2C" w:rsidRPr="005F45DD" w:rsidRDefault="00730C2C" w:rsidP="00730C2C">
      <w:pPr>
        <w:spacing w:after="0" w:line="240" w:lineRule="auto"/>
        <w:ind w:left="720"/>
        <w:rPr>
          <w:rFonts w:cs="Arial"/>
          <w:color w:val="000000" w:themeColor="text1"/>
        </w:rPr>
      </w:pPr>
    </w:p>
    <w:p w14:paraId="2385E0F1" w14:textId="77777777" w:rsidR="008A3C5F" w:rsidRPr="005F45DD" w:rsidRDefault="001456D5" w:rsidP="008A3C5F">
      <w:pPr>
        <w:pStyle w:val="ListParagraph"/>
        <w:numPr>
          <w:ilvl w:val="1"/>
          <w:numId w:val="90"/>
        </w:numPr>
        <w:spacing w:after="0" w:line="240" w:lineRule="auto"/>
        <w:rPr>
          <w:rFonts w:cs="Arial"/>
          <w:b/>
          <w:color w:val="000000" w:themeColor="text1"/>
        </w:rPr>
      </w:pPr>
      <w:r w:rsidRPr="005F45DD">
        <w:rPr>
          <w:rFonts w:cs="Arial"/>
          <w:b/>
          <w:bCs/>
          <w:color w:val="000000" w:themeColor="text1"/>
        </w:rPr>
        <w:t>Discuss how the course scope and sequence, daily schedule, staffing</w:t>
      </w:r>
      <w:r w:rsidR="00201396" w:rsidRPr="005F45DD">
        <w:rPr>
          <w:rFonts w:cs="Arial"/>
          <w:b/>
          <w:bCs/>
          <w:color w:val="000000" w:themeColor="text1"/>
        </w:rPr>
        <w:t xml:space="preserve"> </w:t>
      </w:r>
      <w:r w:rsidRPr="005F45DD">
        <w:rPr>
          <w:rFonts w:cs="Arial"/>
          <w:b/>
          <w:bCs/>
          <w:color w:val="000000" w:themeColor="text1"/>
        </w:rPr>
        <w:t>plans, and support strategies and resources will meet or be adjusted for the diverse needs of</w:t>
      </w:r>
      <w:r w:rsidR="00201396" w:rsidRPr="005F45DD">
        <w:rPr>
          <w:rFonts w:cs="Arial"/>
          <w:b/>
          <w:bCs/>
          <w:color w:val="000000" w:themeColor="text1"/>
        </w:rPr>
        <w:t xml:space="preserve"> </w:t>
      </w:r>
      <w:r w:rsidRPr="005F45DD">
        <w:rPr>
          <w:rFonts w:cs="Arial"/>
          <w:b/>
          <w:bCs/>
          <w:color w:val="000000" w:themeColor="text1"/>
        </w:rPr>
        <w:t>students.</w:t>
      </w:r>
    </w:p>
    <w:p w14:paraId="62133DEA" w14:textId="77777777" w:rsidR="008A3C5F" w:rsidRPr="005F45DD" w:rsidRDefault="008A3C5F" w:rsidP="008A3C5F">
      <w:pPr>
        <w:pStyle w:val="ListParagraph"/>
        <w:rPr>
          <w:rFonts w:cs="Arial"/>
          <w:b/>
          <w:color w:val="000000" w:themeColor="text1"/>
        </w:rPr>
      </w:pPr>
    </w:p>
    <w:p w14:paraId="6DCE8E44" w14:textId="07F6D63F" w:rsidR="003547A5" w:rsidRPr="005F45DD" w:rsidRDefault="00742355" w:rsidP="008A3C5F">
      <w:pPr>
        <w:pStyle w:val="ListParagraph"/>
        <w:numPr>
          <w:ilvl w:val="0"/>
          <w:numId w:val="90"/>
        </w:numPr>
        <w:spacing w:after="0" w:line="240" w:lineRule="auto"/>
        <w:rPr>
          <w:rFonts w:cs="Arial"/>
          <w:b/>
          <w:color w:val="000000" w:themeColor="text1"/>
        </w:rPr>
      </w:pPr>
      <w:r w:rsidRPr="005F45DD">
        <w:rPr>
          <w:rFonts w:cs="Arial"/>
          <w:b/>
          <w:color w:val="000000" w:themeColor="text1"/>
        </w:rPr>
        <w:t xml:space="preserve">Explain more specifically how you will identify and meet the learning needs of students with mild, moderate, and severe disabilities in the least restrictive environment possible. </w:t>
      </w:r>
      <w:r w:rsidRPr="005F45DD">
        <w:rPr>
          <w:i/>
          <w:iCs/>
          <w:color w:val="000000" w:themeColor="text1"/>
          <w:sz w:val="20"/>
          <w:szCs w:val="20"/>
        </w:rPr>
        <w:t xml:space="preserve">Specify the programs, strategies, and </w:t>
      </w:r>
      <w:r w:rsidR="009E5797" w:rsidRPr="005F45DD">
        <w:rPr>
          <w:i/>
          <w:iCs/>
          <w:color w:val="000000" w:themeColor="text1"/>
          <w:sz w:val="20"/>
          <w:szCs w:val="20"/>
        </w:rPr>
        <w:t>support</w:t>
      </w:r>
      <w:r w:rsidRPr="005F45DD">
        <w:rPr>
          <w:i/>
          <w:iCs/>
          <w:color w:val="000000" w:themeColor="text1"/>
          <w:sz w:val="20"/>
          <w:szCs w:val="20"/>
        </w:rPr>
        <w:t xml:space="preserve"> you will provide, including the following:</w:t>
      </w:r>
      <w:r w:rsidR="00CE2A28" w:rsidRPr="005F45DD">
        <w:rPr>
          <w:i/>
          <w:iCs/>
          <w:color w:val="000000" w:themeColor="text1"/>
          <w:sz w:val="20"/>
          <w:szCs w:val="20"/>
        </w:rPr>
        <w:t xml:space="preserve"> </w:t>
      </w:r>
    </w:p>
    <w:p w14:paraId="19316B00" w14:textId="77777777" w:rsidR="008A3C5F" w:rsidRPr="005F45DD" w:rsidRDefault="00742355" w:rsidP="008A3C5F">
      <w:pPr>
        <w:pStyle w:val="NoSpacing"/>
        <w:numPr>
          <w:ilvl w:val="0"/>
          <w:numId w:val="78"/>
        </w:numPr>
        <w:ind w:left="1260"/>
        <w:rPr>
          <w:i/>
          <w:iCs/>
          <w:color w:val="000000" w:themeColor="text1"/>
          <w:sz w:val="20"/>
          <w:szCs w:val="20"/>
        </w:rPr>
      </w:pPr>
      <w:r w:rsidRPr="005F45DD">
        <w:rPr>
          <w:i/>
          <w:iCs/>
          <w:color w:val="000000" w:themeColor="text1"/>
          <w:sz w:val="20"/>
          <w:szCs w:val="20"/>
        </w:rPr>
        <w:t>Methods for identifying students with special education needs (and avoiding</w:t>
      </w:r>
      <w:r w:rsidR="00CE2A28" w:rsidRPr="005F45DD">
        <w:rPr>
          <w:i/>
          <w:iCs/>
          <w:color w:val="000000" w:themeColor="text1"/>
          <w:sz w:val="20"/>
          <w:szCs w:val="20"/>
        </w:rPr>
        <w:t xml:space="preserve"> </w:t>
      </w:r>
      <w:r w:rsidRPr="005F45DD">
        <w:rPr>
          <w:i/>
          <w:iCs/>
          <w:color w:val="000000" w:themeColor="text1"/>
          <w:sz w:val="20"/>
          <w:szCs w:val="20"/>
        </w:rPr>
        <w:t>misidentification);</w:t>
      </w:r>
    </w:p>
    <w:p w14:paraId="0404879A" w14:textId="77777777" w:rsidR="008A3C5F" w:rsidRPr="005F45DD" w:rsidRDefault="00742355" w:rsidP="008A3C5F">
      <w:pPr>
        <w:pStyle w:val="NoSpacing"/>
        <w:numPr>
          <w:ilvl w:val="0"/>
          <w:numId w:val="78"/>
        </w:numPr>
        <w:ind w:left="1260"/>
        <w:rPr>
          <w:i/>
          <w:iCs/>
          <w:color w:val="000000" w:themeColor="text1"/>
          <w:sz w:val="20"/>
          <w:szCs w:val="20"/>
        </w:rPr>
      </w:pPr>
      <w:r w:rsidRPr="005F45DD">
        <w:rPr>
          <w:i/>
          <w:iCs/>
          <w:color w:val="000000" w:themeColor="text1"/>
          <w:sz w:val="20"/>
          <w:szCs w:val="20"/>
        </w:rPr>
        <w:t>Specific instructional programs, practices, and strategies the school will employ to provide</w:t>
      </w:r>
      <w:r w:rsidR="007876B1" w:rsidRPr="005F45DD">
        <w:rPr>
          <w:i/>
          <w:iCs/>
          <w:color w:val="000000" w:themeColor="text1"/>
          <w:sz w:val="20"/>
          <w:szCs w:val="20"/>
        </w:rPr>
        <w:t xml:space="preserve"> </w:t>
      </w:r>
      <w:r w:rsidRPr="005F45DD">
        <w:rPr>
          <w:i/>
          <w:iCs/>
          <w:color w:val="000000" w:themeColor="text1"/>
          <w:sz w:val="20"/>
          <w:szCs w:val="20"/>
        </w:rPr>
        <w:t xml:space="preserve">a </w:t>
      </w:r>
      <w:r w:rsidR="68980061" w:rsidRPr="005F45DD">
        <w:rPr>
          <w:i/>
          <w:iCs/>
          <w:color w:val="000000" w:themeColor="text1"/>
          <w:sz w:val="20"/>
          <w:szCs w:val="20"/>
        </w:rPr>
        <w:t>full</w:t>
      </w:r>
      <w:r w:rsidRPr="005F45DD">
        <w:rPr>
          <w:i/>
          <w:iCs/>
          <w:color w:val="000000" w:themeColor="text1"/>
          <w:sz w:val="20"/>
          <w:szCs w:val="20"/>
        </w:rPr>
        <w:t xml:space="preserve"> continuum of services; ensure students’ access to the general education curriculum; and</w:t>
      </w:r>
      <w:r w:rsidR="007876B1" w:rsidRPr="005F45DD">
        <w:rPr>
          <w:i/>
          <w:iCs/>
          <w:color w:val="000000" w:themeColor="text1"/>
          <w:sz w:val="20"/>
          <w:szCs w:val="20"/>
        </w:rPr>
        <w:t xml:space="preserve"> </w:t>
      </w:r>
      <w:r w:rsidRPr="005F45DD">
        <w:rPr>
          <w:i/>
          <w:iCs/>
          <w:color w:val="000000" w:themeColor="text1"/>
          <w:sz w:val="20"/>
          <w:szCs w:val="20"/>
        </w:rPr>
        <w:t>ensure academic success for students with special education needs;</w:t>
      </w:r>
    </w:p>
    <w:p w14:paraId="5D49E204" w14:textId="60DBF2A3" w:rsidR="008A3C5F" w:rsidRPr="005F45DD" w:rsidRDefault="00742355" w:rsidP="008A3C5F">
      <w:pPr>
        <w:pStyle w:val="NoSpacing"/>
        <w:numPr>
          <w:ilvl w:val="0"/>
          <w:numId w:val="78"/>
        </w:numPr>
        <w:ind w:left="1260"/>
        <w:rPr>
          <w:i/>
          <w:iCs/>
          <w:color w:val="000000" w:themeColor="text1"/>
          <w:sz w:val="20"/>
          <w:szCs w:val="20"/>
        </w:rPr>
      </w:pPr>
      <w:r w:rsidRPr="005F45DD">
        <w:rPr>
          <w:i/>
          <w:iCs/>
          <w:color w:val="000000" w:themeColor="text1"/>
          <w:sz w:val="20"/>
          <w:szCs w:val="20"/>
        </w:rPr>
        <w:t>Plans for monitoring and evaluating the progress and success of special education</w:t>
      </w:r>
      <w:r w:rsidR="00B37C97" w:rsidRPr="005F45DD">
        <w:rPr>
          <w:i/>
          <w:iCs/>
          <w:color w:val="000000" w:themeColor="text1"/>
          <w:sz w:val="20"/>
          <w:szCs w:val="20"/>
        </w:rPr>
        <w:t xml:space="preserve"> </w:t>
      </w:r>
      <w:r w:rsidRPr="005F45DD">
        <w:rPr>
          <w:i/>
          <w:iCs/>
          <w:color w:val="000000" w:themeColor="text1"/>
          <w:sz w:val="20"/>
          <w:szCs w:val="20"/>
        </w:rPr>
        <w:t>students with mild, moderate, and severe needs to ensure the attainment of each</w:t>
      </w:r>
      <w:r w:rsidR="001D5C2A" w:rsidRPr="005F45DD">
        <w:rPr>
          <w:i/>
          <w:iCs/>
          <w:color w:val="000000" w:themeColor="text1"/>
          <w:sz w:val="20"/>
          <w:szCs w:val="20"/>
        </w:rPr>
        <w:t xml:space="preserve"> </w:t>
      </w:r>
      <w:r w:rsidRPr="005F45DD">
        <w:rPr>
          <w:i/>
          <w:iCs/>
          <w:color w:val="000000" w:themeColor="text1"/>
          <w:sz w:val="20"/>
          <w:szCs w:val="20"/>
        </w:rPr>
        <w:t>student’s goals as set forth in the Individualized Education Program (IEP)</w:t>
      </w:r>
      <w:r w:rsidR="00681340" w:rsidRPr="005F45DD">
        <w:rPr>
          <w:i/>
          <w:iCs/>
          <w:color w:val="000000" w:themeColor="text1"/>
          <w:sz w:val="20"/>
          <w:szCs w:val="20"/>
        </w:rPr>
        <w:t xml:space="preserve"> and</w:t>
      </w:r>
      <w:r w:rsidRPr="005F45DD">
        <w:rPr>
          <w:i/>
          <w:iCs/>
          <w:color w:val="000000" w:themeColor="text1"/>
          <w:sz w:val="20"/>
          <w:szCs w:val="20"/>
        </w:rPr>
        <w:t>;</w:t>
      </w:r>
    </w:p>
    <w:p w14:paraId="4C21B8DF" w14:textId="438AE223" w:rsidR="001456D5" w:rsidRPr="005F45DD" w:rsidRDefault="00742355" w:rsidP="00681340">
      <w:pPr>
        <w:pStyle w:val="NoSpacing"/>
        <w:numPr>
          <w:ilvl w:val="0"/>
          <w:numId w:val="78"/>
        </w:numPr>
        <w:ind w:left="1260"/>
        <w:rPr>
          <w:i/>
          <w:iCs/>
          <w:color w:val="000000" w:themeColor="text1"/>
          <w:sz w:val="20"/>
          <w:szCs w:val="20"/>
        </w:rPr>
      </w:pPr>
      <w:r w:rsidRPr="005F45DD">
        <w:rPr>
          <w:i/>
          <w:iCs/>
          <w:color w:val="000000" w:themeColor="text1"/>
          <w:sz w:val="20"/>
          <w:szCs w:val="20"/>
        </w:rPr>
        <w:t>Plans for</w:t>
      </w:r>
      <w:r w:rsidR="00650353" w:rsidRPr="005F45DD">
        <w:rPr>
          <w:i/>
          <w:iCs/>
          <w:color w:val="000000" w:themeColor="text1"/>
          <w:sz w:val="20"/>
          <w:szCs w:val="20"/>
        </w:rPr>
        <w:t xml:space="preserve"> </w:t>
      </w:r>
      <w:r w:rsidRPr="005F45DD">
        <w:rPr>
          <w:i/>
          <w:iCs/>
          <w:color w:val="000000" w:themeColor="text1"/>
          <w:sz w:val="20"/>
          <w:szCs w:val="20"/>
        </w:rPr>
        <w:t>promoting graduation for students with special education needs (high school only)</w:t>
      </w:r>
      <w:r w:rsidR="00681340" w:rsidRPr="005F45DD">
        <w:rPr>
          <w:i/>
          <w:iCs/>
          <w:color w:val="000000" w:themeColor="text1"/>
          <w:sz w:val="20"/>
          <w:szCs w:val="20"/>
        </w:rPr>
        <w:t>.</w:t>
      </w:r>
    </w:p>
    <w:p w14:paraId="034421FE" w14:textId="77777777" w:rsidR="00BD32B3" w:rsidRPr="005F45DD" w:rsidRDefault="00BD32B3" w:rsidP="00BD32B3">
      <w:pPr>
        <w:pStyle w:val="NoSpacing"/>
        <w:ind w:left="360"/>
        <w:rPr>
          <w:color w:val="000000" w:themeColor="text1"/>
          <w:sz w:val="20"/>
          <w:szCs w:val="20"/>
        </w:rPr>
      </w:pPr>
    </w:p>
    <w:p w14:paraId="26DDA49B" w14:textId="3FF75444" w:rsidR="00F40D2B" w:rsidRPr="005F45DD" w:rsidRDefault="00F40D2B" w:rsidP="000D170A">
      <w:pPr>
        <w:pStyle w:val="ListParagraph"/>
        <w:numPr>
          <w:ilvl w:val="0"/>
          <w:numId w:val="90"/>
        </w:numPr>
        <w:spacing w:after="0" w:line="240" w:lineRule="auto"/>
        <w:rPr>
          <w:rFonts w:cs="Arial"/>
          <w:bCs/>
          <w:i/>
          <w:iCs/>
          <w:color w:val="000000" w:themeColor="text1"/>
          <w:sz w:val="20"/>
          <w:szCs w:val="20"/>
        </w:rPr>
      </w:pPr>
      <w:r w:rsidRPr="005F45DD">
        <w:rPr>
          <w:rFonts w:cs="Arial"/>
          <w:b/>
          <w:color w:val="000000" w:themeColor="text1"/>
        </w:rPr>
        <w:t xml:space="preserve">Explain how the school will meet the needs of </w:t>
      </w:r>
      <w:r w:rsidR="00681340" w:rsidRPr="005F45DD">
        <w:rPr>
          <w:rFonts w:cs="Arial"/>
          <w:b/>
          <w:color w:val="000000" w:themeColor="text1"/>
        </w:rPr>
        <w:t>m</w:t>
      </w:r>
      <w:r w:rsidR="128E215F" w:rsidRPr="005F45DD">
        <w:rPr>
          <w:rFonts w:cs="Arial"/>
          <w:b/>
          <w:bCs/>
          <w:color w:val="000000" w:themeColor="text1"/>
        </w:rPr>
        <w:t>ultilingual</w:t>
      </w:r>
      <w:r w:rsidRPr="005F45DD">
        <w:rPr>
          <w:rFonts w:cs="Arial"/>
          <w:b/>
          <w:color w:val="000000" w:themeColor="text1"/>
        </w:rPr>
        <w:t xml:space="preserve"> </w:t>
      </w:r>
      <w:r w:rsidR="00681340" w:rsidRPr="005F45DD">
        <w:rPr>
          <w:rFonts w:cs="Arial"/>
          <w:b/>
          <w:color w:val="000000" w:themeColor="text1"/>
        </w:rPr>
        <w:t>l</w:t>
      </w:r>
      <w:r w:rsidRPr="005F45DD">
        <w:rPr>
          <w:rFonts w:cs="Arial"/>
          <w:b/>
          <w:color w:val="000000" w:themeColor="text1"/>
        </w:rPr>
        <w:t>earner (</w:t>
      </w:r>
      <w:r w:rsidR="1E7815D5" w:rsidRPr="005F45DD">
        <w:rPr>
          <w:rFonts w:cs="Arial"/>
          <w:b/>
          <w:bCs/>
          <w:color w:val="000000" w:themeColor="text1"/>
        </w:rPr>
        <w:t>M</w:t>
      </w:r>
      <w:r w:rsidRPr="005F45DD">
        <w:rPr>
          <w:rFonts w:cs="Arial"/>
          <w:b/>
          <w:bCs/>
          <w:color w:val="000000" w:themeColor="text1"/>
        </w:rPr>
        <w:t>LL</w:t>
      </w:r>
      <w:r w:rsidRPr="005F45DD">
        <w:rPr>
          <w:rFonts w:cs="Arial"/>
          <w:b/>
          <w:color w:val="000000" w:themeColor="text1"/>
        </w:rPr>
        <w:t xml:space="preserve">) students, </w:t>
      </w:r>
      <w:r w:rsidRPr="005F45DD">
        <w:rPr>
          <w:rFonts w:cs="Arial"/>
          <w:bCs/>
          <w:i/>
          <w:iCs/>
          <w:color w:val="000000" w:themeColor="text1"/>
          <w:sz w:val="20"/>
          <w:szCs w:val="20"/>
        </w:rPr>
        <w:t>including</w:t>
      </w:r>
    </w:p>
    <w:p w14:paraId="3406AD2A" w14:textId="77777777" w:rsidR="003F2F3F" w:rsidRPr="005F45DD" w:rsidRDefault="00F40D2B" w:rsidP="003F2F3F">
      <w:pPr>
        <w:pStyle w:val="ListParagraph"/>
        <w:spacing w:after="0" w:line="240" w:lineRule="auto"/>
        <w:ind w:left="360"/>
        <w:rPr>
          <w:rFonts w:cs="Arial"/>
          <w:bCs/>
          <w:i/>
          <w:iCs/>
          <w:color w:val="000000" w:themeColor="text1"/>
          <w:sz w:val="20"/>
          <w:szCs w:val="20"/>
        </w:rPr>
      </w:pPr>
      <w:r w:rsidRPr="005F45DD">
        <w:rPr>
          <w:rFonts w:cs="Arial"/>
          <w:bCs/>
          <w:i/>
          <w:iCs/>
          <w:color w:val="000000" w:themeColor="text1"/>
          <w:sz w:val="20"/>
          <w:szCs w:val="20"/>
        </w:rPr>
        <w:t>the following:</w:t>
      </w:r>
    </w:p>
    <w:p w14:paraId="05AE5E90" w14:textId="77777777" w:rsidR="003F2F3F" w:rsidRPr="005F45DD" w:rsidRDefault="00F40D2B" w:rsidP="003F2F3F">
      <w:pPr>
        <w:pStyle w:val="ListParagraph"/>
        <w:numPr>
          <w:ilvl w:val="0"/>
          <w:numId w:val="78"/>
        </w:numPr>
        <w:spacing w:after="0" w:line="240" w:lineRule="auto"/>
        <w:ind w:left="1260"/>
        <w:rPr>
          <w:rFonts w:cs="Arial"/>
          <w:b/>
          <w:color w:val="000000" w:themeColor="text1"/>
        </w:rPr>
      </w:pPr>
      <w:r w:rsidRPr="005F45DD">
        <w:rPr>
          <w:i/>
          <w:iCs/>
          <w:color w:val="000000" w:themeColor="text1"/>
          <w:sz w:val="20"/>
          <w:szCs w:val="20"/>
        </w:rPr>
        <w:t xml:space="preserve">Methods for identifying </w:t>
      </w:r>
      <w:r w:rsidR="17480E4F" w:rsidRPr="005F45DD">
        <w:rPr>
          <w:i/>
          <w:iCs/>
          <w:color w:val="000000" w:themeColor="text1"/>
          <w:sz w:val="20"/>
          <w:szCs w:val="20"/>
        </w:rPr>
        <w:t>M</w:t>
      </w:r>
      <w:r w:rsidRPr="005F45DD">
        <w:rPr>
          <w:i/>
          <w:iCs/>
          <w:color w:val="000000" w:themeColor="text1"/>
          <w:sz w:val="20"/>
          <w:szCs w:val="20"/>
        </w:rPr>
        <w:t>LL students (and avoiding misidentification);</w:t>
      </w:r>
    </w:p>
    <w:p w14:paraId="78AF9C7B" w14:textId="3577F9FF" w:rsidR="003F2F3F" w:rsidRPr="005F45DD" w:rsidRDefault="00F40D2B" w:rsidP="003F2F3F">
      <w:pPr>
        <w:pStyle w:val="ListParagraph"/>
        <w:numPr>
          <w:ilvl w:val="0"/>
          <w:numId w:val="78"/>
        </w:numPr>
        <w:spacing w:after="0" w:line="240" w:lineRule="auto"/>
        <w:ind w:left="1260"/>
        <w:rPr>
          <w:rFonts w:cs="Arial"/>
          <w:b/>
          <w:color w:val="000000" w:themeColor="text1"/>
        </w:rPr>
      </w:pPr>
      <w:r w:rsidRPr="005F45DD">
        <w:rPr>
          <w:i/>
          <w:iCs/>
          <w:color w:val="000000" w:themeColor="text1"/>
          <w:sz w:val="20"/>
          <w:szCs w:val="20"/>
        </w:rPr>
        <w:t>Specific instructional programs, practices, and strategies the school will employ to ensure</w:t>
      </w:r>
      <w:r w:rsidR="009E5797" w:rsidRPr="005F45DD">
        <w:rPr>
          <w:i/>
          <w:iCs/>
          <w:color w:val="000000" w:themeColor="text1"/>
          <w:sz w:val="20"/>
          <w:szCs w:val="20"/>
        </w:rPr>
        <w:t xml:space="preserve"> </w:t>
      </w:r>
      <w:r w:rsidRPr="005F45DD">
        <w:rPr>
          <w:i/>
          <w:iCs/>
          <w:color w:val="000000" w:themeColor="text1"/>
          <w:sz w:val="20"/>
          <w:szCs w:val="20"/>
        </w:rPr>
        <w:t>academic success and equitable access to the core academic program for these students;</w:t>
      </w:r>
      <w:r w:rsidR="003F2F3F" w:rsidRPr="005F45DD">
        <w:rPr>
          <w:i/>
          <w:iCs/>
          <w:color w:val="000000" w:themeColor="text1"/>
          <w:sz w:val="20"/>
          <w:szCs w:val="20"/>
        </w:rPr>
        <w:t xml:space="preserve"> and</w:t>
      </w:r>
    </w:p>
    <w:p w14:paraId="006CE485" w14:textId="77777777" w:rsidR="003F2F3F" w:rsidRPr="005F45DD" w:rsidRDefault="00F40D2B" w:rsidP="003F2F3F">
      <w:pPr>
        <w:pStyle w:val="ListParagraph"/>
        <w:numPr>
          <w:ilvl w:val="0"/>
          <w:numId w:val="78"/>
        </w:numPr>
        <w:spacing w:after="0" w:line="240" w:lineRule="auto"/>
        <w:ind w:left="1260"/>
        <w:rPr>
          <w:rFonts w:cs="Arial"/>
          <w:b/>
          <w:color w:val="000000" w:themeColor="text1"/>
        </w:rPr>
      </w:pPr>
      <w:r w:rsidRPr="005F45DD">
        <w:rPr>
          <w:i/>
          <w:iCs/>
          <w:color w:val="000000" w:themeColor="text1"/>
          <w:sz w:val="20"/>
          <w:szCs w:val="20"/>
        </w:rPr>
        <w:t xml:space="preserve">Plans for monitoring and evaluating the progress and success of </w:t>
      </w:r>
      <w:r w:rsidR="7115C5CA" w:rsidRPr="005F45DD">
        <w:rPr>
          <w:i/>
          <w:iCs/>
          <w:color w:val="000000" w:themeColor="text1"/>
          <w:sz w:val="20"/>
          <w:szCs w:val="20"/>
        </w:rPr>
        <w:t>M</w:t>
      </w:r>
      <w:r w:rsidRPr="005F45DD">
        <w:rPr>
          <w:i/>
          <w:iCs/>
          <w:color w:val="000000" w:themeColor="text1"/>
          <w:sz w:val="20"/>
          <w:szCs w:val="20"/>
        </w:rPr>
        <w:t>LL students, including</w:t>
      </w:r>
      <w:r w:rsidR="009E5797" w:rsidRPr="005F45DD">
        <w:rPr>
          <w:i/>
          <w:iCs/>
          <w:color w:val="000000" w:themeColor="text1"/>
          <w:sz w:val="20"/>
          <w:szCs w:val="20"/>
        </w:rPr>
        <w:t xml:space="preserve"> </w:t>
      </w:r>
      <w:r w:rsidRPr="005F45DD">
        <w:rPr>
          <w:i/>
          <w:iCs/>
          <w:color w:val="000000" w:themeColor="text1"/>
          <w:sz w:val="20"/>
          <w:szCs w:val="20"/>
        </w:rPr>
        <w:t xml:space="preserve">exiting students from </w:t>
      </w:r>
      <w:r w:rsidR="6BDA4FE6" w:rsidRPr="005F45DD">
        <w:rPr>
          <w:i/>
          <w:iCs/>
          <w:color w:val="000000" w:themeColor="text1"/>
          <w:sz w:val="20"/>
          <w:szCs w:val="20"/>
        </w:rPr>
        <w:t>M</w:t>
      </w:r>
      <w:r w:rsidRPr="005F45DD">
        <w:rPr>
          <w:i/>
          <w:iCs/>
          <w:color w:val="000000" w:themeColor="text1"/>
          <w:sz w:val="20"/>
          <w:szCs w:val="20"/>
        </w:rPr>
        <w:t>LL services</w:t>
      </w:r>
      <w:r w:rsidR="003F2F3F" w:rsidRPr="005F45DD">
        <w:rPr>
          <w:i/>
          <w:iCs/>
          <w:color w:val="000000" w:themeColor="text1"/>
          <w:sz w:val="20"/>
          <w:szCs w:val="20"/>
        </w:rPr>
        <w:t xml:space="preserve">. </w:t>
      </w:r>
    </w:p>
    <w:p w14:paraId="0F4578DB" w14:textId="77777777" w:rsidR="00ED10A1" w:rsidRPr="005F45DD" w:rsidRDefault="00ED10A1" w:rsidP="00BD32B3">
      <w:pPr>
        <w:spacing w:after="0" w:line="240" w:lineRule="auto"/>
        <w:ind w:left="450"/>
        <w:rPr>
          <w:rFonts w:cs="Arial"/>
          <w:bCs/>
          <w:color w:val="000000" w:themeColor="text1"/>
        </w:rPr>
      </w:pPr>
    </w:p>
    <w:p w14:paraId="5929CD0C" w14:textId="2AC93BA7" w:rsidR="00ED10A1" w:rsidRPr="005F45DD" w:rsidRDefault="00ED10A1" w:rsidP="000D170A">
      <w:pPr>
        <w:pStyle w:val="ListParagraph"/>
        <w:numPr>
          <w:ilvl w:val="0"/>
          <w:numId w:val="90"/>
        </w:numPr>
        <w:spacing w:after="0" w:line="240" w:lineRule="auto"/>
        <w:rPr>
          <w:rFonts w:cs="Arial"/>
          <w:b/>
          <w:color w:val="000000" w:themeColor="text1"/>
        </w:rPr>
      </w:pPr>
      <w:r w:rsidRPr="005F45DD">
        <w:rPr>
          <w:rFonts w:cs="Arial"/>
          <w:b/>
          <w:color w:val="000000" w:themeColor="text1"/>
        </w:rPr>
        <w:t xml:space="preserve">Explain how the school will identify and meet the learning needs of students who are performing below grade level and monitor their progress. </w:t>
      </w:r>
      <w:r w:rsidRPr="005F45DD">
        <w:rPr>
          <w:rFonts w:cs="Arial"/>
          <w:i/>
          <w:iCs/>
          <w:color w:val="000000" w:themeColor="text1"/>
          <w:sz w:val="20"/>
          <w:szCs w:val="20"/>
        </w:rPr>
        <w:t>Specify the programs, strategies, and supports you</w:t>
      </w:r>
      <w:r w:rsidR="00DA7CC1" w:rsidRPr="005F45DD">
        <w:rPr>
          <w:rFonts w:cs="Arial"/>
          <w:i/>
          <w:iCs/>
          <w:color w:val="000000" w:themeColor="text1"/>
          <w:sz w:val="20"/>
          <w:szCs w:val="20"/>
        </w:rPr>
        <w:t xml:space="preserve"> </w:t>
      </w:r>
      <w:r w:rsidRPr="005F45DD">
        <w:rPr>
          <w:rFonts w:cs="Arial"/>
          <w:i/>
          <w:iCs/>
          <w:color w:val="000000" w:themeColor="text1"/>
          <w:sz w:val="20"/>
          <w:szCs w:val="20"/>
        </w:rPr>
        <w:t>will provide for these students.</w:t>
      </w:r>
      <w:r w:rsidR="007C55BB" w:rsidRPr="005F45DD">
        <w:rPr>
          <w:rFonts w:cs="Arial"/>
          <w:color w:val="000000" w:themeColor="text1"/>
        </w:rPr>
        <w:br/>
      </w:r>
    </w:p>
    <w:p w14:paraId="767E13FA" w14:textId="58A7AD7A" w:rsidR="005D4F78" w:rsidRPr="005F45DD" w:rsidRDefault="005D4F78" w:rsidP="000D170A">
      <w:pPr>
        <w:pStyle w:val="ListParagraph"/>
        <w:numPr>
          <w:ilvl w:val="0"/>
          <w:numId w:val="90"/>
        </w:numPr>
        <w:spacing w:after="0" w:line="240" w:lineRule="auto"/>
        <w:rPr>
          <w:rFonts w:cs="Arial"/>
          <w:i/>
          <w:color w:val="000000" w:themeColor="text1"/>
          <w:sz w:val="20"/>
          <w:szCs w:val="20"/>
        </w:rPr>
      </w:pPr>
      <w:r w:rsidRPr="005F45DD">
        <w:rPr>
          <w:rFonts w:cs="Arial"/>
          <w:b/>
          <w:color w:val="000000" w:themeColor="text1"/>
        </w:rPr>
        <w:t xml:space="preserve">Explain how the school will identify and meet the needs of gifted students, </w:t>
      </w:r>
      <w:r w:rsidRPr="005F45DD">
        <w:rPr>
          <w:rFonts w:cs="Arial"/>
          <w:i/>
          <w:color w:val="000000" w:themeColor="text1"/>
          <w:sz w:val="20"/>
          <w:szCs w:val="20"/>
        </w:rPr>
        <w:t>including</w:t>
      </w:r>
    </w:p>
    <w:p w14:paraId="53F98F2D" w14:textId="77777777" w:rsidR="005D4F78" w:rsidRPr="005F45DD" w:rsidRDefault="005D4F78" w:rsidP="000D170A">
      <w:pPr>
        <w:pStyle w:val="ListParagraph"/>
        <w:spacing w:after="0" w:line="240" w:lineRule="auto"/>
        <w:ind w:left="360"/>
        <w:rPr>
          <w:rFonts w:cs="Arial"/>
          <w:i/>
          <w:color w:val="000000" w:themeColor="text1"/>
          <w:sz w:val="20"/>
          <w:szCs w:val="20"/>
        </w:rPr>
      </w:pPr>
      <w:r w:rsidRPr="005F45DD">
        <w:rPr>
          <w:rFonts w:cs="Arial"/>
          <w:i/>
          <w:color w:val="000000" w:themeColor="text1"/>
          <w:sz w:val="20"/>
          <w:szCs w:val="20"/>
        </w:rPr>
        <w:t>the following:</w:t>
      </w:r>
    </w:p>
    <w:p w14:paraId="6279069C" w14:textId="66623EA3" w:rsidR="00BD32B3" w:rsidRPr="000F0938" w:rsidRDefault="005D4F78" w:rsidP="00BD32B3">
      <w:pPr>
        <w:pStyle w:val="ListParagraph"/>
        <w:numPr>
          <w:ilvl w:val="0"/>
          <w:numId w:val="78"/>
        </w:numPr>
        <w:spacing w:after="0" w:line="240" w:lineRule="auto"/>
        <w:ind w:left="1260"/>
        <w:rPr>
          <w:rFonts w:cs="Arial"/>
          <w:i/>
          <w:color w:val="000000" w:themeColor="text1"/>
          <w:sz w:val="20"/>
          <w:szCs w:val="20"/>
        </w:rPr>
      </w:pPr>
      <w:r w:rsidRPr="000F0938">
        <w:rPr>
          <w:rFonts w:cs="Arial"/>
          <w:i/>
          <w:color w:val="000000" w:themeColor="text1"/>
          <w:sz w:val="20"/>
          <w:szCs w:val="20"/>
        </w:rPr>
        <w:t>Specific research-based instructional programs, practices, strategies, and opportunities</w:t>
      </w:r>
      <w:r w:rsidR="00BD1D57" w:rsidRPr="000F0938">
        <w:rPr>
          <w:rFonts w:cs="Arial"/>
          <w:i/>
          <w:color w:val="000000" w:themeColor="text1"/>
          <w:sz w:val="20"/>
          <w:szCs w:val="20"/>
        </w:rPr>
        <w:t xml:space="preserve"> </w:t>
      </w:r>
      <w:r w:rsidRPr="000F0938">
        <w:rPr>
          <w:rFonts w:cs="Arial"/>
          <w:i/>
          <w:color w:val="000000" w:themeColor="text1"/>
          <w:sz w:val="20"/>
          <w:szCs w:val="20"/>
        </w:rPr>
        <w:t>the school will employ or provide to enhance their abilities;</w:t>
      </w:r>
      <w:r w:rsidR="00BD32B3" w:rsidRPr="000F0938">
        <w:rPr>
          <w:rFonts w:cs="Arial"/>
          <w:i/>
          <w:color w:val="000000" w:themeColor="text1"/>
          <w:sz w:val="20"/>
          <w:szCs w:val="20"/>
        </w:rPr>
        <w:t xml:space="preserve"> and</w:t>
      </w:r>
    </w:p>
    <w:p w14:paraId="590E24D1" w14:textId="30F7D1CB" w:rsidR="00DA7CC1" w:rsidRPr="005F45DD" w:rsidRDefault="005D4F78" w:rsidP="00BD32B3">
      <w:pPr>
        <w:pStyle w:val="ListParagraph"/>
        <w:numPr>
          <w:ilvl w:val="0"/>
          <w:numId w:val="78"/>
        </w:numPr>
        <w:spacing w:after="0" w:line="240" w:lineRule="auto"/>
        <w:ind w:left="1260"/>
        <w:rPr>
          <w:rFonts w:cs="Arial"/>
          <w:i/>
          <w:color w:val="000000" w:themeColor="text1"/>
          <w:sz w:val="20"/>
          <w:szCs w:val="20"/>
        </w:rPr>
      </w:pPr>
      <w:r w:rsidRPr="005F45DD">
        <w:rPr>
          <w:rFonts w:cs="Arial"/>
          <w:i/>
          <w:color w:val="000000" w:themeColor="text1"/>
          <w:sz w:val="20"/>
          <w:szCs w:val="20"/>
        </w:rPr>
        <w:t>Plans for monitoring and evaluating the progress and success of gifted</w:t>
      </w:r>
      <w:r w:rsidR="00BD1D57" w:rsidRPr="005F45DD">
        <w:rPr>
          <w:rFonts w:cs="Arial"/>
          <w:i/>
          <w:color w:val="000000" w:themeColor="text1"/>
          <w:sz w:val="20"/>
          <w:szCs w:val="20"/>
        </w:rPr>
        <w:t xml:space="preserve"> </w:t>
      </w:r>
      <w:r w:rsidRPr="005F45DD">
        <w:rPr>
          <w:rFonts w:cs="Arial"/>
          <w:i/>
          <w:color w:val="000000" w:themeColor="text1"/>
          <w:sz w:val="20"/>
          <w:szCs w:val="20"/>
        </w:rPr>
        <w:t>students</w:t>
      </w:r>
      <w:r w:rsidR="00BD32B3" w:rsidRPr="005F45DD">
        <w:rPr>
          <w:rFonts w:cs="Arial"/>
          <w:i/>
          <w:color w:val="000000" w:themeColor="text1"/>
          <w:sz w:val="20"/>
          <w:szCs w:val="20"/>
        </w:rPr>
        <w:t>.</w:t>
      </w:r>
    </w:p>
    <w:p w14:paraId="3D60F182" w14:textId="77777777" w:rsidR="00BD32B3" w:rsidRPr="00BD32B3" w:rsidRDefault="00BD32B3" w:rsidP="00BD32B3">
      <w:pPr>
        <w:spacing w:after="0" w:line="240" w:lineRule="auto"/>
        <w:ind w:left="360"/>
        <w:rPr>
          <w:rFonts w:cs="Arial"/>
          <w:iCs/>
        </w:rPr>
      </w:pPr>
    </w:p>
    <w:p w14:paraId="452A77A0" w14:textId="7DB24B0A" w:rsidR="00BD32B3" w:rsidRPr="00CA428F" w:rsidRDefault="00BF41A2" w:rsidP="00BD32B3">
      <w:pPr>
        <w:pStyle w:val="NoSpacing"/>
        <w:rPr>
          <w:b/>
          <w:bCs/>
          <w:i/>
          <w:iCs/>
          <w:u w:val="single"/>
        </w:rPr>
      </w:pPr>
      <w:r w:rsidRPr="00CA428F">
        <w:rPr>
          <w:b/>
          <w:bCs/>
          <w:i/>
          <w:iCs/>
          <w:u w:val="single"/>
        </w:rPr>
        <w:t>Student Services</w:t>
      </w:r>
      <w:r w:rsidR="00BD32B3" w:rsidRPr="00CA428F">
        <w:rPr>
          <w:b/>
          <w:bCs/>
          <w:i/>
          <w:iCs/>
          <w:u w:val="single"/>
        </w:rPr>
        <w:t xml:space="preserve"> Capacity</w:t>
      </w:r>
    </w:p>
    <w:p w14:paraId="093C133D" w14:textId="73BEE57F" w:rsidR="00BD32B3" w:rsidRPr="00E2472D" w:rsidRDefault="00BD32B3" w:rsidP="00BD32B3">
      <w:pPr>
        <w:pStyle w:val="NoSpacing"/>
        <w:numPr>
          <w:ilvl w:val="0"/>
          <w:numId w:val="90"/>
        </w:numPr>
        <w:rPr>
          <w:b/>
        </w:rPr>
      </w:pPr>
      <w:r>
        <w:rPr>
          <w:b/>
        </w:rPr>
        <w:t>D</w:t>
      </w:r>
      <w:r w:rsidRPr="00E2472D">
        <w:rPr>
          <w:b/>
        </w:rPr>
        <w:t xml:space="preserve">escribe the experience the founding team has </w:t>
      </w:r>
      <w:r>
        <w:rPr>
          <w:b/>
        </w:rPr>
        <w:t>support</w:t>
      </w:r>
      <w:r w:rsidR="002A639B">
        <w:rPr>
          <w:b/>
        </w:rPr>
        <w:t>ing</w:t>
      </w:r>
      <w:r>
        <w:rPr>
          <w:b/>
        </w:rPr>
        <w:t xml:space="preserve"> the unique needs of student</w:t>
      </w:r>
      <w:r w:rsidR="009D5EC7">
        <w:rPr>
          <w:b/>
        </w:rPr>
        <w:t xml:space="preserve">s </w:t>
      </w:r>
      <w:r w:rsidR="005F45DD" w:rsidRPr="00AC1E2A">
        <w:rPr>
          <w:rFonts w:cs="Arial"/>
          <w:b/>
        </w:rPr>
        <w:t>including but not limited to students with Individualized Education Programs, Section 504 plans, multilingual learners, students</w:t>
      </w:r>
      <w:r w:rsidR="005F45DD">
        <w:rPr>
          <w:rFonts w:cs="Arial"/>
          <w:b/>
        </w:rPr>
        <w:t xml:space="preserve"> </w:t>
      </w:r>
      <w:r w:rsidR="005F45DD" w:rsidRPr="00AC1E2A">
        <w:rPr>
          <w:rFonts w:cs="Arial"/>
          <w:b/>
        </w:rPr>
        <w:t>identified as intellectually gifted</w:t>
      </w:r>
      <w:r w:rsidR="005F45DD">
        <w:rPr>
          <w:rFonts w:cs="Arial"/>
          <w:b/>
        </w:rPr>
        <w:t>,</w:t>
      </w:r>
      <w:r w:rsidR="005F45DD" w:rsidRPr="00AC1E2A">
        <w:rPr>
          <w:rFonts w:cs="Arial"/>
          <w:b/>
        </w:rPr>
        <w:t xml:space="preserve"> and students at risk of academic failure or dropping out</w:t>
      </w:r>
    </w:p>
    <w:p w14:paraId="3B506041" w14:textId="77777777" w:rsidR="00BD32B3" w:rsidRPr="00BD32B3" w:rsidRDefault="00BD32B3" w:rsidP="005F45DD">
      <w:pPr>
        <w:tabs>
          <w:tab w:val="left" w:pos="810"/>
        </w:tabs>
        <w:spacing w:after="0" w:line="240" w:lineRule="auto"/>
        <w:ind w:left="450"/>
        <w:rPr>
          <w:rFonts w:cs="Arial"/>
          <w:bCs/>
        </w:rPr>
      </w:pPr>
    </w:p>
    <w:p w14:paraId="0467BFBB" w14:textId="03A21C5C" w:rsidR="00150AD4" w:rsidRDefault="00BB495E" w:rsidP="006B7944">
      <w:pPr>
        <w:spacing w:after="0" w:line="240" w:lineRule="auto"/>
        <w:rPr>
          <w:rFonts w:cs="Arial"/>
          <w:i/>
        </w:rPr>
      </w:pPr>
      <w:r>
        <w:rPr>
          <w:rFonts w:cs="Arial"/>
          <w:i/>
          <w:color w:val="000000" w:themeColor="text1"/>
        </w:rPr>
        <w:t>T</w:t>
      </w:r>
      <w:r w:rsidR="00150AD4" w:rsidRPr="005F45DD">
        <w:rPr>
          <w:rFonts w:cs="Arial"/>
          <w:i/>
          <w:color w:val="000000" w:themeColor="text1"/>
        </w:rPr>
        <w:t xml:space="preserve">he Applicant is required to submit a budget as part of the application submission as detailed in the CSI Budget Template. The description provided </w:t>
      </w:r>
      <w:r w:rsidR="005F45DD" w:rsidRPr="005F45DD">
        <w:rPr>
          <w:rFonts w:cs="Arial"/>
          <w:i/>
          <w:color w:val="000000" w:themeColor="text1"/>
        </w:rPr>
        <w:t>above</w:t>
      </w:r>
      <w:r w:rsidR="00150AD4" w:rsidRPr="005F45DD">
        <w:rPr>
          <w:rFonts w:cs="Arial"/>
          <w:i/>
          <w:color w:val="000000" w:themeColor="text1"/>
        </w:rPr>
        <w:t xml:space="preserve"> should clearly align to and reference the submitted CSI Budget Template line items</w:t>
      </w:r>
      <w:r w:rsidR="00150AD4" w:rsidRPr="006B54F9">
        <w:rPr>
          <w:rFonts w:cs="Arial"/>
          <w:i/>
        </w:rPr>
        <w:t>.</w:t>
      </w:r>
    </w:p>
    <w:p w14:paraId="54A3B48D" w14:textId="77777777" w:rsidR="006B7944" w:rsidRDefault="006B7944" w:rsidP="00AC3E81">
      <w:pPr>
        <w:pStyle w:val="Heading1"/>
        <w:spacing w:before="0" w:line="240" w:lineRule="auto"/>
        <w:rPr>
          <w:rFonts w:ascii="Arial" w:hAnsi="Arial" w:cs="Arial"/>
          <w:sz w:val="22"/>
          <w:szCs w:val="22"/>
        </w:rPr>
      </w:pPr>
      <w:bookmarkStart w:id="40" w:name="_Toc470673944"/>
      <w:bookmarkStart w:id="41" w:name="_Toc489987820"/>
    </w:p>
    <w:p w14:paraId="6633D884" w14:textId="5E5A98C5" w:rsidR="00AC3E81" w:rsidRPr="006B7944" w:rsidRDefault="009D7777" w:rsidP="00AC3E81">
      <w:pPr>
        <w:pStyle w:val="Heading1"/>
        <w:spacing w:before="0" w:line="240" w:lineRule="auto"/>
        <w:rPr>
          <w:rFonts w:ascii="Arial" w:hAnsi="Arial" w:cs="Arial"/>
          <w:sz w:val="32"/>
          <w:szCs w:val="32"/>
        </w:rPr>
      </w:pPr>
      <w:r w:rsidRPr="006B7944">
        <w:rPr>
          <w:rFonts w:ascii="Arial" w:hAnsi="Arial" w:cs="Arial"/>
          <w:sz w:val="32"/>
          <w:szCs w:val="32"/>
        </w:rPr>
        <w:t>F</w:t>
      </w:r>
      <w:r w:rsidR="00AC3E81" w:rsidRPr="006B7944">
        <w:rPr>
          <w:rFonts w:ascii="Arial" w:hAnsi="Arial" w:cs="Arial"/>
          <w:sz w:val="32"/>
          <w:szCs w:val="32"/>
        </w:rPr>
        <w:t xml:space="preserve">. Goals, Objectives, </w:t>
      </w:r>
      <w:bookmarkStart w:id="42" w:name="EGoalsObjectives"/>
      <w:bookmarkEnd w:id="42"/>
      <w:r w:rsidR="00AC3E81" w:rsidRPr="006B7944">
        <w:rPr>
          <w:rFonts w:ascii="Arial" w:hAnsi="Arial" w:cs="Arial"/>
          <w:sz w:val="32"/>
          <w:szCs w:val="32"/>
        </w:rPr>
        <w:t>and Pupil Evaluation</w:t>
      </w:r>
      <w:bookmarkEnd w:id="40"/>
      <w:bookmarkEnd w:id="41"/>
    </w:p>
    <w:p w14:paraId="2374E156" w14:textId="77777777" w:rsidR="00CE4B49" w:rsidRPr="000F0938" w:rsidRDefault="00CE4B49" w:rsidP="000F0938">
      <w:pPr>
        <w:rPr>
          <w:i/>
          <w:color w:val="000000" w:themeColor="text1"/>
        </w:rPr>
      </w:pPr>
      <w:r w:rsidRPr="000F0938">
        <w:rPr>
          <w:i/>
          <w:color w:val="000000" w:themeColor="text1"/>
        </w:rPr>
        <w:t>The CSI approach to authorizing charter schools balances autonomy and accountability. CSI offers its schools the flexibility to choose the educational models and methods that best meet the unique needs of their students and communities and holds its schools accountable to clear expectations for academic, financial, and organizational performance.</w:t>
      </w:r>
    </w:p>
    <w:p w14:paraId="55F560C1" w14:textId="5E66178D" w:rsidR="00CE4B49" w:rsidRPr="000F0938" w:rsidRDefault="00CE4B49" w:rsidP="00CE4B49">
      <w:pPr>
        <w:rPr>
          <w:i/>
          <w:color w:val="000000" w:themeColor="text1"/>
        </w:rPr>
      </w:pPr>
      <w:r w:rsidRPr="000F0938">
        <w:rPr>
          <w:i/>
          <w:color w:val="000000" w:themeColor="text1"/>
        </w:rPr>
        <w:t xml:space="preserve">The CSI Annual Review of Schools (CARS) is used to evaluate and accredit CSI charter schools annually based on </w:t>
      </w:r>
      <w:r w:rsidR="003B2134" w:rsidRPr="000F0938">
        <w:rPr>
          <w:i/>
          <w:color w:val="000000" w:themeColor="text1"/>
        </w:rPr>
        <w:t xml:space="preserve">the </w:t>
      </w:r>
      <w:r w:rsidR="00102284" w:rsidRPr="000F0938">
        <w:rPr>
          <w:i/>
          <w:color w:val="000000" w:themeColor="text1"/>
        </w:rPr>
        <w:t xml:space="preserve">CSI </w:t>
      </w:r>
      <w:r w:rsidR="003B2134" w:rsidRPr="000F0938">
        <w:rPr>
          <w:i/>
          <w:color w:val="000000" w:themeColor="text1"/>
        </w:rPr>
        <w:t xml:space="preserve">Performance Framework which includes measures of </w:t>
      </w:r>
      <w:r w:rsidRPr="000F0938">
        <w:rPr>
          <w:i/>
          <w:color w:val="000000" w:themeColor="text1"/>
        </w:rPr>
        <w:t xml:space="preserve">academic, financial, and organizational </w:t>
      </w:r>
      <w:r w:rsidRPr="000F0938">
        <w:rPr>
          <w:i/>
          <w:color w:val="000000" w:themeColor="text1"/>
        </w:rPr>
        <w:lastRenderedPageBreak/>
        <w:t>performance. For more information on what charter school accountability looks like for CSI schools, the measures CSI uses to evaluate school performance, and the types of supports CSI offers its schools, visit the school accountability page on the CSI website.</w:t>
      </w:r>
    </w:p>
    <w:p w14:paraId="0EC59435" w14:textId="213845A0" w:rsidR="00DF121F" w:rsidRPr="000F0938" w:rsidRDefault="00DF121F" w:rsidP="000F0938">
      <w:pPr>
        <w:rPr>
          <w:i/>
          <w:color w:val="000000" w:themeColor="text1"/>
        </w:rPr>
      </w:pPr>
      <w:r w:rsidRPr="000F0938">
        <w:rPr>
          <w:i/>
          <w:color w:val="000000" w:themeColor="text1"/>
        </w:rPr>
        <w:t>In this section, the applicant should describe its plan for an appropriate, consistent, clear, and measurable accountability system</w:t>
      </w:r>
      <w:r w:rsidR="004258C7" w:rsidRPr="000F0938">
        <w:rPr>
          <w:i/>
          <w:color w:val="000000" w:themeColor="text1"/>
        </w:rPr>
        <w:t>.</w:t>
      </w:r>
    </w:p>
    <w:p w14:paraId="75DF450C" w14:textId="6B1B2688" w:rsidR="004926F7" w:rsidRPr="000F0938" w:rsidRDefault="00F766A6" w:rsidP="00CE58FA">
      <w:pPr>
        <w:pStyle w:val="ListParagraph"/>
        <w:numPr>
          <w:ilvl w:val="0"/>
          <w:numId w:val="84"/>
        </w:numPr>
        <w:spacing w:after="0" w:line="240" w:lineRule="auto"/>
        <w:rPr>
          <w:rFonts w:cs="Arial"/>
          <w:b/>
          <w:color w:val="000000" w:themeColor="text1"/>
        </w:rPr>
      </w:pPr>
      <w:r w:rsidRPr="000F0938">
        <w:rPr>
          <w:rFonts w:cs="Arial"/>
          <w:b/>
          <w:color w:val="000000" w:themeColor="text1"/>
        </w:rPr>
        <w:t>S</w:t>
      </w:r>
      <w:r w:rsidR="005E5899" w:rsidRPr="000F0938">
        <w:rPr>
          <w:rFonts w:cs="Arial"/>
          <w:b/>
          <w:color w:val="000000" w:themeColor="text1"/>
        </w:rPr>
        <w:t>ummarize the school’s goals</w:t>
      </w:r>
      <w:r w:rsidR="005E730D" w:rsidRPr="000F0938">
        <w:rPr>
          <w:rFonts w:cs="Arial"/>
          <w:b/>
          <w:color w:val="000000" w:themeColor="text1"/>
        </w:rPr>
        <w:t>,</w:t>
      </w:r>
      <w:r w:rsidR="005A06B1" w:rsidRPr="000F0938">
        <w:rPr>
          <w:rFonts w:cs="Arial"/>
          <w:b/>
          <w:color w:val="000000" w:themeColor="text1"/>
        </w:rPr>
        <w:t xml:space="preserve"> including academic, organizational, and financial</w:t>
      </w:r>
      <w:r w:rsidR="00C81C4C" w:rsidRPr="000F0938">
        <w:rPr>
          <w:rFonts w:cs="Arial"/>
          <w:b/>
          <w:color w:val="000000" w:themeColor="text1"/>
        </w:rPr>
        <w:t xml:space="preserve"> goals. For each goal, identify the </w:t>
      </w:r>
      <w:r w:rsidR="00E3594A" w:rsidRPr="000F0938">
        <w:rPr>
          <w:rFonts w:cs="Arial"/>
          <w:b/>
          <w:color w:val="000000" w:themeColor="text1"/>
        </w:rPr>
        <w:t xml:space="preserve">specific measure and any data that will </w:t>
      </w:r>
      <w:r w:rsidR="00655B3D" w:rsidRPr="000F0938">
        <w:rPr>
          <w:rFonts w:cs="Arial"/>
          <w:b/>
          <w:color w:val="000000" w:themeColor="text1"/>
        </w:rPr>
        <w:t xml:space="preserve">help evaluate progress towards achieving the goal. </w:t>
      </w:r>
      <w:r w:rsidR="00943EE0" w:rsidRPr="000F0938">
        <w:rPr>
          <w:rFonts w:cs="Arial"/>
          <w:bCs/>
          <w:i/>
          <w:iCs/>
          <w:color w:val="000000" w:themeColor="text1"/>
          <w:sz w:val="20"/>
          <w:szCs w:val="20"/>
        </w:rPr>
        <w:t xml:space="preserve">While not explicitly part of the CSI or state accountability system, the CSI Board considers schools’ unique measures (if established) as part of regular authorization decisions. </w:t>
      </w:r>
      <w:r w:rsidR="004926F7" w:rsidRPr="000F0938">
        <w:rPr>
          <w:rFonts w:cs="Arial"/>
          <w:bCs/>
          <w:i/>
          <w:iCs/>
          <w:color w:val="000000" w:themeColor="text1"/>
          <w:sz w:val="20"/>
          <w:szCs w:val="20"/>
        </w:rPr>
        <w:t xml:space="preserve">If known, include any </w:t>
      </w:r>
      <w:r w:rsidR="00773189" w:rsidRPr="000F0938">
        <w:rPr>
          <w:rFonts w:cs="Arial"/>
          <w:bCs/>
          <w:i/>
          <w:iCs/>
          <w:color w:val="000000" w:themeColor="text1"/>
          <w:sz w:val="20"/>
          <w:szCs w:val="20"/>
        </w:rPr>
        <w:t>mission-specific or model-specific goals.</w:t>
      </w:r>
      <w:r w:rsidR="00773189" w:rsidRPr="000F0938">
        <w:rPr>
          <w:rFonts w:cs="Arial"/>
          <w:b/>
          <w:color w:val="000000" w:themeColor="text1"/>
        </w:rPr>
        <w:t xml:space="preserve"> </w:t>
      </w:r>
    </w:p>
    <w:p w14:paraId="72DD66CC" w14:textId="53E05C04" w:rsidR="00E146CF" w:rsidRPr="007265C6" w:rsidRDefault="00E146CF" w:rsidP="007265C6">
      <w:pPr>
        <w:spacing w:after="0" w:line="240" w:lineRule="auto"/>
        <w:ind w:left="360"/>
        <w:rPr>
          <w:rFonts w:cs="Arial"/>
          <w:bCs/>
        </w:rPr>
      </w:pPr>
    </w:p>
    <w:p w14:paraId="1904B5AA" w14:textId="16486819" w:rsidR="00DF121F" w:rsidRPr="0011260D" w:rsidRDefault="00655B3D" w:rsidP="00CE58FA">
      <w:pPr>
        <w:pStyle w:val="ListParagraph"/>
        <w:numPr>
          <w:ilvl w:val="0"/>
          <w:numId w:val="84"/>
        </w:numPr>
        <w:spacing w:after="0" w:line="240" w:lineRule="auto"/>
        <w:rPr>
          <w:rFonts w:cs="Arial"/>
          <w:b/>
          <w:color w:val="000000" w:themeColor="text1"/>
        </w:rPr>
      </w:pPr>
      <w:r w:rsidRPr="0011260D">
        <w:rPr>
          <w:rFonts w:cs="Arial"/>
          <w:b/>
          <w:color w:val="000000" w:themeColor="text1"/>
        </w:rPr>
        <w:t xml:space="preserve">For state accountability purposes, </w:t>
      </w:r>
      <w:r w:rsidR="00943EE0" w:rsidRPr="0011260D">
        <w:rPr>
          <w:rFonts w:cs="Arial"/>
          <w:b/>
          <w:color w:val="000000" w:themeColor="text1"/>
        </w:rPr>
        <w:t>identify</w:t>
      </w:r>
      <w:r w:rsidR="004926F7" w:rsidRPr="0011260D">
        <w:rPr>
          <w:rFonts w:cs="Arial"/>
          <w:b/>
          <w:color w:val="000000" w:themeColor="text1"/>
        </w:rPr>
        <w:t xml:space="preserve"> goals related to </w:t>
      </w:r>
      <w:r w:rsidR="003D4E54" w:rsidRPr="0011260D">
        <w:rPr>
          <w:rFonts w:cs="Arial"/>
          <w:b/>
          <w:color w:val="000000" w:themeColor="text1"/>
        </w:rPr>
        <w:t>the school’s anticipated plan type on the CDE School Performance Framework</w:t>
      </w:r>
      <w:r w:rsidR="005E1A84" w:rsidRPr="0011260D">
        <w:rPr>
          <w:rFonts w:cs="Arial"/>
          <w:b/>
          <w:color w:val="000000" w:themeColor="text1"/>
        </w:rPr>
        <w:t xml:space="preserve"> and </w:t>
      </w:r>
      <w:r w:rsidR="00683089" w:rsidRPr="0011260D">
        <w:rPr>
          <w:rFonts w:cs="Arial"/>
          <w:b/>
          <w:color w:val="000000" w:themeColor="text1"/>
        </w:rPr>
        <w:t xml:space="preserve">performance on each of the </w:t>
      </w:r>
      <w:r w:rsidR="0087745C" w:rsidRPr="0011260D">
        <w:rPr>
          <w:rFonts w:cs="Arial"/>
          <w:b/>
          <w:color w:val="000000" w:themeColor="text1"/>
        </w:rPr>
        <w:t xml:space="preserve">state performance indicators </w:t>
      </w:r>
      <w:r w:rsidR="00683089" w:rsidRPr="0011260D">
        <w:rPr>
          <w:rFonts w:cs="Arial"/>
          <w:b/>
          <w:color w:val="000000" w:themeColor="text1"/>
        </w:rPr>
        <w:t xml:space="preserve">(achievement, growth, and post-secondary and workforce readiness, if applicable) </w:t>
      </w:r>
      <w:r w:rsidR="0087745C" w:rsidRPr="0011260D">
        <w:rPr>
          <w:rFonts w:cs="Arial"/>
          <w:b/>
          <w:color w:val="000000" w:themeColor="text1"/>
        </w:rPr>
        <w:t>in Year 1 and Year 2</w:t>
      </w:r>
      <w:r w:rsidR="00C54644" w:rsidRPr="0011260D">
        <w:rPr>
          <w:rFonts w:cs="Arial"/>
          <w:b/>
          <w:color w:val="000000" w:themeColor="text1"/>
        </w:rPr>
        <w:t>.</w:t>
      </w:r>
    </w:p>
    <w:p w14:paraId="709A443A" w14:textId="77777777" w:rsidR="00943EE0" w:rsidRPr="00943EE0" w:rsidRDefault="00943EE0" w:rsidP="00943EE0">
      <w:pPr>
        <w:spacing w:after="0" w:line="240" w:lineRule="auto"/>
        <w:ind w:left="360"/>
        <w:rPr>
          <w:rFonts w:cs="Arial"/>
          <w:bCs/>
        </w:rPr>
      </w:pPr>
    </w:p>
    <w:p w14:paraId="43E1ED93" w14:textId="77777777" w:rsidR="002D78BB" w:rsidRPr="0011260D" w:rsidRDefault="00926ABD" w:rsidP="00CE58FA">
      <w:pPr>
        <w:pStyle w:val="ListParagraph"/>
        <w:numPr>
          <w:ilvl w:val="0"/>
          <w:numId w:val="84"/>
        </w:numPr>
        <w:spacing w:after="0" w:line="240" w:lineRule="auto"/>
        <w:rPr>
          <w:rFonts w:cs="Arial"/>
          <w:b/>
          <w:color w:val="000000" w:themeColor="text1"/>
        </w:rPr>
      </w:pPr>
      <w:r w:rsidRPr="0011260D">
        <w:rPr>
          <w:rFonts w:cs="Arial"/>
          <w:b/>
          <w:color w:val="000000" w:themeColor="text1"/>
        </w:rPr>
        <w:t xml:space="preserve">Explain how the school will measure and evaluate academic progress – of individual students, student cohorts, and the school as a whole – throughout the school year, at the end of each academic year. </w:t>
      </w:r>
    </w:p>
    <w:p w14:paraId="75B1EC1E" w14:textId="77777777" w:rsidR="001E7A36" w:rsidRPr="0011260D" w:rsidRDefault="002E60E3" w:rsidP="002D78BB">
      <w:pPr>
        <w:pStyle w:val="ListParagraph"/>
        <w:numPr>
          <w:ilvl w:val="1"/>
          <w:numId w:val="84"/>
        </w:numPr>
        <w:spacing w:after="0" w:line="240" w:lineRule="auto"/>
        <w:rPr>
          <w:rFonts w:cs="Arial"/>
          <w:b/>
          <w:color w:val="000000" w:themeColor="text1"/>
        </w:rPr>
      </w:pPr>
      <w:r w:rsidRPr="0011260D">
        <w:rPr>
          <w:rFonts w:cs="Arial"/>
          <w:b/>
          <w:color w:val="000000" w:themeColor="text1"/>
        </w:rPr>
        <w:t>De</w:t>
      </w:r>
      <w:r w:rsidR="001D5829" w:rsidRPr="0011260D">
        <w:rPr>
          <w:rFonts w:cs="Arial"/>
          <w:b/>
          <w:color w:val="000000" w:themeColor="text1"/>
        </w:rPr>
        <w:t>s</w:t>
      </w:r>
      <w:r w:rsidRPr="0011260D">
        <w:rPr>
          <w:rFonts w:cs="Arial"/>
          <w:b/>
          <w:color w:val="000000" w:themeColor="text1"/>
        </w:rPr>
        <w:t xml:space="preserve">cribe </w:t>
      </w:r>
      <w:r w:rsidR="00926ABD" w:rsidRPr="0011260D">
        <w:rPr>
          <w:rFonts w:cs="Arial"/>
          <w:b/>
          <w:color w:val="000000" w:themeColor="text1"/>
        </w:rPr>
        <w:t xml:space="preserve">how the school will collect and analyze student academic achievement data, use the data to refine and improve instruction, and report the data to the school community. </w:t>
      </w:r>
    </w:p>
    <w:p w14:paraId="3CA273D6" w14:textId="77777777" w:rsidR="00943EE0" w:rsidRPr="0011260D" w:rsidRDefault="00943EE0" w:rsidP="00943EE0">
      <w:pPr>
        <w:pStyle w:val="ListParagraph"/>
        <w:spacing w:after="0" w:line="240" w:lineRule="auto"/>
        <w:ind w:left="810"/>
        <w:rPr>
          <w:rFonts w:cs="Arial"/>
          <w:bCs/>
          <w:color w:val="000000" w:themeColor="text1"/>
        </w:rPr>
      </w:pPr>
    </w:p>
    <w:p w14:paraId="7C1D578F" w14:textId="1340DFF5" w:rsidR="00943EE0" w:rsidRPr="0011260D" w:rsidRDefault="00926ABD" w:rsidP="00943EE0">
      <w:pPr>
        <w:pStyle w:val="ListParagraph"/>
        <w:numPr>
          <w:ilvl w:val="1"/>
          <w:numId w:val="84"/>
        </w:numPr>
        <w:spacing w:after="0" w:line="240" w:lineRule="auto"/>
        <w:rPr>
          <w:rFonts w:cs="Arial"/>
          <w:b/>
          <w:color w:val="000000" w:themeColor="text1"/>
        </w:rPr>
      </w:pPr>
      <w:r w:rsidRPr="0011260D">
        <w:rPr>
          <w:rFonts w:cs="Arial"/>
          <w:b/>
          <w:color w:val="000000" w:themeColor="text1"/>
        </w:rPr>
        <w:t>Identify the person(s), position(s), and/or entities that will be responsible and involved in the collection and analysis of assessment data</w:t>
      </w:r>
      <w:r w:rsidR="00D30213" w:rsidRPr="0011260D">
        <w:rPr>
          <w:rFonts w:cs="Arial"/>
          <w:b/>
          <w:color w:val="000000" w:themeColor="text1"/>
        </w:rPr>
        <w:t xml:space="preserve"> </w:t>
      </w:r>
      <w:r w:rsidR="00CB4CBE" w:rsidRPr="0011260D">
        <w:rPr>
          <w:rFonts w:cs="Arial"/>
          <w:b/>
          <w:color w:val="000000" w:themeColor="text1"/>
        </w:rPr>
        <w:t>a</w:t>
      </w:r>
      <w:r w:rsidR="006B7CC7" w:rsidRPr="0011260D">
        <w:rPr>
          <w:rFonts w:cs="Arial"/>
          <w:b/>
          <w:color w:val="000000" w:themeColor="text1"/>
        </w:rPr>
        <w:t>nd who will be responsible for managing the data, interpreting it for classroom teachers, and leading</w:t>
      </w:r>
      <w:r w:rsidR="00CB4CBE" w:rsidRPr="0011260D">
        <w:rPr>
          <w:rFonts w:cs="Arial"/>
          <w:b/>
          <w:color w:val="000000" w:themeColor="text1"/>
        </w:rPr>
        <w:t xml:space="preserve"> </w:t>
      </w:r>
      <w:r w:rsidR="006B7CC7" w:rsidRPr="0011260D">
        <w:rPr>
          <w:rFonts w:cs="Arial"/>
          <w:b/>
          <w:color w:val="000000" w:themeColor="text1"/>
        </w:rPr>
        <w:t>or coordinating professional development to improve student achievement</w:t>
      </w:r>
      <w:r w:rsidR="00CB4CBE" w:rsidRPr="0011260D">
        <w:rPr>
          <w:rFonts w:cs="Arial"/>
          <w:b/>
          <w:color w:val="000000" w:themeColor="text1"/>
        </w:rPr>
        <w:t>.</w:t>
      </w:r>
      <w:r w:rsidR="006B7CC7" w:rsidRPr="0011260D">
        <w:rPr>
          <w:rFonts w:cs="Arial"/>
          <w:b/>
          <w:color w:val="000000" w:themeColor="text1"/>
        </w:rPr>
        <w:t xml:space="preserve"> </w:t>
      </w:r>
    </w:p>
    <w:p w14:paraId="37E79C42" w14:textId="77777777" w:rsidR="00943EE0" w:rsidRPr="00943EE0" w:rsidRDefault="00943EE0" w:rsidP="00943EE0">
      <w:pPr>
        <w:tabs>
          <w:tab w:val="left" w:pos="360"/>
        </w:tabs>
        <w:spacing w:after="0" w:line="240" w:lineRule="auto"/>
        <w:ind w:left="810"/>
        <w:rPr>
          <w:rFonts w:cs="Arial"/>
          <w:bCs/>
        </w:rPr>
      </w:pPr>
    </w:p>
    <w:p w14:paraId="7AE06F64" w14:textId="77777777" w:rsidR="0091147E" w:rsidRPr="0011260D" w:rsidRDefault="000F0938" w:rsidP="00CE58FA">
      <w:pPr>
        <w:pStyle w:val="ListParagraph"/>
        <w:numPr>
          <w:ilvl w:val="0"/>
          <w:numId w:val="84"/>
        </w:numPr>
        <w:spacing w:after="0" w:line="240" w:lineRule="auto"/>
        <w:rPr>
          <w:rFonts w:cs="Arial"/>
          <w:b/>
          <w:color w:val="000000" w:themeColor="text1"/>
        </w:rPr>
      </w:pPr>
      <w:r w:rsidRPr="0011260D">
        <w:rPr>
          <w:rFonts w:cs="Arial"/>
          <w:b/>
          <w:color w:val="000000" w:themeColor="text1"/>
        </w:rPr>
        <w:t xml:space="preserve">Provide information on </w:t>
      </w:r>
      <w:r w:rsidR="0091147E" w:rsidRPr="0011260D">
        <w:rPr>
          <w:rFonts w:cs="Arial"/>
          <w:b/>
          <w:color w:val="000000" w:themeColor="text1"/>
        </w:rPr>
        <w:t xml:space="preserve">school-selected assessments. </w:t>
      </w:r>
    </w:p>
    <w:p w14:paraId="7FA21A91" w14:textId="77777777" w:rsidR="0091147E" w:rsidRPr="0011260D" w:rsidRDefault="00D30213" w:rsidP="0091147E">
      <w:pPr>
        <w:pStyle w:val="ListParagraph"/>
        <w:numPr>
          <w:ilvl w:val="1"/>
          <w:numId w:val="84"/>
        </w:numPr>
        <w:spacing w:after="0" w:line="240" w:lineRule="auto"/>
        <w:rPr>
          <w:rFonts w:cs="Arial"/>
          <w:b/>
          <w:color w:val="000000" w:themeColor="text1"/>
        </w:rPr>
      </w:pPr>
      <w:r w:rsidRPr="0011260D">
        <w:rPr>
          <w:rFonts w:cs="Arial"/>
          <w:b/>
          <w:color w:val="000000" w:themeColor="text1"/>
        </w:rPr>
        <w:t xml:space="preserve">In addition to all mandatory </w:t>
      </w:r>
      <w:r w:rsidR="00DE350A" w:rsidRPr="0011260D">
        <w:rPr>
          <w:rFonts w:cs="Arial"/>
          <w:b/>
          <w:color w:val="000000" w:themeColor="text1"/>
        </w:rPr>
        <w:t xml:space="preserve">state </w:t>
      </w:r>
      <w:r w:rsidRPr="0011260D">
        <w:rPr>
          <w:rFonts w:cs="Arial"/>
          <w:b/>
          <w:color w:val="000000" w:themeColor="text1"/>
        </w:rPr>
        <w:t>assessments, identify the primary interim assessments the school will use to assess student learning needs and progress throughout the year.</w:t>
      </w:r>
      <w:r w:rsidRPr="0011260D">
        <w:rPr>
          <w:rFonts w:cs="Arial"/>
          <w:bCs/>
          <w:color w:val="000000" w:themeColor="text1"/>
        </w:rPr>
        <w:t xml:space="preserve"> </w:t>
      </w:r>
      <w:r w:rsidRPr="0011260D">
        <w:rPr>
          <w:rFonts w:cs="Arial"/>
          <w:bCs/>
          <w:i/>
          <w:iCs/>
          <w:color w:val="000000" w:themeColor="text1"/>
          <w:sz w:val="20"/>
          <w:szCs w:val="20"/>
        </w:rPr>
        <w:t>Explain how these interim assessments align with the school’s</w:t>
      </w:r>
      <w:r w:rsidR="000E13A1" w:rsidRPr="0011260D">
        <w:rPr>
          <w:rFonts w:cs="Arial"/>
          <w:bCs/>
          <w:i/>
          <w:iCs/>
          <w:color w:val="000000" w:themeColor="text1"/>
          <w:sz w:val="20"/>
          <w:szCs w:val="20"/>
        </w:rPr>
        <w:t xml:space="preserve"> model,</w:t>
      </w:r>
      <w:r w:rsidRPr="0011260D">
        <w:rPr>
          <w:rFonts w:cs="Arial"/>
          <w:bCs/>
          <w:i/>
          <w:iCs/>
          <w:color w:val="000000" w:themeColor="text1"/>
          <w:sz w:val="20"/>
          <w:szCs w:val="20"/>
        </w:rPr>
        <w:t xml:space="preserve"> curriculum, performance goals, and state standards.</w:t>
      </w:r>
    </w:p>
    <w:p w14:paraId="68EBD961" w14:textId="77777777" w:rsidR="0091147E" w:rsidRPr="0011260D" w:rsidRDefault="0091147E" w:rsidP="0091147E">
      <w:pPr>
        <w:pStyle w:val="ListParagraph"/>
        <w:spacing w:after="0" w:line="240" w:lineRule="auto"/>
        <w:ind w:left="810"/>
        <w:rPr>
          <w:rFonts w:cs="Arial"/>
          <w:b/>
          <w:color w:val="000000" w:themeColor="text1"/>
        </w:rPr>
      </w:pPr>
    </w:p>
    <w:p w14:paraId="69CA1E45" w14:textId="59730F84" w:rsidR="0091147E" w:rsidRPr="0011260D" w:rsidRDefault="008675E7" w:rsidP="0091147E">
      <w:pPr>
        <w:pStyle w:val="ListParagraph"/>
        <w:numPr>
          <w:ilvl w:val="1"/>
          <w:numId w:val="84"/>
        </w:numPr>
        <w:spacing w:after="0" w:line="240" w:lineRule="auto"/>
        <w:rPr>
          <w:rFonts w:cs="Arial"/>
          <w:b/>
          <w:bCs/>
          <w:color w:val="000000" w:themeColor="text1"/>
        </w:rPr>
      </w:pPr>
      <w:r w:rsidRPr="0011260D">
        <w:rPr>
          <w:rFonts w:cs="Arial"/>
          <w:b/>
          <w:bCs/>
          <w:color w:val="000000" w:themeColor="text1"/>
        </w:rPr>
        <w:t xml:space="preserve">For schools serving students in </w:t>
      </w:r>
      <w:r w:rsidR="007C7EB6" w:rsidRPr="0011260D">
        <w:rPr>
          <w:rFonts w:cs="Arial"/>
          <w:b/>
          <w:bCs/>
          <w:color w:val="000000" w:themeColor="text1"/>
        </w:rPr>
        <w:t>K-3, identify the assessment</w:t>
      </w:r>
      <w:r w:rsidR="000E13A1" w:rsidRPr="0011260D">
        <w:rPr>
          <w:rFonts w:cs="Arial"/>
          <w:b/>
          <w:bCs/>
          <w:color w:val="000000" w:themeColor="text1"/>
        </w:rPr>
        <w:t>(</w:t>
      </w:r>
      <w:r w:rsidR="007C7EB6" w:rsidRPr="0011260D">
        <w:rPr>
          <w:rFonts w:cs="Arial"/>
          <w:b/>
          <w:bCs/>
          <w:color w:val="000000" w:themeColor="text1"/>
        </w:rPr>
        <w:t>s</w:t>
      </w:r>
      <w:r w:rsidR="000E13A1" w:rsidRPr="0011260D">
        <w:rPr>
          <w:rFonts w:cs="Arial"/>
          <w:b/>
          <w:bCs/>
          <w:color w:val="000000" w:themeColor="text1"/>
        </w:rPr>
        <w:t>)</w:t>
      </w:r>
      <w:r w:rsidR="007C7EB6" w:rsidRPr="0011260D">
        <w:rPr>
          <w:rFonts w:cs="Arial"/>
          <w:b/>
          <w:bCs/>
          <w:color w:val="000000" w:themeColor="text1"/>
        </w:rPr>
        <w:t xml:space="preserve"> the school plans to use to comply with the Kindergarten School Readiness requirements and the READ Act. </w:t>
      </w:r>
    </w:p>
    <w:p w14:paraId="09F8224C" w14:textId="77777777" w:rsidR="0091147E" w:rsidRPr="0011260D" w:rsidRDefault="0091147E" w:rsidP="0091147E">
      <w:pPr>
        <w:pStyle w:val="ListParagraph"/>
        <w:rPr>
          <w:rFonts w:cs="Arial"/>
          <w:color w:val="000000" w:themeColor="text1"/>
        </w:rPr>
      </w:pPr>
    </w:p>
    <w:p w14:paraId="3F6B97AC" w14:textId="67A616EB" w:rsidR="00CE58FA" w:rsidRPr="0011260D" w:rsidRDefault="007C7EB6" w:rsidP="0091147E">
      <w:pPr>
        <w:pStyle w:val="ListParagraph"/>
        <w:numPr>
          <w:ilvl w:val="1"/>
          <w:numId w:val="84"/>
        </w:numPr>
        <w:spacing w:after="0" w:line="240" w:lineRule="auto"/>
        <w:rPr>
          <w:rFonts w:cs="Arial"/>
          <w:b/>
          <w:bCs/>
          <w:color w:val="000000" w:themeColor="text1"/>
        </w:rPr>
      </w:pPr>
      <w:r w:rsidRPr="0011260D">
        <w:rPr>
          <w:rFonts w:cs="Arial"/>
          <w:b/>
          <w:bCs/>
          <w:color w:val="000000" w:themeColor="text1"/>
        </w:rPr>
        <w:t xml:space="preserve">For schools planning to serve </w:t>
      </w:r>
      <w:r w:rsidR="00FD32E2" w:rsidRPr="0011260D">
        <w:rPr>
          <w:rFonts w:cs="Arial"/>
          <w:b/>
          <w:bCs/>
          <w:color w:val="000000" w:themeColor="text1"/>
        </w:rPr>
        <w:t xml:space="preserve">more than </w:t>
      </w:r>
      <w:r w:rsidR="002E60E5" w:rsidRPr="0011260D">
        <w:rPr>
          <w:rFonts w:cs="Arial"/>
          <w:b/>
          <w:bCs/>
          <w:color w:val="000000" w:themeColor="text1"/>
        </w:rPr>
        <w:t xml:space="preserve">20% multilingual learners and/or </w:t>
      </w:r>
      <w:r w:rsidR="00F11E84" w:rsidRPr="0011260D">
        <w:rPr>
          <w:rFonts w:cs="Arial"/>
          <w:b/>
          <w:bCs/>
          <w:color w:val="000000" w:themeColor="text1"/>
        </w:rPr>
        <w:t>students with IEPs,</w:t>
      </w:r>
      <w:r w:rsidRPr="0011260D">
        <w:rPr>
          <w:rFonts w:cs="Arial"/>
          <w:b/>
          <w:bCs/>
          <w:color w:val="000000" w:themeColor="text1"/>
        </w:rPr>
        <w:t xml:space="preserve"> what assessments or </w:t>
      </w:r>
      <w:r w:rsidR="00F11E84" w:rsidRPr="0011260D">
        <w:rPr>
          <w:rFonts w:cs="Arial"/>
          <w:b/>
          <w:bCs/>
          <w:color w:val="000000" w:themeColor="text1"/>
        </w:rPr>
        <w:t>progress monitoring</w:t>
      </w:r>
      <w:r w:rsidRPr="0011260D">
        <w:rPr>
          <w:rFonts w:cs="Arial"/>
          <w:b/>
          <w:bCs/>
          <w:color w:val="000000" w:themeColor="text1"/>
        </w:rPr>
        <w:t xml:space="preserve"> tools will the school use to monitor academic progress of these </w:t>
      </w:r>
      <w:r w:rsidR="00F11E84" w:rsidRPr="0011260D">
        <w:rPr>
          <w:rFonts w:cs="Arial"/>
          <w:b/>
          <w:bCs/>
          <w:color w:val="000000" w:themeColor="text1"/>
        </w:rPr>
        <w:t>students</w:t>
      </w:r>
      <w:r w:rsidRPr="0011260D">
        <w:rPr>
          <w:rFonts w:cs="Arial"/>
          <w:b/>
          <w:bCs/>
          <w:color w:val="000000" w:themeColor="text1"/>
        </w:rPr>
        <w:t>?</w:t>
      </w:r>
    </w:p>
    <w:p w14:paraId="3F5D6929" w14:textId="77777777" w:rsidR="00200EE5" w:rsidRPr="0011260D" w:rsidRDefault="00200EE5" w:rsidP="00200EE5">
      <w:pPr>
        <w:spacing w:after="0" w:line="240" w:lineRule="auto"/>
        <w:ind w:left="810"/>
        <w:rPr>
          <w:rFonts w:cs="Arial"/>
          <w:b/>
          <w:color w:val="000000" w:themeColor="text1"/>
        </w:rPr>
      </w:pPr>
    </w:p>
    <w:p w14:paraId="2FD1E883" w14:textId="77777777" w:rsidR="00200EE5" w:rsidRPr="0011260D" w:rsidRDefault="00F56EF8" w:rsidP="00200EE5">
      <w:pPr>
        <w:pStyle w:val="ListParagraph"/>
        <w:numPr>
          <w:ilvl w:val="0"/>
          <w:numId w:val="84"/>
        </w:numPr>
        <w:tabs>
          <w:tab w:val="left" w:pos="810"/>
        </w:tabs>
        <w:spacing w:after="0" w:line="240" w:lineRule="auto"/>
        <w:rPr>
          <w:rFonts w:cs="Arial"/>
          <w:bCs/>
          <w:i/>
          <w:iCs/>
          <w:color w:val="000000" w:themeColor="text1"/>
          <w:sz w:val="20"/>
          <w:szCs w:val="20"/>
        </w:rPr>
      </w:pPr>
      <w:r w:rsidRPr="0011260D">
        <w:rPr>
          <w:rFonts w:cs="Arial"/>
          <w:b/>
          <w:color w:val="000000" w:themeColor="text1"/>
        </w:rPr>
        <w:t>D</w:t>
      </w:r>
      <w:r w:rsidR="00D07234" w:rsidRPr="0011260D">
        <w:rPr>
          <w:rFonts w:cs="Arial"/>
          <w:b/>
          <w:color w:val="000000" w:themeColor="text1"/>
        </w:rPr>
        <w:t>escri</w:t>
      </w:r>
      <w:r w:rsidRPr="0011260D">
        <w:rPr>
          <w:rFonts w:cs="Arial"/>
          <w:b/>
          <w:color w:val="000000" w:themeColor="text1"/>
        </w:rPr>
        <w:t>be</w:t>
      </w:r>
      <w:r w:rsidR="00D07234" w:rsidRPr="0011260D">
        <w:rPr>
          <w:rFonts w:cs="Arial"/>
          <w:b/>
          <w:color w:val="000000" w:themeColor="text1"/>
        </w:rPr>
        <w:t xml:space="preserve"> the corrective action</w:t>
      </w:r>
      <w:r w:rsidRPr="0011260D">
        <w:rPr>
          <w:rFonts w:cs="Arial"/>
          <w:b/>
          <w:color w:val="000000" w:themeColor="text1"/>
        </w:rPr>
        <w:t>s the school will take</w:t>
      </w:r>
      <w:r w:rsidR="00D07234" w:rsidRPr="0011260D">
        <w:rPr>
          <w:rFonts w:cs="Arial"/>
          <w:b/>
          <w:color w:val="000000" w:themeColor="text1"/>
        </w:rPr>
        <w:t xml:space="preserve"> if </w:t>
      </w:r>
      <w:r w:rsidR="00957921" w:rsidRPr="0011260D">
        <w:rPr>
          <w:rFonts w:cs="Arial"/>
          <w:b/>
          <w:color w:val="000000" w:themeColor="text1"/>
        </w:rPr>
        <w:t>s</w:t>
      </w:r>
      <w:r w:rsidR="006037CF" w:rsidRPr="0011260D">
        <w:rPr>
          <w:rFonts w:cs="Arial"/>
          <w:b/>
          <w:color w:val="000000" w:themeColor="text1"/>
        </w:rPr>
        <w:t>c</w:t>
      </w:r>
      <w:r w:rsidR="00957921" w:rsidRPr="0011260D">
        <w:rPr>
          <w:rFonts w:cs="Arial"/>
          <w:b/>
          <w:color w:val="000000" w:themeColor="text1"/>
        </w:rPr>
        <w:t xml:space="preserve">hool-wide, classroom, or individual student level </w:t>
      </w:r>
      <w:r w:rsidR="00D07234" w:rsidRPr="0011260D">
        <w:rPr>
          <w:rFonts w:cs="Arial"/>
          <w:b/>
          <w:color w:val="000000" w:themeColor="text1"/>
        </w:rPr>
        <w:t xml:space="preserve">performance </w:t>
      </w:r>
      <w:r w:rsidR="006037CF" w:rsidRPr="0011260D">
        <w:rPr>
          <w:rFonts w:cs="Arial"/>
          <w:b/>
          <w:color w:val="000000" w:themeColor="text1"/>
        </w:rPr>
        <w:t>does not meet state or authorizer expectations</w:t>
      </w:r>
      <w:r w:rsidR="00146FE1" w:rsidRPr="0011260D">
        <w:rPr>
          <w:rFonts w:cs="Arial"/>
          <w:b/>
          <w:color w:val="000000" w:themeColor="text1"/>
        </w:rPr>
        <w:t xml:space="preserve"> and</w:t>
      </w:r>
      <w:r w:rsidRPr="0011260D">
        <w:rPr>
          <w:rFonts w:cs="Arial"/>
          <w:b/>
          <w:color w:val="000000" w:themeColor="text1"/>
        </w:rPr>
        <w:t>/or</w:t>
      </w:r>
      <w:r w:rsidR="00146FE1" w:rsidRPr="0011260D">
        <w:rPr>
          <w:rFonts w:cs="Arial"/>
          <w:b/>
          <w:color w:val="000000" w:themeColor="text1"/>
        </w:rPr>
        <w:t xml:space="preserve"> </w:t>
      </w:r>
      <w:r w:rsidR="00D07234" w:rsidRPr="0011260D">
        <w:rPr>
          <w:rFonts w:cs="Arial"/>
          <w:b/>
          <w:color w:val="000000" w:themeColor="text1"/>
        </w:rPr>
        <w:t>falls below the</w:t>
      </w:r>
      <w:r w:rsidR="00146FE1" w:rsidRPr="0011260D">
        <w:rPr>
          <w:rFonts w:cs="Arial"/>
          <w:b/>
          <w:color w:val="000000" w:themeColor="text1"/>
        </w:rPr>
        <w:t xml:space="preserve"> identified</w:t>
      </w:r>
      <w:r w:rsidR="00D07234" w:rsidRPr="0011260D">
        <w:rPr>
          <w:rFonts w:cs="Arial"/>
          <w:b/>
          <w:color w:val="000000" w:themeColor="text1"/>
        </w:rPr>
        <w:t xml:space="preserve"> goals</w:t>
      </w:r>
      <w:r w:rsidR="002A104D" w:rsidRPr="0011260D">
        <w:rPr>
          <w:rFonts w:cs="Arial"/>
          <w:b/>
          <w:color w:val="000000" w:themeColor="text1"/>
        </w:rPr>
        <w:t xml:space="preserve">. </w:t>
      </w:r>
      <w:r w:rsidR="00D07234" w:rsidRPr="0011260D">
        <w:rPr>
          <w:rFonts w:cs="Arial"/>
          <w:bCs/>
          <w:i/>
          <w:iCs/>
          <w:color w:val="000000" w:themeColor="text1"/>
          <w:sz w:val="20"/>
          <w:szCs w:val="20"/>
        </w:rPr>
        <w:t>The description should include:</w:t>
      </w:r>
    </w:p>
    <w:p w14:paraId="5334DC8D" w14:textId="77777777" w:rsidR="00200EE5" w:rsidRPr="0011260D" w:rsidRDefault="00D07234" w:rsidP="00200EE5">
      <w:pPr>
        <w:pStyle w:val="ListParagraph"/>
        <w:numPr>
          <w:ilvl w:val="0"/>
          <w:numId w:val="78"/>
        </w:numPr>
        <w:tabs>
          <w:tab w:val="left" w:pos="810"/>
        </w:tabs>
        <w:spacing w:after="0" w:line="240" w:lineRule="auto"/>
        <w:ind w:left="1260"/>
        <w:rPr>
          <w:rFonts w:cs="Arial"/>
          <w:bCs/>
          <w:i/>
          <w:iCs/>
          <w:color w:val="000000" w:themeColor="text1"/>
          <w:sz w:val="20"/>
          <w:szCs w:val="20"/>
        </w:rPr>
      </w:pPr>
      <w:r w:rsidRPr="0011260D">
        <w:rPr>
          <w:rFonts w:cs="Arial"/>
          <w:i/>
          <w:iCs/>
          <w:color w:val="000000" w:themeColor="text1"/>
          <w:sz w:val="20"/>
          <w:szCs w:val="20"/>
        </w:rPr>
        <w:t>The school’s plan for identifying and reducing the opportunity gaps among its student populations</w:t>
      </w:r>
    </w:p>
    <w:p w14:paraId="61668E32" w14:textId="77777777" w:rsidR="004419E1" w:rsidRPr="0011260D" w:rsidRDefault="00D07234" w:rsidP="00200EE5">
      <w:pPr>
        <w:pStyle w:val="ListParagraph"/>
        <w:numPr>
          <w:ilvl w:val="0"/>
          <w:numId w:val="78"/>
        </w:numPr>
        <w:tabs>
          <w:tab w:val="left" w:pos="810"/>
        </w:tabs>
        <w:spacing w:after="0" w:line="240" w:lineRule="auto"/>
        <w:ind w:left="1260"/>
        <w:rPr>
          <w:rFonts w:cs="Arial"/>
          <w:bCs/>
          <w:i/>
          <w:iCs/>
          <w:color w:val="000000" w:themeColor="text1"/>
          <w:sz w:val="20"/>
          <w:szCs w:val="20"/>
        </w:rPr>
      </w:pPr>
      <w:r w:rsidRPr="0011260D">
        <w:rPr>
          <w:rFonts w:cs="Arial"/>
          <w:i/>
          <w:iCs/>
          <w:color w:val="000000" w:themeColor="text1"/>
          <w:sz w:val="20"/>
          <w:szCs w:val="20"/>
        </w:rPr>
        <w:t>How data will be used to inform areas such as professional development, instruction, and teacher evaluation</w:t>
      </w:r>
      <w:r w:rsidR="00200EE5" w:rsidRPr="0011260D">
        <w:rPr>
          <w:rFonts w:cs="Arial"/>
          <w:i/>
          <w:iCs/>
          <w:color w:val="000000" w:themeColor="text1"/>
          <w:sz w:val="20"/>
          <w:szCs w:val="20"/>
        </w:rPr>
        <w:t xml:space="preserve">s. </w:t>
      </w:r>
    </w:p>
    <w:p w14:paraId="7DC9E9A7" w14:textId="13A5F9A3" w:rsidR="00527459" w:rsidRPr="0011260D" w:rsidRDefault="00D07234" w:rsidP="00200EE5">
      <w:pPr>
        <w:pStyle w:val="ListParagraph"/>
        <w:numPr>
          <w:ilvl w:val="0"/>
          <w:numId w:val="78"/>
        </w:numPr>
        <w:tabs>
          <w:tab w:val="left" w:pos="810"/>
        </w:tabs>
        <w:spacing w:after="0" w:line="240" w:lineRule="auto"/>
        <w:ind w:left="1260"/>
        <w:rPr>
          <w:rFonts w:cs="Arial"/>
          <w:bCs/>
          <w:i/>
          <w:iCs/>
          <w:color w:val="000000" w:themeColor="text1"/>
          <w:sz w:val="20"/>
          <w:szCs w:val="20"/>
        </w:rPr>
      </w:pPr>
      <w:r w:rsidRPr="0011260D">
        <w:rPr>
          <w:rFonts w:cs="Arial"/>
          <w:i/>
          <w:iCs/>
          <w:color w:val="000000" w:themeColor="text1"/>
          <w:sz w:val="20"/>
          <w:szCs w:val="20"/>
        </w:rPr>
        <w:t xml:space="preserve">A corrective action timeline, the </w:t>
      </w:r>
      <w:r w:rsidR="00C00EDE" w:rsidRPr="0011260D">
        <w:rPr>
          <w:rFonts w:cs="Arial"/>
          <w:i/>
          <w:iCs/>
          <w:color w:val="000000" w:themeColor="text1"/>
          <w:sz w:val="20"/>
          <w:szCs w:val="20"/>
        </w:rPr>
        <w:t>person responsible</w:t>
      </w:r>
      <w:r w:rsidRPr="0011260D">
        <w:rPr>
          <w:rFonts w:cs="Arial"/>
          <w:i/>
          <w:iCs/>
          <w:color w:val="000000" w:themeColor="text1"/>
          <w:sz w:val="20"/>
          <w:szCs w:val="20"/>
        </w:rPr>
        <w:t>, and possible changes to be considered as appropriate</w:t>
      </w:r>
      <w:r w:rsidR="00527459" w:rsidRPr="0011260D">
        <w:rPr>
          <w:rFonts w:cs="Arial"/>
          <w:i/>
          <w:iCs/>
          <w:color w:val="000000" w:themeColor="text1"/>
          <w:sz w:val="20"/>
          <w:szCs w:val="20"/>
        </w:rPr>
        <w:t>.</w:t>
      </w:r>
    </w:p>
    <w:p w14:paraId="1C7164C8" w14:textId="77777777" w:rsidR="004419E1" w:rsidRPr="004419E1" w:rsidRDefault="004419E1" w:rsidP="004419E1">
      <w:pPr>
        <w:tabs>
          <w:tab w:val="left" w:pos="810"/>
        </w:tabs>
        <w:spacing w:after="0" w:line="240" w:lineRule="auto"/>
        <w:ind w:left="360"/>
        <w:rPr>
          <w:rFonts w:cs="Arial"/>
          <w:bCs/>
          <w:sz w:val="20"/>
          <w:szCs w:val="20"/>
        </w:rPr>
      </w:pPr>
    </w:p>
    <w:p w14:paraId="44AFCAA9" w14:textId="06A12847" w:rsidR="00E16168" w:rsidRPr="00CA428F" w:rsidRDefault="00E16168" w:rsidP="00E16168">
      <w:pPr>
        <w:pStyle w:val="NoSpacing"/>
        <w:rPr>
          <w:b/>
          <w:bCs/>
          <w:i/>
          <w:iCs/>
          <w:u w:val="single"/>
        </w:rPr>
      </w:pPr>
      <w:r w:rsidRPr="00CA428F">
        <w:rPr>
          <w:b/>
          <w:bCs/>
          <w:i/>
          <w:iCs/>
          <w:u w:val="single"/>
        </w:rPr>
        <w:t>Goals and Evaluation Capacity</w:t>
      </w:r>
    </w:p>
    <w:p w14:paraId="45830B6F" w14:textId="7D837991" w:rsidR="008E64E3" w:rsidRPr="0011260D" w:rsidRDefault="008E64E3" w:rsidP="00C00EDE">
      <w:pPr>
        <w:pStyle w:val="ListParagraph"/>
        <w:numPr>
          <w:ilvl w:val="0"/>
          <w:numId w:val="84"/>
        </w:numPr>
        <w:tabs>
          <w:tab w:val="left" w:pos="810"/>
        </w:tabs>
        <w:spacing w:after="0" w:line="240" w:lineRule="auto"/>
        <w:rPr>
          <w:rFonts w:cs="Arial"/>
          <w:b/>
          <w:bCs/>
          <w:color w:val="000000" w:themeColor="text1"/>
        </w:rPr>
      </w:pPr>
      <w:r w:rsidRPr="0011260D">
        <w:rPr>
          <w:b/>
          <w:bCs/>
          <w:iCs/>
          <w:color w:val="000000" w:themeColor="text1"/>
        </w:rPr>
        <w:t xml:space="preserve">Describe the </w:t>
      </w:r>
      <w:r w:rsidR="00E16168" w:rsidRPr="0011260D">
        <w:rPr>
          <w:b/>
          <w:bCs/>
          <w:iCs/>
          <w:color w:val="000000" w:themeColor="text1"/>
        </w:rPr>
        <w:t xml:space="preserve">experience the founding team has </w:t>
      </w:r>
      <w:r w:rsidRPr="0011260D">
        <w:rPr>
          <w:b/>
          <w:bCs/>
          <w:iCs/>
          <w:color w:val="000000" w:themeColor="text1"/>
        </w:rPr>
        <w:t>implementing the school design successfully, including capacity in areas such as</w:t>
      </w:r>
      <w:r w:rsidR="00C00EDE" w:rsidRPr="0011260D">
        <w:rPr>
          <w:b/>
          <w:bCs/>
          <w:iCs/>
          <w:color w:val="000000" w:themeColor="text1"/>
        </w:rPr>
        <w:t xml:space="preserve"> e</w:t>
      </w:r>
      <w:r w:rsidR="00915029" w:rsidRPr="0011260D">
        <w:rPr>
          <w:b/>
          <w:bCs/>
          <w:iCs/>
          <w:color w:val="000000" w:themeColor="text1"/>
        </w:rPr>
        <w:t xml:space="preserve">valuation, </w:t>
      </w:r>
      <w:r w:rsidRPr="0011260D">
        <w:rPr>
          <w:b/>
          <w:bCs/>
          <w:iCs/>
          <w:color w:val="000000" w:themeColor="text1"/>
        </w:rPr>
        <w:t>assessment</w:t>
      </w:r>
      <w:r w:rsidR="00915029" w:rsidRPr="0011260D">
        <w:rPr>
          <w:b/>
          <w:bCs/>
          <w:iCs/>
          <w:color w:val="000000" w:themeColor="text1"/>
        </w:rPr>
        <w:t>, and p</w:t>
      </w:r>
      <w:r w:rsidRPr="0011260D">
        <w:rPr>
          <w:b/>
          <w:bCs/>
          <w:iCs/>
          <w:color w:val="000000" w:themeColor="text1"/>
        </w:rPr>
        <w:t>erformance management</w:t>
      </w:r>
      <w:r w:rsidR="00C713D7" w:rsidRPr="0011260D">
        <w:rPr>
          <w:b/>
          <w:bCs/>
          <w:iCs/>
          <w:color w:val="000000" w:themeColor="text1"/>
        </w:rPr>
        <w:t>.</w:t>
      </w:r>
      <w:r w:rsidR="00F651C0">
        <w:rPr>
          <w:b/>
          <w:bCs/>
          <w:iCs/>
          <w:color w:val="000000" w:themeColor="text1"/>
        </w:rPr>
        <w:br/>
      </w:r>
    </w:p>
    <w:p w14:paraId="26635A74" w14:textId="77777777" w:rsidR="00912809" w:rsidRDefault="00912809" w:rsidP="00912809">
      <w:pPr>
        <w:pStyle w:val="NoSpacing"/>
        <w:rPr>
          <w:iCs/>
        </w:rPr>
      </w:pPr>
    </w:p>
    <w:p w14:paraId="5DE0F147" w14:textId="5F6BB213" w:rsidR="00B05988" w:rsidRPr="00BF41A2" w:rsidRDefault="009D7777" w:rsidP="00B40B4B">
      <w:pPr>
        <w:pStyle w:val="Heading1"/>
        <w:spacing w:before="0" w:line="240" w:lineRule="auto"/>
        <w:rPr>
          <w:rFonts w:ascii="Arial" w:hAnsi="Arial" w:cs="Arial"/>
          <w:sz w:val="32"/>
          <w:szCs w:val="32"/>
        </w:rPr>
      </w:pPr>
      <w:bookmarkStart w:id="43" w:name="_G._Budget_and"/>
      <w:bookmarkStart w:id="44" w:name="_Toc470673945"/>
      <w:bookmarkStart w:id="45" w:name="_Toc489987822"/>
      <w:bookmarkEnd w:id="39"/>
      <w:bookmarkEnd w:id="43"/>
      <w:r w:rsidRPr="00BF41A2">
        <w:rPr>
          <w:rFonts w:ascii="Arial" w:hAnsi="Arial" w:cs="Arial"/>
          <w:sz w:val="32"/>
          <w:szCs w:val="32"/>
        </w:rPr>
        <w:lastRenderedPageBreak/>
        <w:t>G</w:t>
      </w:r>
      <w:r w:rsidR="00B05988" w:rsidRPr="00BF41A2">
        <w:rPr>
          <w:rFonts w:ascii="Arial" w:hAnsi="Arial" w:cs="Arial"/>
          <w:sz w:val="32"/>
          <w:szCs w:val="32"/>
        </w:rPr>
        <w:t>. Budget and Finance</w:t>
      </w:r>
      <w:bookmarkEnd w:id="44"/>
      <w:bookmarkEnd w:id="45"/>
      <w:r w:rsidR="70542754" w:rsidRPr="00BF41A2">
        <w:rPr>
          <w:rFonts w:ascii="Arial" w:hAnsi="Arial" w:cs="Arial"/>
          <w:sz w:val="32"/>
          <w:szCs w:val="32"/>
        </w:rPr>
        <w:t xml:space="preserve"> </w:t>
      </w:r>
    </w:p>
    <w:p w14:paraId="72245EEA" w14:textId="6B3C7135" w:rsidR="00290917" w:rsidRPr="00CA428F" w:rsidRDefault="00290917" w:rsidP="00547AFF">
      <w:pPr>
        <w:pStyle w:val="NoSpacing"/>
        <w:rPr>
          <w:b/>
          <w:bCs/>
          <w:i/>
          <w:iCs/>
          <w:u w:val="single"/>
        </w:rPr>
      </w:pPr>
      <w:r w:rsidRPr="00CA428F">
        <w:rPr>
          <w:b/>
          <w:bCs/>
          <w:i/>
          <w:iCs/>
          <w:u w:val="single"/>
        </w:rPr>
        <w:t>Budget</w:t>
      </w:r>
    </w:p>
    <w:p w14:paraId="67A355D3" w14:textId="57AE1583" w:rsidR="00B35D28" w:rsidRPr="003035AD" w:rsidRDefault="00D7478F" w:rsidP="003035AD">
      <w:pPr>
        <w:pStyle w:val="ListParagraph"/>
        <w:numPr>
          <w:ilvl w:val="6"/>
          <w:numId w:val="84"/>
        </w:numPr>
        <w:tabs>
          <w:tab w:val="left" w:pos="2160"/>
        </w:tabs>
        <w:ind w:left="360"/>
        <w:rPr>
          <w:rFonts w:cs="Arial"/>
          <w:b/>
        </w:rPr>
      </w:pPr>
      <w:r w:rsidRPr="00547AFF">
        <w:rPr>
          <w:rFonts w:cs="Arial"/>
          <w:b/>
          <w:color w:val="000000" w:themeColor="text1"/>
        </w:rPr>
        <w:t>Complete the</w:t>
      </w:r>
      <w:r w:rsidRPr="003035AD">
        <w:rPr>
          <w:rFonts w:cs="Arial"/>
          <w:b/>
        </w:rPr>
        <w:t xml:space="preserve"> </w:t>
      </w:r>
      <w:hyperlink r:id="rId30" w:history="1">
        <w:r w:rsidRPr="003035AD">
          <w:rPr>
            <w:rStyle w:val="Hyperlink"/>
            <w:rFonts w:cs="Arial"/>
            <w:b/>
          </w:rPr>
          <w:t>CSI Budget Template</w:t>
        </w:r>
      </w:hyperlink>
      <w:r w:rsidRPr="003035AD">
        <w:rPr>
          <w:rStyle w:val="Hyperlink"/>
          <w:rFonts w:cs="Arial"/>
          <w:b/>
          <w:u w:val="none"/>
        </w:rPr>
        <w:t xml:space="preserve"> </w:t>
      </w:r>
      <w:r w:rsidRPr="00547AFF">
        <w:rPr>
          <w:rFonts w:cs="Arial"/>
          <w:b/>
          <w:color w:val="000000" w:themeColor="text1"/>
        </w:rPr>
        <w:t>and include as an attachment.</w:t>
      </w:r>
      <w:r w:rsidR="00B35D28" w:rsidRPr="00547AFF">
        <w:rPr>
          <w:rFonts w:cs="Arial"/>
          <w:b/>
          <w:color w:val="000000" w:themeColor="text1"/>
        </w:rPr>
        <w:t xml:space="preserve"> Use the per pupil revenue and other revenue assumptions provided by CSI.</w:t>
      </w:r>
      <w:r w:rsidR="00B35D28" w:rsidRPr="003035AD">
        <w:rPr>
          <w:rFonts w:cs="Arial"/>
          <w:b/>
        </w:rPr>
        <w:t xml:space="preserve"> </w:t>
      </w:r>
      <w:r w:rsidRPr="003035AD">
        <w:rPr>
          <w:rFonts w:cs="Arial"/>
          <w:b/>
        </w:rPr>
        <w:t xml:space="preserve"> </w:t>
      </w:r>
    </w:p>
    <w:tbl>
      <w:tblPr>
        <w:tblStyle w:val="TableGrid"/>
        <w:tblW w:w="10530" w:type="dxa"/>
        <w:tblInd w:w="355" w:type="dxa"/>
        <w:tblLayout w:type="fixed"/>
        <w:tblLook w:val="04A0" w:firstRow="1" w:lastRow="0" w:firstColumn="1" w:lastColumn="0" w:noHBand="0" w:noVBand="1"/>
      </w:tblPr>
      <w:tblGrid>
        <w:gridCol w:w="1800"/>
        <w:gridCol w:w="5850"/>
        <w:gridCol w:w="2880"/>
      </w:tblGrid>
      <w:tr w:rsidR="00B35D28" w:rsidRPr="00791B84" w14:paraId="5711691E" w14:textId="77777777" w:rsidTr="00883F65">
        <w:tc>
          <w:tcPr>
            <w:tcW w:w="1800" w:type="dxa"/>
            <w:shd w:val="clear" w:color="auto" w:fill="7F7F7F" w:themeFill="text1" w:themeFillTint="80"/>
            <w:vAlign w:val="center"/>
          </w:tcPr>
          <w:p w14:paraId="48CF0EE7" w14:textId="77777777" w:rsidR="00B35D28" w:rsidRPr="00CF3379" w:rsidRDefault="00B35D28" w:rsidP="00883F65">
            <w:pPr>
              <w:pStyle w:val="ListParagraph"/>
              <w:ind w:left="0"/>
              <w:jc w:val="center"/>
              <w:rPr>
                <w:rFonts w:cs="Arial"/>
                <w:b/>
                <w:color w:val="auto"/>
              </w:rPr>
            </w:pPr>
            <w:r w:rsidRPr="00CF3379">
              <w:rPr>
                <w:rFonts w:cs="Arial"/>
                <w:b/>
                <w:color w:val="auto"/>
              </w:rPr>
              <w:t>Required Attachments</w:t>
            </w:r>
          </w:p>
        </w:tc>
        <w:tc>
          <w:tcPr>
            <w:tcW w:w="5850" w:type="dxa"/>
            <w:shd w:val="clear" w:color="auto" w:fill="7F7F7F" w:themeFill="text1" w:themeFillTint="80"/>
            <w:vAlign w:val="center"/>
          </w:tcPr>
          <w:p w14:paraId="4A7B93FA" w14:textId="77777777" w:rsidR="00B35D28" w:rsidRPr="00CF3379" w:rsidRDefault="00B35D28" w:rsidP="00883F65">
            <w:pPr>
              <w:pStyle w:val="ListParagraph"/>
              <w:ind w:left="0"/>
              <w:jc w:val="center"/>
              <w:rPr>
                <w:rFonts w:cs="Arial"/>
                <w:b/>
                <w:color w:val="auto"/>
              </w:rPr>
            </w:pPr>
            <w:r w:rsidRPr="00CF3379">
              <w:rPr>
                <w:rFonts w:cs="Arial"/>
                <w:b/>
                <w:color w:val="auto"/>
              </w:rPr>
              <w:t>Notes of what should be included in each attachment</w:t>
            </w:r>
          </w:p>
        </w:tc>
        <w:tc>
          <w:tcPr>
            <w:tcW w:w="2880" w:type="dxa"/>
            <w:shd w:val="clear" w:color="auto" w:fill="7F7F7F" w:themeFill="text1" w:themeFillTint="80"/>
            <w:vAlign w:val="center"/>
          </w:tcPr>
          <w:p w14:paraId="01E8B26B" w14:textId="77777777" w:rsidR="00B35D28" w:rsidRPr="00CF3379" w:rsidRDefault="00B35D28" w:rsidP="00883F65">
            <w:pPr>
              <w:pStyle w:val="ListParagraph"/>
              <w:ind w:left="0"/>
              <w:jc w:val="center"/>
              <w:rPr>
                <w:rFonts w:cs="Arial"/>
                <w:b/>
                <w:color w:val="auto"/>
              </w:rPr>
            </w:pPr>
            <w:r w:rsidRPr="00CF3379">
              <w:rPr>
                <w:rFonts w:cs="Arial"/>
                <w:b/>
                <w:color w:val="auto"/>
              </w:rPr>
              <w:t>Naming Convention for Saving Each Attachment</w:t>
            </w:r>
          </w:p>
        </w:tc>
      </w:tr>
      <w:tr w:rsidR="00B35D28" w14:paraId="3906C972" w14:textId="77777777" w:rsidTr="00AD45AB">
        <w:tc>
          <w:tcPr>
            <w:tcW w:w="1800" w:type="dxa"/>
          </w:tcPr>
          <w:p w14:paraId="51FA9138" w14:textId="4A3A0E54" w:rsidR="00B35D28" w:rsidRPr="00143C6E" w:rsidRDefault="00B35D28">
            <w:pPr>
              <w:pStyle w:val="ListParagraph"/>
              <w:ind w:left="0"/>
              <w:rPr>
                <w:rFonts w:cs="Arial"/>
                <w:color w:val="auto"/>
              </w:rPr>
            </w:pPr>
            <w:r>
              <w:rPr>
                <w:rFonts w:cs="Arial"/>
                <w:color w:val="auto"/>
              </w:rPr>
              <w:t xml:space="preserve">School </w:t>
            </w:r>
            <w:r w:rsidR="004D68FE">
              <w:rPr>
                <w:rFonts w:cs="Arial"/>
                <w:color w:val="auto"/>
              </w:rPr>
              <w:t>Bud</w:t>
            </w:r>
            <w:r>
              <w:rPr>
                <w:rFonts w:cs="Arial"/>
                <w:color w:val="auto"/>
              </w:rPr>
              <w:t>get</w:t>
            </w:r>
          </w:p>
        </w:tc>
        <w:tc>
          <w:tcPr>
            <w:tcW w:w="5850" w:type="dxa"/>
          </w:tcPr>
          <w:p w14:paraId="14A202B7" w14:textId="687F7A4B" w:rsidR="00B35D28" w:rsidRPr="00143C6E" w:rsidRDefault="00B35D28">
            <w:pPr>
              <w:pStyle w:val="ListParagraph"/>
              <w:ind w:left="0"/>
              <w:rPr>
                <w:rFonts w:cs="Arial"/>
                <w:b/>
                <w:color w:val="auto"/>
              </w:rPr>
            </w:pPr>
            <w:r>
              <w:rPr>
                <w:rFonts w:cs="Arial"/>
                <w:color w:val="auto"/>
              </w:rPr>
              <w:t xml:space="preserve">Provide a draft budget using the </w:t>
            </w:r>
            <w:hyperlink r:id="rId31" w:history="1">
              <w:r w:rsidRPr="00F651C0">
                <w:rPr>
                  <w:rStyle w:val="Hyperlink"/>
                  <w:rFonts w:cs="Arial"/>
                </w:rPr>
                <w:t xml:space="preserve">CSI Budget </w:t>
              </w:r>
              <w:r w:rsidR="00C00209" w:rsidRPr="00F651C0">
                <w:rPr>
                  <w:rStyle w:val="Hyperlink"/>
                  <w:rFonts w:cs="Arial"/>
                </w:rPr>
                <w:t>template</w:t>
              </w:r>
            </w:hyperlink>
            <w:r>
              <w:rPr>
                <w:rFonts w:cs="Arial"/>
                <w:color w:val="auto"/>
              </w:rPr>
              <w:t xml:space="preserve"> provide</w:t>
            </w:r>
            <w:r w:rsidR="003035AD">
              <w:rPr>
                <w:rFonts w:cs="Arial"/>
                <w:color w:val="auto"/>
              </w:rPr>
              <w:t>d</w:t>
            </w:r>
            <w:r>
              <w:rPr>
                <w:rFonts w:cs="Arial"/>
                <w:color w:val="auto"/>
              </w:rPr>
              <w:t xml:space="preserve"> per pupil </w:t>
            </w:r>
            <w:r w:rsidR="003035AD">
              <w:rPr>
                <w:rFonts w:cs="Arial"/>
                <w:color w:val="auto"/>
              </w:rPr>
              <w:t xml:space="preserve">and other </w:t>
            </w:r>
            <w:r>
              <w:rPr>
                <w:rFonts w:cs="Arial"/>
                <w:color w:val="auto"/>
              </w:rPr>
              <w:t>revenue a</w:t>
            </w:r>
            <w:r w:rsidR="003035AD">
              <w:rPr>
                <w:rFonts w:cs="Arial"/>
                <w:color w:val="auto"/>
              </w:rPr>
              <w:t>ssumptions.</w:t>
            </w:r>
          </w:p>
        </w:tc>
        <w:tc>
          <w:tcPr>
            <w:tcW w:w="2880" w:type="dxa"/>
            <w:vAlign w:val="center"/>
          </w:tcPr>
          <w:p w14:paraId="264ED324" w14:textId="501446ED" w:rsidR="00B35D28" w:rsidRPr="00143C6E" w:rsidRDefault="003035AD" w:rsidP="00B579DD">
            <w:pPr>
              <w:pStyle w:val="ListParagraph"/>
              <w:ind w:left="0"/>
              <w:rPr>
                <w:rFonts w:cs="Arial"/>
                <w:color w:val="auto"/>
              </w:rPr>
            </w:pPr>
            <w:r>
              <w:rPr>
                <w:rFonts w:cs="Arial"/>
                <w:color w:val="auto"/>
              </w:rPr>
              <w:t>G</w:t>
            </w:r>
            <w:r w:rsidR="00B35D28" w:rsidRPr="00C47070">
              <w:rPr>
                <w:rFonts w:cs="Arial"/>
                <w:color w:val="auto"/>
              </w:rPr>
              <w:t>_</w:t>
            </w:r>
            <w:r>
              <w:rPr>
                <w:rFonts w:cs="Arial"/>
                <w:color w:val="auto"/>
              </w:rPr>
              <w:t>Budget</w:t>
            </w:r>
          </w:p>
        </w:tc>
      </w:tr>
    </w:tbl>
    <w:p w14:paraId="531760EE" w14:textId="6C506ACE" w:rsidR="00D159DA" w:rsidRPr="004D68FE" w:rsidRDefault="00D159DA" w:rsidP="00D7478F">
      <w:pPr>
        <w:tabs>
          <w:tab w:val="left" w:pos="540"/>
        </w:tabs>
        <w:spacing w:after="0" w:line="240" w:lineRule="auto"/>
        <w:rPr>
          <w:rFonts w:cs="Arial"/>
          <w:bCs/>
        </w:rPr>
      </w:pPr>
    </w:p>
    <w:p w14:paraId="5629D422" w14:textId="49BA1BE3" w:rsidR="00290917" w:rsidRPr="00CA428F" w:rsidRDefault="00290917" w:rsidP="00547AFF">
      <w:pPr>
        <w:pStyle w:val="NoSpacing"/>
        <w:rPr>
          <w:b/>
          <w:bCs/>
          <w:i/>
          <w:iCs/>
          <w:u w:val="single"/>
        </w:rPr>
      </w:pPr>
      <w:r w:rsidRPr="00CA428F">
        <w:rPr>
          <w:b/>
          <w:bCs/>
          <w:i/>
          <w:iCs/>
          <w:u w:val="single"/>
        </w:rPr>
        <w:t>Financial Management</w:t>
      </w:r>
    </w:p>
    <w:p w14:paraId="06FD9E8D" w14:textId="77777777" w:rsidR="00EC6F28" w:rsidRPr="00492BF0" w:rsidRDefault="00AE692B" w:rsidP="00EC6F28">
      <w:pPr>
        <w:pStyle w:val="ListParagraph"/>
        <w:numPr>
          <w:ilvl w:val="6"/>
          <w:numId w:val="84"/>
        </w:numPr>
        <w:tabs>
          <w:tab w:val="left" w:pos="540"/>
        </w:tabs>
        <w:spacing w:after="0" w:line="240" w:lineRule="auto"/>
        <w:ind w:left="360"/>
        <w:rPr>
          <w:rFonts w:cs="Arial"/>
          <w:bCs/>
          <w:i/>
          <w:iCs/>
          <w:color w:val="000000" w:themeColor="text1"/>
        </w:rPr>
      </w:pPr>
      <w:r w:rsidRPr="00492BF0">
        <w:rPr>
          <w:rFonts w:cs="Arial"/>
          <w:b/>
          <w:color w:val="000000" w:themeColor="text1"/>
        </w:rPr>
        <w:t xml:space="preserve">Describe the systems, policies and processes the school will use for financial planning, accounting, purchasing, and payroll, including a description of how it will establish and maintain strong internal controls and ensure compliance with all financial reporting requirements. </w:t>
      </w:r>
      <w:r w:rsidR="00D7478F" w:rsidRPr="00492BF0">
        <w:rPr>
          <w:rFonts w:cs="Arial"/>
          <w:bCs/>
          <w:i/>
          <w:iCs/>
          <w:color w:val="000000" w:themeColor="text1"/>
          <w:sz w:val="20"/>
          <w:szCs w:val="20"/>
        </w:rPr>
        <w:t>This description should include</w:t>
      </w:r>
      <w:r w:rsidR="00287A85" w:rsidRPr="00492BF0">
        <w:rPr>
          <w:rFonts w:cs="Arial"/>
          <w:bCs/>
          <w:i/>
          <w:iCs/>
          <w:color w:val="000000" w:themeColor="text1"/>
          <w:sz w:val="20"/>
          <w:szCs w:val="20"/>
        </w:rPr>
        <w:t xml:space="preserve"> d</w:t>
      </w:r>
      <w:r w:rsidR="00D7478F" w:rsidRPr="00492BF0">
        <w:rPr>
          <w:rFonts w:cs="Arial"/>
          <w:bCs/>
          <w:i/>
          <w:iCs/>
          <w:color w:val="000000" w:themeColor="text1"/>
          <w:sz w:val="20"/>
          <w:szCs w:val="20"/>
        </w:rPr>
        <w:t>etails regarding adherence to best practices in budget preparation, cash receipts, purchasing, accounts payable, adjusting entries, and contract</w:t>
      </w:r>
      <w:r w:rsidR="00287A85" w:rsidRPr="00492BF0">
        <w:rPr>
          <w:rFonts w:cs="Arial"/>
          <w:bCs/>
          <w:i/>
          <w:iCs/>
          <w:color w:val="000000" w:themeColor="text1"/>
          <w:sz w:val="20"/>
          <w:szCs w:val="20"/>
        </w:rPr>
        <w:t>.</w:t>
      </w:r>
    </w:p>
    <w:p w14:paraId="1604A0FC" w14:textId="77777777" w:rsidR="00EC6F28" w:rsidRPr="00547AFF" w:rsidRDefault="00EC6F28" w:rsidP="00EC6F28">
      <w:pPr>
        <w:pStyle w:val="ListParagraph"/>
        <w:tabs>
          <w:tab w:val="left" w:pos="540"/>
        </w:tabs>
        <w:spacing w:after="0" w:line="240" w:lineRule="auto"/>
        <w:ind w:left="360"/>
        <w:rPr>
          <w:rFonts w:cs="Arial"/>
          <w:bCs/>
          <w:color w:val="000000" w:themeColor="text1"/>
        </w:rPr>
      </w:pPr>
    </w:p>
    <w:p w14:paraId="3D27D01B" w14:textId="77777777" w:rsidR="003C1728" w:rsidRPr="00492BF0" w:rsidRDefault="00AD204F" w:rsidP="003C1728">
      <w:pPr>
        <w:pStyle w:val="ListParagraph"/>
        <w:numPr>
          <w:ilvl w:val="6"/>
          <w:numId w:val="84"/>
        </w:numPr>
        <w:tabs>
          <w:tab w:val="left" w:pos="540"/>
        </w:tabs>
        <w:spacing w:after="0" w:line="240" w:lineRule="auto"/>
        <w:ind w:left="360"/>
        <w:rPr>
          <w:rFonts w:cs="Arial"/>
          <w:b/>
          <w:color w:val="000000" w:themeColor="text1"/>
        </w:rPr>
      </w:pPr>
      <w:r w:rsidRPr="00492BF0">
        <w:rPr>
          <w:rFonts w:cs="Arial"/>
          <w:b/>
          <w:color w:val="000000" w:themeColor="text1"/>
        </w:rPr>
        <w:t xml:space="preserve">Describe how the school will </w:t>
      </w:r>
      <w:r w:rsidR="00EC180E" w:rsidRPr="00492BF0">
        <w:rPr>
          <w:rFonts w:cs="Arial"/>
          <w:b/>
          <w:color w:val="000000" w:themeColor="text1"/>
        </w:rPr>
        <w:t>ensure financial transparency to the authorizer and the public,</w:t>
      </w:r>
      <w:r w:rsidR="003C1728" w:rsidRPr="00492BF0">
        <w:rPr>
          <w:rFonts w:cs="Arial"/>
          <w:b/>
          <w:color w:val="000000" w:themeColor="text1"/>
        </w:rPr>
        <w:t xml:space="preserve"> </w:t>
      </w:r>
      <w:r w:rsidR="00EC180E" w:rsidRPr="00492BF0">
        <w:rPr>
          <w:rFonts w:cs="Arial"/>
          <w:b/>
          <w:color w:val="000000" w:themeColor="text1"/>
        </w:rPr>
        <w:t>including its plans for public adoption of its budget</w:t>
      </w:r>
      <w:r w:rsidR="00AC7433" w:rsidRPr="00492BF0">
        <w:rPr>
          <w:rFonts w:cs="Arial"/>
          <w:b/>
          <w:color w:val="000000" w:themeColor="text1"/>
        </w:rPr>
        <w:t xml:space="preserve">, </w:t>
      </w:r>
      <w:r w:rsidR="00957430" w:rsidRPr="00492BF0">
        <w:rPr>
          <w:rFonts w:cs="Arial"/>
          <w:b/>
          <w:color w:val="000000" w:themeColor="text1"/>
        </w:rPr>
        <w:t xml:space="preserve">compliance with </w:t>
      </w:r>
      <w:r w:rsidR="00B05988" w:rsidRPr="00492BF0">
        <w:rPr>
          <w:rFonts w:cs="Arial"/>
          <w:b/>
          <w:color w:val="000000" w:themeColor="text1"/>
        </w:rPr>
        <w:t>financial reportin</w:t>
      </w:r>
      <w:r w:rsidR="009B5E68" w:rsidRPr="00492BF0">
        <w:rPr>
          <w:rFonts w:cs="Arial"/>
          <w:b/>
          <w:color w:val="000000" w:themeColor="text1"/>
        </w:rPr>
        <w:t xml:space="preserve">g </w:t>
      </w:r>
      <w:r w:rsidRPr="00492BF0">
        <w:rPr>
          <w:rFonts w:cs="Arial"/>
          <w:b/>
          <w:color w:val="000000" w:themeColor="text1"/>
        </w:rPr>
        <w:t>requirements</w:t>
      </w:r>
      <w:r w:rsidR="00B05988" w:rsidRPr="00492BF0">
        <w:rPr>
          <w:rFonts w:cs="Arial"/>
          <w:b/>
          <w:color w:val="000000" w:themeColor="text1"/>
        </w:rPr>
        <w:t xml:space="preserve"> including the Financial Transparency Act (C.R.S. 22-44-301-304)</w:t>
      </w:r>
      <w:r w:rsidR="00957430" w:rsidRPr="00492BF0">
        <w:rPr>
          <w:rFonts w:cs="Arial"/>
          <w:b/>
          <w:color w:val="000000" w:themeColor="text1"/>
        </w:rPr>
        <w:t>,</w:t>
      </w:r>
      <w:r w:rsidR="00B05988" w:rsidRPr="00492BF0">
        <w:rPr>
          <w:rFonts w:cs="Arial"/>
          <w:b/>
          <w:color w:val="000000" w:themeColor="text1"/>
        </w:rPr>
        <w:t xml:space="preserve"> and </w:t>
      </w:r>
      <w:r w:rsidR="008E5C9D" w:rsidRPr="00492BF0">
        <w:rPr>
          <w:rFonts w:cs="Arial"/>
          <w:b/>
          <w:color w:val="000000" w:themeColor="text1"/>
        </w:rPr>
        <w:t xml:space="preserve">public dissemination of </w:t>
      </w:r>
      <w:r w:rsidR="00B05988" w:rsidRPr="00492BF0">
        <w:rPr>
          <w:rFonts w:cs="Arial"/>
          <w:b/>
          <w:color w:val="000000" w:themeColor="text1"/>
        </w:rPr>
        <w:t>the annual independent audit.</w:t>
      </w:r>
    </w:p>
    <w:p w14:paraId="3B677D2E" w14:textId="77777777" w:rsidR="003C1728" w:rsidRPr="00492BF0" w:rsidRDefault="003C1728" w:rsidP="003C1728">
      <w:pPr>
        <w:pStyle w:val="ListParagraph"/>
        <w:ind w:left="360"/>
        <w:rPr>
          <w:rFonts w:cs="Arial"/>
          <w:bCs/>
          <w:color w:val="000000" w:themeColor="text1"/>
        </w:rPr>
      </w:pPr>
    </w:p>
    <w:p w14:paraId="1BF77640" w14:textId="5F35D118" w:rsidR="001555D3" w:rsidRPr="001555D3" w:rsidRDefault="00B05988" w:rsidP="003C1728">
      <w:pPr>
        <w:pStyle w:val="ListParagraph"/>
        <w:numPr>
          <w:ilvl w:val="6"/>
          <w:numId w:val="84"/>
        </w:numPr>
        <w:tabs>
          <w:tab w:val="left" w:pos="540"/>
        </w:tabs>
        <w:spacing w:after="0" w:line="240" w:lineRule="auto"/>
        <w:ind w:left="360"/>
        <w:rPr>
          <w:rFonts w:cs="Arial"/>
          <w:b/>
          <w:color w:val="000000" w:themeColor="text1"/>
        </w:rPr>
      </w:pPr>
      <w:r w:rsidRPr="00492BF0">
        <w:rPr>
          <w:rFonts w:cs="Arial"/>
          <w:b/>
          <w:color w:val="000000" w:themeColor="text1"/>
        </w:rPr>
        <w:t>Provide a contingency plan to mitigate the impact of decreased funding or increased expenditures</w:t>
      </w:r>
      <w:r w:rsidR="007225BF" w:rsidRPr="00492BF0">
        <w:rPr>
          <w:rFonts w:cs="Arial"/>
          <w:b/>
          <w:color w:val="000000" w:themeColor="text1"/>
        </w:rPr>
        <w:t>.</w:t>
      </w:r>
      <w:r w:rsidR="001F00EF" w:rsidRPr="00492BF0">
        <w:rPr>
          <w:rFonts w:cs="Arial"/>
          <w:b/>
          <w:color w:val="000000" w:themeColor="text1"/>
        </w:rPr>
        <w:t xml:space="preserve"> </w:t>
      </w:r>
      <w:r w:rsidR="00C35293">
        <w:rPr>
          <w:rFonts w:cs="Arial"/>
          <w:bCs/>
          <w:i/>
          <w:iCs/>
          <w:color w:val="000000" w:themeColor="text1"/>
          <w:sz w:val="20"/>
          <w:szCs w:val="20"/>
        </w:rPr>
        <w:t>T</w:t>
      </w:r>
      <w:r w:rsidR="00723555" w:rsidRPr="00EA15D3">
        <w:rPr>
          <w:rFonts w:cs="Arial"/>
          <w:bCs/>
          <w:i/>
          <w:iCs/>
          <w:color w:val="000000" w:themeColor="text1"/>
          <w:sz w:val="20"/>
          <w:szCs w:val="20"/>
        </w:rPr>
        <w:t>his plan</w:t>
      </w:r>
      <w:r w:rsidR="00C35293">
        <w:rPr>
          <w:rFonts w:cs="Arial"/>
          <w:bCs/>
          <w:i/>
          <w:iCs/>
          <w:color w:val="000000" w:themeColor="text1"/>
          <w:sz w:val="20"/>
          <w:szCs w:val="20"/>
        </w:rPr>
        <w:t xml:space="preserve"> should include</w:t>
      </w:r>
      <w:r w:rsidR="001555D3">
        <w:rPr>
          <w:rFonts w:cs="Arial"/>
          <w:bCs/>
          <w:i/>
          <w:iCs/>
          <w:color w:val="000000" w:themeColor="text1"/>
          <w:sz w:val="20"/>
          <w:szCs w:val="20"/>
        </w:rPr>
        <w:t>:</w:t>
      </w:r>
    </w:p>
    <w:p w14:paraId="01B4F8F0" w14:textId="4DD1548A" w:rsidR="006316ED" w:rsidRPr="006316ED" w:rsidRDefault="00C35293" w:rsidP="006316ED">
      <w:pPr>
        <w:pStyle w:val="ListParagraph"/>
        <w:numPr>
          <w:ilvl w:val="0"/>
          <w:numId w:val="78"/>
        </w:numPr>
        <w:tabs>
          <w:tab w:val="left" w:pos="540"/>
        </w:tabs>
        <w:spacing w:after="0" w:line="240" w:lineRule="auto"/>
        <w:ind w:left="1260"/>
        <w:rPr>
          <w:rFonts w:cs="Arial"/>
          <w:b/>
          <w:color w:val="000000" w:themeColor="text1"/>
        </w:rPr>
      </w:pPr>
      <w:r>
        <w:rPr>
          <w:rFonts w:cs="Arial"/>
          <w:bCs/>
          <w:i/>
          <w:iCs/>
          <w:color w:val="000000" w:themeColor="text1"/>
          <w:sz w:val="20"/>
          <w:szCs w:val="20"/>
        </w:rPr>
        <w:t>T</w:t>
      </w:r>
      <w:r w:rsidR="00723555" w:rsidRPr="006316ED">
        <w:rPr>
          <w:rFonts w:cs="Arial"/>
          <w:bCs/>
          <w:i/>
          <w:iCs/>
          <w:color w:val="000000" w:themeColor="text1"/>
          <w:sz w:val="20"/>
          <w:szCs w:val="20"/>
        </w:rPr>
        <w:t>he minimum enrollment the school could sustain</w:t>
      </w:r>
      <w:r w:rsidR="0069337D" w:rsidRPr="006316ED">
        <w:rPr>
          <w:rFonts w:cs="Arial"/>
          <w:bCs/>
          <w:i/>
          <w:iCs/>
          <w:color w:val="000000" w:themeColor="text1"/>
          <w:sz w:val="20"/>
          <w:szCs w:val="20"/>
        </w:rPr>
        <w:t xml:space="preserve"> and still implement its proposed programming with fidelity</w:t>
      </w:r>
      <w:r w:rsidR="00723555" w:rsidRPr="006316ED">
        <w:rPr>
          <w:rFonts w:cs="Arial"/>
          <w:bCs/>
          <w:i/>
          <w:iCs/>
          <w:color w:val="000000" w:themeColor="text1"/>
          <w:sz w:val="20"/>
          <w:szCs w:val="20"/>
        </w:rPr>
        <w:t>.</w:t>
      </w:r>
      <w:r w:rsidR="00EA15D3" w:rsidRPr="006316ED">
        <w:rPr>
          <w:rFonts w:cs="Arial"/>
          <w:bCs/>
          <w:i/>
          <w:iCs/>
          <w:color w:val="000000" w:themeColor="text1"/>
          <w:sz w:val="20"/>
          <w:szCs w:val="20"/>
        </w:rPr>
        <w:t xml:space="preserve"> </w:t>
      </w:r>
    </w:p>
    <w:p w14:paraId="53029779" w14:textId="2B0A7312" w:rsidR="00FB4753" w:rsidRPr="006316ED" w:rsidRDefault="006316ED" w:rsidP="006316ED">
      <w:pPr>
        <w:pStyle w:val="ListParagraph"/>
        <w:numPr>
          <w:ilvl w:val="0"/>
          <w:numId w:val="78"/>
        </w:numPr>
        <w:tabs>
          <w:tab w:val="left" w:pos="540"/>
        </w:tabs>
        <w:spacing w:after="0" w:line="240" w:lineRule="auto"/>
        <w:ind w:left="1260"/>
        <w:rPr>
          <w:rFonts w:cs="Arial"/>
          <w:b/>
          <w:color w:val="000000" w:themeColor="text1"/>
        </w:rPr>
      </w:pPr>
      <w:r>
        <w:rPr>
          <w:rFonts w:cs="Arial"/>
          <w:bCs/>
          <w:i/>
          <w:iCs/>
          <w:color w:val="000000" w:themeColor="text1"/>
          <w:sz w:val="20"/>
          <w:szCs w:val="20"/>
        </w:rPr>
        <w:t xml:space="preserve">The timeline by which </w:t>
      </w:r>
      <w:r w:rsidR="00726311" w:rsidRPr="006316ED">
        <w:rPr>
          <w:rFonts w:cs="Arial"/>
          <w:bCs/>
          <w:i/>
          <w:iCs/>
          <w:color w:val="000000" w:themeColor="text1"/>
          <w:sz w:val="20"/>
          <w:szCs w:val="20"/>
        </w:rPr>
        <w:t xml:space="preserve">the school team would determine whether to open based </w:t>
      </w:r>
      <w:r w:rsidR="00523EF8" w:rsidRPr="006316ED">
        <w:rPr>
          <w:rFonts w:cs="Arial"/>
          <w:bCs/>
          <w:i/>
          <w:iCs/>
          <w:color w:val="000000" w:themeColor="text1"/>
          <w:sz w:val="20"/>
          <w:szCs w:val="20"/>
        </w:rPr>
        <w:t>on student enrollment numbers</w:t>
      </w:r>
      <w:r>
        <w:rPr>
          <w:rFonts w:cs="Arial"/>
          <w:bCs/>
          <w:i/>
          <w:iCs/>
          <w:color w:val="000000" w:themeColor="text1"/>
          <w:sz w:val="20"/>
          <w:szCs w:val="20"/>
        </w:rPr>
        <w:t xml:space="preserve"> in Year 0 and w</w:t>
      </w:r>
      <w:r w:rsidR="00523EF8" w:rsidRPr="006316ED">
        <w:rPr>
          <w:rFonts w:cs="Arial"/>
          <w:bCs/>
          <w:i/>
          <w:iCs/>
          <w:color w:val="000000" w:themeColor="text1"/>
          <w:sz w:val="20"/>
          <w:szCs w:val="20"/>
        </w:rPr>
        <w:t>hat percentage of Year 1 enrollment would need to be secured by when</w:t>
      </w:r>
      <w:r w:rsidR="00D7001B">
        <w:rPr>
          <w:rFonts w:cs="Arial"/>
          <w:bCs/>
          <w:i/>
          <w:iCs/>
          <w:color w:val="000000" w:themeColor="text1"/>
          <w:sz w:val="20"/>
          <w:szCs w:val="20"/>
        </w:rPr>
        <w:t>.</w:t>
      </w:r>
    </w:p>
    <w:p w14:paraId="37D6404F" w14:textId="77777777" w:rsidR="00D7478F" w:rsidRPr="00D7001B" w:rsidRDefault="00D7478F" w:rsidP="003C1728">
      <w:pPr>
        <w:spacing w:after="0" w:line="240" w:lineRule="auto"/>
        <w:ind w:left="360"/>
        <w:rPr>
          <w:rFonts w:cs="Arial"/>
          <w:bCs/>
          <w:color w:val="000000" w:themeColor="text1"/>
        </w:rPr>
      </w:pPr>
    </w:p>
    <w:p w14:paraId="46DF4568" w14:textId="085B1C77" w:rsidR="00AB66D2" w:rsidRPr="00CA428F" w:rsidRDefault="00791DFC" w:rsidP="00791DFC">
      <w:pPr>
        <w:tabs>
          <w:tab w:val="left" w:pos="540"/>
        </w:tabs>
        <w:spacing w:after="0" w:line="240" w:lineRule="auto"/>
        <w:rPr>
          <w:rFonts w:cs="Arial"/>
          <w:b/>
          <w:i/>
          <w:iCs/>
          <w:color w:val="000000" w:themeColor="text1"/>
          <w:u w:val="single"/>
        </w:rPr>
      </w:pPr>
      <w:r w:rsidRPr="00CA428F">
        <w:rPr>
          <w:rFonts w:cs="Arial"/>
          <w:b/>
          <w:i/>
          <w:iCs/>
          <w:color w:val="000000" w:themeColor="text1"/>
          <w:u w:val="single"/>
        </w:rPr>
        <w:t xml:space="preserve">Budget and Finance Capacity </w:t>
      </w:r>
    </w:p>
    <w:p w14:paraId="4B45E602" w14:textId="14FC77F7" w:rsidR="00771567" w:rsidRDefault="00AB66D2" w:rsidP="00CE0FA4">
      <w:pPr>
        <w:pStyle w:val="ListParagraph"/>
        <w:numPr>
          <w:ilvl w:val="6"/>
          <w:numId w:val="84"/>
        </w:numPr>
        <w:tabs>
          <w:tab w:val="left" w:pos="540"/>
        </w:tabs>
        <w:spacing w:after="0" w:line="240" w:lineRule="auto"/>
        <w:ind w:left="360"/>
        <w:rPr>
          <w:rFonts w:cs="Arial"/>
          <w:b/>
          <w:color w:val="000000" w:themeColor="text1"/>
        </w:rPr>
      </w:pPr>
      <w:r w:rsidRPr="00D84F90">
        <w:rPr>
          <w:rFonts w:cs="Arial"/>
          <w:b/>
          <w:color w:val="000000" w:themeColor="text1"/>
        </w:rPr>
        <w:t>Describe the</w:t>
      </w:r>
      <w:r w:rsidR="00D84F90">
        <w:rPr>
          <w:rFonts w:cs="Arial"/>
          <w:b/>
          <w:color w:val="000000" w:themeColor="text1"/>
        </w:rPr>
        <w:t xml:space="preserve"> experience the founding </w:t>
      </w:r>
      <w:r w:rsidRPr="00D84F90">
        <w:rPr>
          <w:rFonts w:cs="Arial"/>
          <w:b/>
          <w:color w:val="000000" w:themeColor="text1"/>
        </w:rPr>
        <w:t>team</w:t>
      </w:r>
      <w:r w:rsidR="00CE0FA4">
        <w:rPr>
          <w:rFonts w:cs="Arial"/>
          <w:b/>
          <w:color w:val="000000" w:themeColor="text1"/>
        </w:rPr>
        <w:t xml:space="preserve"> has related to i</w:t>
      </w:r>
      <w:r w:rsidRPr="00D84F90">
        <w:rPr>
          <w:rFonts w:cs="Arial"/>
          <w:b/>
          <w:color w:val="000000" w:themeColor="text1"/>
        </w:rPr>
        <w:t>ndividual and collective qualifications for implementing the financial plan successfully, including capacity in areas such as</w:t>
      </w:r>
      <w:r w:rsidR="00CE0FA4">
        <w:rPr>
          <w:rFonts w:cs="Arial"/>
          <w:b/>
          <w:color w:val="000000" w:themeColor="text1"/>
        </w:rPr>
        <w:t xml:space="preserve"> f</w:t>
      </w:r>
      <w:r w:rsidRPr="00CE0FA4">
        <w:rPr>
          <w:rFonts w:cs="Arial"/>
          <w:b/>
          <w:color w:val="000000" w:themeColor="text1"/>
        </w:rPr>
        <w:t>inancial management</w:t>
      </w:r>
      <w:r w:rsidR="00CE0FA4">
        <w:rPr>
          <w:rFonts w:cs="Arial"/>
          <w:b/>
          <w:color w:val="000000" w:themeColor="text1"/>
        </w:rPr>
        <w:t>, f</w:t>
      </w:r>
      <w:r w:rsidRPr="00CE0FA4">
        <w:rPr>
          <w:rFonts w:cs="Arial"/>
          <w:b/>
          <w:color w:val="000000" w:themeColor="text1"/>
        </w:rPr>
        <w:t xml:space="preserve">undraising </w:t>
      </w:r>
      <w:r w:rsidRPr="00547AFF">
        <w:rPr>
          <w:rFonts w:cs="Arial"/>
          <w:b/>
          <w:color w:val="000000" w:themeColor="text1"/>
        </w:rPr>
        <w:t>and development</w:t>
      </w:r>
      <w:r w:rsidR="00CE0FA4" w:rsidRPr="00547AFF">
        <w:rPr>
          <w:rFonts w:cs="Arial"/>
          <w:b/>
          <w:color w:val="000000" w:themeColor="text1"/>
        </w:rPr>
        <w:t>, a</w:t>
      </w:r>
      <w:r w:rsidRPr="00547AFF">
        <w:rPr>
          <w:rFonts w:cs="Arial"/>
          <w:b/>
          <w:color w:val="000000" w:themeColor="text1"/>
        </w:rPr>
        <w:t>ccounting and internal controls</w:t>
      </w:r>
      <w:r w:rsidR="002143B7" w:rsidRPr="00547AFF">
        <w:rPr>
          <w:rFonts w:cs="Arial"/>
          <w:b/>
          <w:color w:val="000000" w:themeColor="text1"/>
        </w:rPr>
        <w:t>, including details regarding finance personnel and/or service providers with governmental accounting experience</w:t>
      </w:r>
      <w:r w:rsidR="00547AFF" w:rsidRPr="00547AFF">
        <w:rPr>
          <w:rFonts w:cs="Arial"/>
          <w:b/>
          <w:color w:val="000000" w:themeColor="text1"/>
        </w:rPr>
        <w:t>, and d</w:t>
      </w:r>
      <w:r w:rsidR="00771567" w:rsidRPr="00547AFF">
        <w:rPr>
          <w:rFonts w:cs="Arial"/>
          <w:b/>
          <w:color w:val="000000" w:themeColor="text1"/>
        </w:rPr>
        <w:t>eveloping and implementing budgets</w:t>
      </w:r>
      <w:r w:rsidR="00547AFF">
        <w:rPr>
          <w:rFonts w:cs="Arial"/>
          <w:b/>
          <w:color w:val="000000" w:themeColor="text1"/>
        </w:rPr>
        <w:t>.</w:t>
      </w:r>
    </w:p>
    <w:p w14:paraId="4BCAADA8" w14:textId="77777777" w:rsidR="00547AFF" w:rsidRPr="00547AFF" w:rsidRDefault="00547AFF" w:rsidP="00547AFF">
      <w:pPr>
        <w:pStyle w:val="ListParagraph"/>
        <w:tabs>
          <w:tab w:val="left" w:pos="540"/>
        </w:tabs>
        <w:spacing w:after="0" w:line="240" w:lineRule="auto"/>
        <w:ind w:left="360"/>
        <w:rPr>
          <w:rFonts w:cs="Arial"/>
          <w:bCs/>
          <w:color w:val="000000" w:themeColor="text1"/>
        </w:rPr>
      </w:pPr>
    </w:p>
    <w:p w14:paraId="1E05BB19" w14:textId="56AFB3C2" w:rsidR="004F321D" w:rsidRPr="003E7E72" w:rsidRDefault="009D7777" w:rsidP="004F321D">
      <w:pPr>
        <w:pStyle w:val="Heading1"/>
        <w:spacing w:before="0" w:line="240" w:lineRule="auto"/>
        <w:rPr>
          <w:rFonts w:ascii="Arial" w:hAnsi="Arial" w:cs="Arial"/>
          <w:sz w:val="32"/>
          <w:szCs w:val="32"/>
        </w:rPr>
      </w:pPr>
      <w:bookmarkStart w:id="46" w:name="_H._Governance"/>
      <w:bookmarkStart w:id="47" w:name="_I._Operations"/>
      <w:bookmarkStart w:id="48" w:name="_Toc489987821"/>
      <w:bookmarkStart w:id="49" w:name="_Toc470673947"/>
      <w:bookmarkStart w:id="50" w:name="_Toc489987823"/>
      <w:bookmarkEnd w:id="46"/>
      <w:bookmarkEnd w:id="47"/>
      <w:r w:rsidRPr="003E7E72">
        <w:rPr>
          <w:rFonts w:ascii="Arial" w:hAnsi="Arial" w:cs="Arial"/>
          <w:sz w:val="32"/>
          <w:szCs w:val="32"/>
        </w:rPr>
        <w:t>H</w:t>
      </w:r>
      <w:r w:rsidR="004F321D" w:rsidRPr="003E7E72">
        <w:rPr>
          <w:rFonts w:ascii="Arial" w:hAnsi="Arial" w:cs="Arial"/>
          <w:sz w:val="32"/>
          <w:szCs w:val="32"/>
        </w:rPr>
        <w:t>. Governanc</w:t>
      </w:r>
      <w:bookmarkStart w:id="51" w:name="GGovLead"/>
      <w:bookmarkEnd w:id="51"/>
      <w:r w:rsidR="004F321D" w:rsidRPr="003E7E72">
        <w:rPr>
          <w:rFonts w:ascii="Arial" w:hAnsi="Arial" w:cs="Arial"/>
          <w:sz w:val="32"/>
          <w:szCs w:val="32"/>
        </w:rPr>
        <w:t>e</w:t>
      </w:r>
      <w:bookmarkEnd w:id="48"/>
      <w:r w:rsidR="004F321D" w:rsidRPr="003E7E72">
        <w:rPr>
          <w:rFonts w:ascii="Arial" w:hAnsi="Arial" w:cs="Arial"/>
          <w:sz w:val="32"/>
          <w:szCs w:val="32"/>
        </w:rPr>
        <w:t xml:space="preserve">  </w:t>
      </w:r>
    </w:p>
    <w:p w14:paraId="45D10B8E" w14:textId="607CE01D" w:rsidR="00290BE9" w:rsidRPr="00CA428F" w:rsidRDefault="00290BE9" w:rsidP="00290BE9">
      <w:pPr>
        <w:pStyle w:val="NoSpacing"/>
        <w:rPr>
          <w:b/>
          <w:bCs/>
          <w:i/>
          <w:iCs/>
          <w:u w:val="single"/>
        </w:rPr>
      </w:pPr>
      <w:r w:rsidRPr="00CA428F">
        <w:rPr>
          <w:b/>
          <w:bCs/>
          <w:i/>
          <w:iCs/>
          <w:u w:val="single"/>
        </w:rPr>
        <w:t>Board Structure</w:t>
      </w:r>
    </w:p>
    <w:p w14:paraId="7858E0DD" w14:textId="4A83B5F7" w:rsidR="00380A3F" w:rsidRPr="00DD7B26" w:rsidRDefault="00687C8A" w:rsidP="00A76964">
      <w:pPr>
        <w:pStyle w:val="ListParagraph"/>
        <w:numPr>
          <w:ilvl w:val="0"/>
          <w:numId w:val="86"/>
        </w:numPr>
        <w:tabs>
          <w:tab w:val="left" w:pos="810"/>
        </w:tabs>
        <w:spacing w:after="0" w:line="240" w:lineRule="auto"/>
        <w:rPr>
          <w:rFonts w:cs="Arial"/>
          <w:bCs/>
          <w:i/>
          <w:iCs/>
          <w:color w:val="auto"/>
        </w:rPr>
      </w:pPr>
      <w:r w:rsidRPr="00472673">
        <w:rPr>
          <w:rFonts w:cs="Arial"/>
          <w:b/>
          <w:color w:val="auto"/>
        </w:rPr>
        <w:t>Describe the governance structure of the proposed school, including the primary roles of the governing board and how it will interact with the principal/head of school and any advisory bodies.</w:t>
      </w:r>
      <w:r w:rsidR="0090048D" w:rsidRPr="00472673">
        <w:rPr>
          <w:rFonts w:cs="Arial"/>
          <w:b/>
          <w:color w:val="auto"/>
        </w:rPr>
        <w:t xml:space="preserve"> </w:t>
      </w:r>
      <w:r w:rsidR="002F5129">
        <w:rPr>
          <w:rFonts w:cs="Arial"/>
          <w:b/>
          <w:color w:val="auto"/>
        </w:rPr>
        <w:t>I</w:t>
      </w:r>
      <w:r w:rsidR="00C13783" w:rsidRPr="00DD7B26">
        <w:rPr>
          <w:rFonts w:cs="Arial"/>
          <w:bCs/>
          <w:i/>
          <w:iCs/>
          <w:color w:val="auto"/>
          <w:sz w:val="20"/>
          <w:szCs w:val="20"/>
        </w:rPr>
        <w:t>nclude a discussion of</w:t>
      </w:r>
      <w:r w:rsidR="00A76964" w:rsidRPr="00DD7B26">
        <w:rPr>
          <w:rFonts w:cs="Arial"/>
          <w:bCs/>
          <w:i/>
          <w:iCs/>
          <w:color w:val="auto"/>
          <w:sz w:val="20"/>
          <w:szCs w:val="20"/>
        </w:rPr>
        <w:t xml:space="preserve"> t</w:t>
      </w:r>
      <w:r w:rsidR="0090048D" w:rsidRPr="00DD7B26">
        <w:rPr>
          <w:bCs/>
          <w:i/>
          <w:iCs/>
          <w:color w:val="auto"/>
          <w:sz w:val="20"/>
          <w:szCs w:val="20"/>
        </w:rPr>
        <w:t>he plans for board committees, including the School Accountability Committee</w:t>
      </w:r>
      <w:r w:rsidR="00562F48" w:rsidRPr="00DD7B26">
        <w:rPr>
          <w:bCs/>
          <w:i/>
          <w:iCs/>
          <w:color w:val="auto"/>
          <w:sz w:val="20"/>
          <w:szCs w:val="20"/>
        </w:rPr>
        <w:t xml:space="preserve"> and a</w:t>
      </w:r>
      <w:r w:rsidR="00380A3F" w:rsidRPr="00DD7B26">
        <w:rPr>
          <w:bCs/>
          <w:i/>
          <w:iCs/>
          <w:color w:val="auto"/>
          <w:sz w:val="20"/>
          <w:szCs w:val="20"/>
        </w:rPr>
        <w:t>ny advisory bodies or councils to be formed</w:t>
      </w:r>
      <w:r w:rsidR="005B274F" w:rsidRPr="00DD7B26">
        <w:rPr>
          <w:bCs/>
          <w:i/>
          <w:iCs/>
          <w:color w:val="auto"/>
          <w:sz w:val="20"/>
          <w:szCs w:val="20"/>
        </w:rPr>
        <w:t xml:space="preserve">. For both committees and advisory bodies, </w:t>
      </w:r>
      <w:r w:rsidR="00380A3F" w:rsidRPr="00DD7B26">
        <w:rPr>
          <w:bCs/>
          <w:i/>
          <w:iCs/>
          <w:color w:val="auto"/>
          <w:sz w:val="20"/>
          <w:szCs w:val="20"/>
        </w:rPr>
        <w:t>includ</w:t>
      </w:r>
      <w:r w:rsidR="008F7324" w:rsidRPr="00DD7B26">
        <w:rPr>
          <w:bCs/>
          <w:i/>
          <w:iCs/>
          <w:color w:val="auto"/>
          <w:sz w:val="20"/>
          <w:szCs w:val="20"/>
        </w:rPr>
        <w:t xml:space="preserve">e information about </w:t>
      </w:r>
      <w:r w:rsidR="00380A3F" w:rsidRPr="00DD7B26">
        <w:rPr>
          <w:bCs/>
          <w:i/>
          <w:iCs/>
          <w:color w:val="auto"/>
          <w:sz w:val="20"/>
          <w:szCs w:val="20"/>
        </w:rPr>
        <w:t>roles and duties</w:t>
      </w:r>
      <w:r w:rsidR="008F7324" w:rsidRPr="00DD7B26">
        <w:rPr>
          <w:bCs/>
          <w:i/>
          <w:iCs/>
          <w:color w:val="auto"/>
          <w:sz w:val="20"/>
          <w:szCs w:val="20"/>
        </w:rPr>
        <w:t xml:space="preserve">, </w:t>
      </w:r>
      <w:r w:rsidR="00380A3F" w:rsidRPr="00DD7B26">
        <w:rPr>
          <w:bCs/>
          <w:i/>
          <w:iCs/>
          <w:color w:val="auto"/>
          <w:sz w:val="20"/>
          <w:szCs w:val="20"/>
        </w:rPr>
        <w:t xml:space="preserve">planned composition </w:t>
      </w:r>
      <w:r w:rsidR="008F7324" w:rsidRPr="00DD7B26">
        <w:rPr>
          <w:bCs/>
          <w:i/>
          <w:iCs/>
          <w:color w:val="auto"/>
          <w:sz w:val="20"/>
          <w:szCs w:val="20"/>
        </w:rPr>
        <w:t xml:space="preserve">of members, </w:t>
      </w:r>
      <w:r w:rsidR="00380A3F" w:rsidRPr="00DD7B26">
        <w:rPr>
          <w:bCs/>
          <w:i/>
          <w:iCs/>
          <w:color w:val="auto"/>
          <w:sz w:val="20"/>
          <w:szCs w:val="20"/>
        </w:rPr>
        <w:t>the strategy for achieving that composition</w:t>
      </w:r>
      <w:r w:rsidR="008F7324" w:rsidRPr="00DD7B26">
        <w:rPr>
          <w:bCs/>
          <w:i/>
          <w:iCs/>
          <w:color w:val="auto"/>
          <w:sz w:val="20"/>
          <w:szCs w:val="20"/>
        </w:rPr>
        <w:t xml:space="preserve">, </w:t>
      </w:r>
      <w:r w:rsidR="00380A3F" w:rsidRPr="00DD7B26">
        <w:rPr>
          <w:bCs/>
          <w:i/>
          <w:iCs/>
          <w:color w:val="auto"/>
          <w:sz w:val="20"/>
          <w:szCs w:val="20"/>
        </w:rPr>
        <w:t>the role of parents, students, and teachers (if applicable)</w:t>
      </w:r>
      <w:r w:rsidR="008F7324" w:rsidRPr="00DD7B26">
        <w:rPr>
          <w:bCs/>
          <w:i/>
          <w:iCs/>
          <w:color w:val="auto"/>
          <w:sz w:val="20"/>
          <w:szCs w:val="20"/>
        </w:rPr>
        <w:t>,</w:t>
      </w:r>
      <w:r w:rsidR="00380A3F" w:rsidRPr="00DD7B26">
        <w:rPr>
          <w:bCs/>
          <w:i/>
          <w:iCs/>
          <w:color w:val="auto"/>
          <w:sz w:val="20"/>
          <w:szCs w:val="20"/>
        </w:rPr>
        <w:t xml:space="preserve"> and the reporting structure as it relates to the school’s governing body and leadership.</w:t>
      </w:r>
    </w:p>
    <w:p w14:paraId="56DB45B8" w14:textId="77777777" w:rsidR="00DD7B26" w:rsidRPr="00DD7B26" w:rsidRDefault="00DD7B26" w:rsidP="00DD7B26">
      <w:pPr>
        <w:pStyle w:val="ListParagraph"/>
        <w:tabs>
          <w:tab w:val="left" w:pos="810"/>
        </w:tabs>
        <w:spacing w:after="0" w:line="240" w:lineRule="auto"/>
        <w:ind w:left="360"/>
        <w:rPr>
          <w:rFonts w:cs="Arial"/>
          <w:bCs/>
          <w:i/>
          <w:iCs/>
          <w:color w:val="auto"/>
        </w:rPr>
      </w:pPr>
    </w:p>
    <w:p w14:paraId="42ECC6DB" w14:textId="7921D180" w:rsidR="00871975" w:rsidRPr="00664AA7" w:rsidRDefault="00F562AD" w:rsidP="00877E5A">
      <w:pPr>
        <w:pStyle w:val="ListParagraph"/>
        <w:numPr>
          <w:ilvl w:val="0"/>
          <w:numId w:val="86"/>
        </w:numPr>
        <w:tabs>
          <w:tab w:val="left" w:pos="810"/>
        </w:tabs>
        <w:spacing w:after="0" w:line="240" w:lineRule="auto"/>
        <w:rPr>
          <w:color w:val="auto"/>
        </w:rPr>
      </w:pPr>
      <w:r w:rsidRPr="00472673">
        <w:rPr>
          <w:b/>
          <w:bCs/>
          <w:color w:val="auto"/>
        </w:rPr>
        <w:t>Describe the size, current and desired composition, powers, and duties of the governing board.</w:t>
      </w:r>
      <w:r w:rsidR="00877E5A">
        <w:rPr>
          <w:color w:val="auto"/>
        </w:rPr>
        <w:t xml:space="preserve"> </w:t>
      </w:r>
      <w:r w:rsidR="00871975" w:rsidRPr="00664AA7">
        <w:rPr>
          <w:i/>
          <w:iCs/>
          <w:color w:val="auto"/>
          <w:sz w:val="20"/>
          <w:szCs w:val="20"/>
        </w:rPr>
        <w:t>Identify key skills, areas of expertise, and constituencies that will be represented on the governing board.</w:t>
      </w:r>
    </w:p>
    <w:p w14:paraId="350A6DC5" w14:textId="77777777" w:rsidR="00664AA7" w:rsidRPr="00664AA7" w:rsidRDefault="00664AA7" w:rsidP="00664AA7">
      <w:pPr>
        <w:tabs>
          <w:tab w:val="left" w:pos="810"/>
        </w:tabs>
        <w:spacing w:after="0" w:line="240" w:lineRule="auto"/>
        <w:rPr>
          <w:color w:val="auto"/>
        </w:rPr>
      </w:pPr>
    </w:p>
    <w:p w14:paraId="5191E215" w14:textId="18DB9353" w:rsidR="006C59A4" w:rsidRPr="00472673" w:rsidRDefault="007677FE" w:rsidP="00877E5A">
      <w:pPr>
        <w:pStyle w:val="ListParagraph"/>
        <w:numPr>
          <w:ilvl w:val="0"/>
          <w:numId w:val="86"/>
        </w:numPr>
        <w:tabs>
          <w:tab w:val="left" w:pos="810"/>
        </w:tabs>
        <w:spacing w:after="0" w:line="240" w:lineRule="auto"/>
        <w:rPr>
          <w:rFonts w:cs="Arial"/>
          <w:b/>
          <w:bCs/>
          <w:color w:val="auto"/>
        </w:rPr>
      </w:pPr>
      <w:r w:rsidRPr="00472673">
        <w:rPr>
          <w:b/>
          <w:bCs/>
          <w:color w:val="auto"/>
        </w:rPr>
        <w:t>Explain how this governance structure and composition will help ensure that</w:t>
      </w:r>
      <w:r w:rsidR="00877E5A" w:rsidRPr="00472673">
        <w:rPr>
          <w:b/>
          <w:bCs/>
          <w:color w:val="auto"/>
        </w:rPr>
        <w:t xml:space="preserve"> t</w:t>
      </w:r>
      <w:r w:rsidRPr="00472673">
        <w:rPr>
          <w:b/>
          <w:bCs/>
          <w:color w:val="auto"/>
        </w:rPr>
        <w:t>he school will be an educational and operational success</w:t>
      </w:r>
      <w:r w:rsidR="00877E5A" w:rsidRPr="00472673">
        <w:rPr>
          <w:b/>
          <w:bCs/>
          <w:color w:val="auto"/>
        </w:rPr>
        <w:t>, t</w:t>
      </w:r>
      <w:r w:rsidRPr="00472673">
        <w:rPr>
          <w:b/>
          <w:bCs/>
          <w:color w:val="auto"/>
        </w:rPr>
        <w:t xml:space="preserve">he board </w:t>
      </w:r>
      <w:r w:rsidR="007447D8" w:rsidRPr="00472673">
        <w:rPr>
          <w:b/>
          <w:bCs/>
          <w:color w:val="auto"/>
        </w:rPr>
        <w:t xml:space="preserve">will be able to </w:t>
      </w:r>
      <w:r w:rsidRPr="00472673">
        <w:rPr>
          <w:b/>
          <w:bCs/>
          <w:color w:val="auto"/>
        </w:rPr>
        <w:t>evaluate the success of the school and school leader</w:t>
      </w:r>
      <w:r w:rsidR="00877E5A" w:rsidRPr="00472673">
        <w:rPr>
          <w:b/>
          <w:bCs/>
          <w:color w:val="auto"/>
        </w:rPr>
        <w:t xml:space="preserve"> and th</w:t>
      </w:r>
      <w:r w:rsidRPr="00472673">
        <w:rPr>
          <w:b/>
          <w:bCs/>
          <w:color w:val="auto"/>
        </w:rPr>
        <w:t>ere will be active and effective representation of key stakeholders, including parents.</w:t>
      </w:r>
    </w:p>
    <w:p w14:paraId="4E135376" w14:textId="039CA2B8" w:rsidR="00AA7614" w:rsidRPr="008F7324" w:rsidRDefault="00AA7614" w:rsidP="00664AA7">
      <w:pPr>
        <w:pStyle w:val="NoSpacing"/>
        <w:tabs>
          <w:tab w:val="left" w:pos="540"/>
        </w:tabs>
        <w:ind w:left="360"/>
      </w:pPr>
    </w:p>
    <w:p w14:paraId="657040DE" w14:textId="6580F372" w:rsidR="004E6089" w:rsidRPr="00CA428F" w:rsidRDefault="004E6089" w:rsidP="004E6089">
      <w:pPr>
        <w:pStyle w:val="NoSpacing"/>
        <w:rPr>
          <w:b/>
          <w:bCs/>
          <w:i/>
          <w:iCs/>
          <w:u w:val="single"/>
        </w:rPr>
      </w:pPr>
      <w:r w:rsidRPr="00CA428F">
        <w:rPr>
          <w:b/>
          <w:bCs/>
          <w:i/>
          <w:iCs/>
          <w:u w:val="single"/>
        </w:rPr>
        <w:t>Board Development</w:t>
      </w:r>
    </w:p>
    <w:p w14:paraId="0F1A8517" w14:textId="2F45EDFB" w:rsidR="00380A3F" w:rsidRPr="00F1173B" w:rsidRDefault="002A3249" w:rsidP="00380A3F">
      <w:pPr>
        <w:pStyle w:val="ListParagraph"/>
        <w:numPr>
          <w:ilvl w:val="0"/>
          <w:numId w:val="86"/>
        </w:numPr>
        <w:tabs>
          <w:tab w:val="left" w:pos="810"/>
        </w:tabs>
        <w:spacing w:after="0" w:line="240" w:lineRule="auto"/>
        <w:rPr>
          <w:rFonts w:cs="Arial"/>
          <w:bCs/>
          <w:color w:val="auto"/>
        </w:rPr>
      </w:pPr>
      <w:r>
        <w:rPr>
          <w:rFonts w:cs="Arial"/>
          <w:b/>
          <w:color w:val="auto"/>
        </w:rPr>
        <w:lastRenderedPageBreak/>
        <w:t>Describe</w:t>
      </w:r>
      <w:r w:rsidR="006B2D4E" w:rsidRPr="0091071C">
        <w:rPr>
          <w:rFonts w:cs="Arial"/>
          <w:b/>
          <w:color w:val="auto"/>
        </w:rPr>
        <w:t xml:space="preserve"> how and when the existing governing board was formed and how members were identified. </w:t>
      </w:r>
      <w:r w:rsidR="00F1173B" w:rsidRPr="00F1173B">
        <w:rPr>
          <w:rFonts w:cs="Arial"/>
          <w:bCs/>
          <w:i/>
          <w:iCs/>
          <w:color w:val="auto"/>
          <w:sz w:val="20"/>
          <w:szCs w:val="20"/>
        </w:rPr>
        <w:t xml:space="preserve">Include a description of </w:t>
      </w:r>
      <w:r w:rsidR="00A0692A" w:rsidRPr="00F1173B">
        <w:rPr>
          <w:rFonts w:cs="Arial"/>
          <w:bCs/>
          <w:i/>
          <w:iCs/>
          <w:color w:val="auto"/>
          <w:sz w:val="20"/>
          <w:szCs w:val="20"/>
        </w:rPr>
        <w:t>t</w:t>
      </w:r>
      <w:r w:rsidR="006B2D4E" w:rsidRPr="00F1173B">
        <w:rPr>
          <w:rFonts w:cs="Arial"/>
          <w:bCs/>
          <w:i/>
          <w:iCs/>
          <w:color w:val="auto"/>
          <w:sz w:val="20"/>
          <w:szCs w:val="20"/>
        </w:rPr>
        <w:t>he nature and extent of parental, professional educator, and community involvement in the governance and operation of the proposed school</w:t>
      </w:r>
      <w:r w:rsidR="00FE0864" w:rsidRPr="00F1173B">
        <w:rPr>
          <w:rFonts w:cs="Arial"/>
          <w:bCs/>
          <w:i/>
          <w:iCs/>
          <w:color w:val="auto"/>
          <w:sz w:val="20"/>
          <w:szCs w:val="20"/>
        </w:rPr>
        <w:t xml:space="preserve"> and the </w:t>
      </w:r>
      <w:r w:rsidR="00FE0864" w:rsidRPr="00F1173B">
        <w:rPr>
          <w:i/>
          <w:iCs/>
          <w:color w:val="auto"/>
          <w:sz w:val="20"/>
          <w:szCs w:val="20"/>
        </w:rPr>
        <w:t>procedure by which board members have been and will be selected</w:t>
      </w:r>
      <w:r w:rsidR="00FE0864" w:rsidRPr="00877E5A">
        <w:rPr>
          <w:i/>
          <w:iCs/>
          <w:color w:val="auto"/>
        </w:rPr>
        <w:t>.</w:t>
      </w:r>
    </w:p>
    <w:p w14:paraId="5D2CD8A4" w14:textId="77777777" w:rsidR="00F1173B" w:rsidRPr="00F1173B" w:rsidRDefault="00F1173B" w:rsidP="00F1173B">
      <w:pPr>
        <w:pStyle w:val="ListParagraph"/>
        <w:tabs>
          <w:tab w:val="left" w:pos="810"/>
        </w:tabs>
        <w:spacing w:after="0" w:line="240" w:lineRule="auto"/>
        <w:ind w:left="360"/>
        <w:rPr>
          <w:rFonts w:cs="Arial"/>
          <w:bCs/>
          <w:color w:val="auto"/>
        </w:rPr>
      </w:pPr>
    </w:p>
    <w:p w14:paraId="0D698CEC" w14:textId="77777777" w:rsidR="00380A3F" w:rsidRPr="00E53ACD" w:rsidRDefault="006B2D4E" w:rsidP="00380A3F">
      <w:pPr>
        <w:pStyle w:val="ListParagraph"/>
        <w:numPr>
          <w:ilvl w:val="0"/>
          <w:numId w:val="86"/>
        </w:numPr>
        <w:tabs>
          <w:tab w:val="left" w:pos="810"/>
        </w:tabs>
        <w:spacing w:after="0" w:line="240" w:lineRule="auto"/>
        <w:rPr>
          <w:rFonts w:cs="Arial"/>
          <w:b/>
          <w:color w:val="auto"/>
        </w:rPr>
      </w:pPr>
      <w:r w:rsidRPr="0091071C">
        <w:rPr>
          <w:b/>
          <w:color w:val="auto"/>
        </w:rPr>
        <w:t xml:space="preserve">Describe the extent to which the board reflects </w:t>
      </w:r>
      <w:r w:rsidR="001D6AF2" w:rsidRPr="0091071C">
        <w:rPr>
          <w:b/>
          <w:color w:val="auto"/>
        </w:rPr>
        <w:t xml:space="preserve">key skills, areas of expertise, and constituencies identified above and the plan to recruit new members to </w:t>
      </w:r>
      <w:r w:rsidR="00D030D6" w:rsidRPr="0091071C">
        <w:rPr>
          <w:b/>
          <w:color w:val="auto"/>
        </w:rPr>
        <w:t>fill any identified gaps.</w:t>
      </w:r>
    </w:p>
    <w:p w14:paraId="6A7DE39D" w14:textId="77777777" w:rsidR="00E53ACD" w:rsidRPr="00E53ACD" w:rsidRDefault="00E53ACD" w:rsidP="00E53ACD">
      <w:pPr>
        <w:tabs>
          <w:tab w:val="left" w:pos="810"/>
        </w:tabs>
        <w:spacing w:after="0" w:line="240" w:lineRule="auto"/>
        <w:ind w:left="360"/>
        <w:rPr>
          <w:rFonts w:cs="Arial"/>
          <w:bCs/>
          <w:color w:val="auto"/>
        </w:rPr>
      </w:pPr>
    </w:p>
    <w:p w14:paraId="54BC805C" w14:textId="0750560C" w:rsidR="00D71B13" w:rsidRPr="0091071C" w:rsidRDefault="00617192" w:rsidP="00380A3F">
      <w:pPr>
        <w:pStyle w:val="ListParagraph"/>
        <w:numPr>
          <w:ilvl w:val="0"/>
          <w:numId w:val="86"/>
        </w:numPr>
        <w:tabs>
          <w:tab w:val="left" w:pos="810"/>
        </w:tabs>
        <w:spacing w:after="0" w:line="240" w:lineRule="auto"/>
        <w:rPr>
          <w:rFonts w:cs="Arial"/>
          <w:b/>
          <w:color w:val="auto"/>
        </w:rPr>
      </w:pPr>
      <w:r w:rsidRPr="0091071C">
        <w:rPr>
          <w:b/>
          <w:color w:val="auto"/>
        </w:rPr>
        <w:t xml:space="preserve">Describe plans for increasing the capacity of the governing board. </w:t>
      </w:r>
      <w:r w:rsidR="002A2FD2">
        <w:rPr>
          <w:b/>
          <w:color w:val="auto"/>
        </w:rPr>
        <w:t>This plan should include:</w:t>
      </w:r>
    </w:p>
    <w:p w14:paraId="45174B96" w14:textId="77777777" w:rsidR="00C35293" w:rsidRPr="00A62A9A" w:rsidRDefault="00617192" w:rsidP="00A62A9A">
      <w:pPr>
        <w:pStyle w:val="ListParagraph"/>
        <w:numPr>
          <w:ilvl w:val="0"/>
          <w:numId w:val="78"/>
        </w:numPr>
        <w:tabs>
          <w:tab w:val="left" w:pos="540"/>
        </w:tabs>
        <w:spacing w:after="0" w:line="240" w:lineRule="auto"/>
        <w:ind w:left="1260"/>
        <w:rPr>
          <w:rFonts w:cs="Arial"/>
          <w:bCs/>
          <w:i/>
          <w:iCs/>
          <w:color w:val="000000" w:themeColor="text1"/>
          <w:sz w:val="20"/>
          <w:szCs w:val="20"/>
        </w:rPr>
      </w:pPr>
      <w:r w:rsidRPr="00A62A9A">
        <w:rPr>
          <w:rFonts w:cs="Arial"/>
          <w:bCs/>
          <w:i/>
          <w:iCs/>
          <w:color w:val="000000" w:themeColor="text1"/>
          <w:sz w:val="20"/>
          <w:szCs w:val="20"/>
        </w:rPr>
        <w:t xml:space="preserve">How will the board expand and develop over time? </w:t>
      </w:r>
    </w:p>
    <w:p w14:paraId="05FB3CA4" w14:textId="1B557F3E" w:rsidR="00C35293" w:rsidRPr="00A62A9A" w:rsidRDefault="00617192" w:rsidP="00A62A9A">
      <w:pPr>
        <w:pStyle w:val="ListParagraph"/>
        <w:numPr>
          <w:ilvl w:val="0"/>
          <w:numId w:val="78"/>
        </w:numPr>
        <w:tabs>
          <w:tab w:val="left" w:pos="540"/>
        </w:tabs>
        <w:spacing w:after="0" w:line="240" w:lineRule="auto"/>
        <w:ind w:left="1260"/>
        <w:rPr>
          <w:rFonts w:cs="Arial"/>
          <w:bCs/>
          <w:i/>
          <w:iCs/>
          <w:color w:val="000000" w:themeColor="text1"/>
          <w:sz w:val="20"/>
          <w:szCs w:val="20"/>
        </w:rPr>
      </w:pPr>
      <w:r w:rsidRPr="00A62A9A">
        <w:rPr>
          <w:rFonts w:cs="Arial"/>
          <w:bCs/>
          <w:i/>
          <w:iCs/>
          <w:color w:val="000000" w:themeColor="text1"/>
          <w:sz w:val="20"/>
          <w:szCs w:val="20"/>
        </w:rPr>
        <w:t>How and on what timeline will new members be recruited and added, and how will vacancies be</w:t>
      </w:r>
      <w:r w:rsidR="00A62A9A" w:rsidRPr="00A62A9A">
        <w:rPr>
          <w:rFonts w:cs="Arial"/>
          <w:bCs/>
          <w:i/>
          <w:iCs/>
          <w:color w:val="000000" w:themeColor="text1"/>
          <w:sz w:val="20"/>
          <w:szCs w:val="20"/>
        </w:rPr>
        <w:t xml:space="preserve"> </w:t>
      </w:r>
      <w:r w:rsidRPr="00A62A9A">
        <w:rPr>
          <w:rFonts w:cs="Arial"/>
          <w:bCs/>
          <w:i/>
          <w:iCs/>
          <w:color w:val="000000" w:themeColor="text1"/>
          <w:sz w:val="20"/>
          <w:szCs w:val="20"/>
        </w:rPr>
        <w:t xml:space="preserve">filled? </w:t>
      </w:r>
    </w:p>
    <w:p w14:paraId="50B57E90" w14:textId="77777777" w:rsidR="00C35293" w:rsidRPr="00A62A9A" w:rsidRDefault="00617192" w:rsidP="00A62A9A">
      <w:pPr>
        <w:pStyle w:val="ListParagraph"/>
        <w:numPr>
          <w:ilvl w:val="0"/>
          <w:numId w:val="78"/>
        </w:numPr>
        <w:tabs>
          <w:tab w:val="left" w:pos="540"/>
        </w:tabs>
        <w:spacing w:after="0" w:line="240" w:lineRule="auto"/>
        <w:ind w:left="1260"/>
        <w:rPr>
          <w:rFonts w:cs="Arial"/>
          <w:bCs/>
          <w:i/>
          <w:iCs/>
          <w:color w:val="000000" w:themeColor="text1"/>
          <w:sz w:val="20"/>
          <w:szCs w:val="20"/>
        </w:rPr>
      </w:pPr>
      <w:r w:rsidRPr="00A62A9A">
        <w:rPr>
          <w:rFonts w:cs="Arial"/>
          <w:bCs/>
          <w:i/>
          <w:iCs/>
          <w:color w:val="000000" w:themeColor="text1"/>
          <w:sz w:val="20"/>
          <w:szCs w:val="20"/>
        </w:rPr>
        <w:t xml:space="preserve">What are the priorities for </w:t>
      </w:r>
      <w:r w:rsidR="00877E5A" w:rsidRPr="00A62A9A">
        <w:rPr>
          <w:rFonts w:cs="Arial"/>
          <w:bCs/>
          <w:i/>
          <w:iCs/>
          <w:color w:val="000000" w:themeColor="text1"/>
          <w:sz w:val="20"/>
          <w:szCs w:val="20"/>
        </w:rPr>
        <w:t>the recruitment</w:t>
      </w:r>
      <w:r w:rsidRPr="00A62A9A">
        <w:rPr>
          <w:rFonts w:cs="Arial"/>
          <w:bCs/>
          <w:i/>
          <w:iCs/>
          <w:color w:val="000000" w:themeColor="text1"/>
          <w:sz w:val="20"/>
          <w:szCs w:val="20"/>
        </w:rPr>
        <w:t xml:space="preserve"> of additional board members? </w:t>
      </w:r>
    </w:p>
    <w:p w14:paraId="6073FE71" w14:textId="2A7218B7" w:rsidR="00660A3C" w:rsidRPr="00A62A9A" w:rsidRDefault="00617192" w:rsidP="00A62A9A">
      <w:pPr>
        <w:pStyle w:val="ListParagraph"/>
        <w:numPr>
          <w:ilvl w:val="0"/>
          <w:numId w:val="78"/>
        </w:numPr>
        <w:tabs>
          <w:tab w:val="left" w:pos="540"/>
        </w:tabs>
        <w:spacing w:after="0" w:line="240" w:lineRule="auto"/>
        <w:ind w:left="1260"/>
        <w:rPr>
          <w:rFonts w:cs="Arial"/>
          <w:bCs/>
          <w:i/>
          <w:iCs/>
          <w:color w:val="000000" w:themeColor="text1"/>
          <w:sz w:val="20"/>
          <w:szCs w:val="20"/>
        </w:rPr>
      </w:pPr>
      <w:r w:rsidRPr="00A62A9A">
        <w:rPr>
          <w:rFonts w:cs="Arial"/>
          <w:bCs/>
          <w:i/>
          <w:iCs/>
          <w:color w:val="000000" w:themeColor="text1"/>
          <w:sz w:val="20"/>
          <w:szCs w:val="20"/>
        </w:rPr>
        <w:t xml:space="preserve">What kinds of orientation or training will new board members receive, and what kinds of ongoing development will </w:t>
      </w:r>
      <w:r w:rsidR="007C429C">
        <w:rPr>
          <w:rFonts w:cs="Arial"/>
          <w:bCs/>
          <w:i/>
          <w:iCs/>
          <w:color w:val="000000" w:themeColor="text1"/>
          <w:sz w:val="20"/>
          <w:szCs w:val="20"/>
        </w:rPr>
        <w:t>current</w:t>
      </w:r>
      <w:r w:rsidRPr="00A62A9A">
        <w:rPr>
          <w:rFonts w:cs="Arial"/>
          <w:bCs/>
          <w:i/>
          <w:iCs/>
          <w:color w:val="000000" w:themeColor="text1"/>
          <w:sz w:val="20"/>
          <w:szCs w:val="20"/>
        </w:rPr>
        <w:t xml:space="preserve"> board members receive? </w:t>
      </w:r>
    </w:p>
    <w:p w14:paraId="32A65738" w14:textId="29810755" w:rsidR="00D71B13" w:rsidRPr="00A62A9A" w:rsidRDefault="00D71B13" w:rsidP="00A62A9A">
      <w:pPr>
        <w:tabs>
          <w:tab w:val="left" w:pos="450"/>
          <w:tab w:val="left" w:pos="540"/>
        </w:tabs>
        <w:spacing w:after="0" w:line="240" w:lineRule="auto"/>
        <w:ind w:left="360"/>
        <w:rPr>
          <w:rFonts w:cs="Arial"/>
          <w:bCs/>
          <w:color w:val="000000" w:themeColor="text1"/>
        </w:rPr>
      </w:pPr>
    </w:p>
    <w:p w14:paraId="29985181" w14:textId="5CAA589C" w:rsidR="00D71B13" w:rsidRPr="00CA428F" w:rsidRDefault="00D71B13" w:rsidP="00D71B13">
      <w:pPr>
        <w:tabs>
          <w:tab w:val="left" w:pos="810"/>
        </w:tabs>
        <w:spacing w:after="0" w:line="240" w:lineRule="auto"/>
        <w:rPr>
          <w:rFonts w:cs="Arial"/>
          <w:b/>
          <w:i/>
          <w:iCs/>
          <w:color w:val="auto"/>
          <w:u w:val="single"/>
        </w:rPr>
      </w:pPr>
      <w:r w:rsidRPr="00CA428F">
        <w:rPr>
          <w:rFonts w:cs="Arial"/>
          <w:b/>
          <w:i/>
          <w:iCs/>
          <w:color w:val="auto"/>
          <w:u w:val="single"/>
        </w:rPr>
        <w:t>Board Operations</w:t>
      </w:r>
    </w:p>
    <w:p w14:paraId="46BB93B1" w14:textId="7CBE8729" w:rsidR="007C5941" w:rsidRPr="001D2EF9" w:rsidRDefault="00FB07BA" w:rsidP="001D2EF9">
      <w:pPr>
        <w:pStyle w:val="ListParagraph"/>
        <w:numPr>
          <w:ilvl w:val="0"/>
          <w:numId w:val="86"/>
        </w:numPr>
        <w:tabs>
          <w:tab w:val="left" w:pos="810"/>
        </w:tabs>
        <w:spacing w:after="0" w:line="240" w:lineRule="auto"/>
        <w:rPr>
          <w:rFonts w:cs="Arial"/>
          <w:b/>
          <w:color w:val="auto"/>
        </w:rPr>
      </w:pPr>
      <w:r w:rsidRPr="00E2472D">
        <w:rPr>
          <w:rFonts w:cs="Arial"/>
          <w:b/>
          <w:color w:val="auto"/>
        </w:rPr>
        <w:t xml:space="preserve">Describe the board’s ethical standards and procedures for identifying and addressing conflicts of interest. </w:t>
      </w:r>
      <w:r w:rsidR="001D2EF9" w:rsidRPr="001D2EF9">
        <w:rPr>
          <w:rFonts w:cs="Arial"/>
          <w:bCs/>
          <w:i/>
          <w:iCs/>
          <w:color w:val="auto"/>
          <w:sz w:val="20"/>
          <w:szCs w:val="20"/>
        </w:rPr>
        <w:t>I</w:t>
      </w:r>
      <w:r w:rsidRPr="001D2EF9">
        <w:rPr>
          <w:rFonts w:cs="Arial"/>
          <w:bCs/>
          <w:i/>
          <w:iCs/>
          <w:color w:val="auto"/>
          <w:sz w:val="20"/>
          <w:szCs w:val="20"/>
        </w:rPr>
        <w:t>dentify any existing relationships that could pose actual or perceived conflicts if the application is approved</w:t>
      </w:r>
      <w:r w:rsidR="007C5941" w:rsidRPr="001D2EF9">
        <w:rPr>
          <w:rFonts w:cs="Arial"/>
          <w:bCs/>
          <w:i/>
          <w:iCs/>
          <w:color w:val="auto"/>
          <w:sz w:val="20"/>
          <w:szCs w:val="20"/>
        </w:rPr>
        <w:t xml:space="preserve"> and </w:t>
      </w:r>
      <w:r w:rsidRPr="001D2EF9">
        <w:rPr>
          <w:rFonts w:cs="Arial"/>
          <w:bCs/>
          <w:i/>
          <w:iCs/>
          <w:color w:val="auto"/>
          <w:sz w:val="20"/>
          <w:szCs w:val="20"/>
        </w:rPr>
        <w:t>discuss specific steps that the board will take to avoid any actual conflicts and to mitigate perceived conflicts.</w:t>
      </w:r>
    </w:p>
    <w:p w14:paraId="19EBE1AE" w14:textId="77777777" w:rsidR="001D2EF9" w:rsidRPr="001D2EF9" w:rsidRDefault="001D2EF9" w:rsidP="001D2EF9">
      <w:pPr>
        <w:pStyle w:val="ListParagraph"/>
        <w:tabs>
          <w:tab w:val="left" w:pos="810"/>
        </w:tabs>
        <w:spacing w:after="0" w:line="240" w:lineRule="auto"/>
        <w:ind w:left="360"/>
        <w:rPr>
          <w:rFonts w:cs="Arial"/>
          <w:bCs/>
          <w:color w:val="auto"/>
        </w:rPr>
      </w:pPr>
    </w:p>
    <w:p w14:paraId="228629C1" w14:textId="1676FE76" w:rsidR="001D2EF9" w:rsidRPr="007005D5" w:rsidRDefault="001D2EF9" w:rsidP="001D2EF9">
      <w:pPr>
        <w:pStyle w:val="NoSpacing"/>
        <w:numPr>
          <w:ilvl w:val="0"/>
          <w:numId w:val="86"/>
        </w:numPr>
        <w:rPr>
          <w:b/>
        </w:rPr>
      </w:pPr>
      <w:r>
        <w:rPr>
          <w:b/>
        </w:rPr>
        <w:t>I</w:t>
      </w:r>
      <w:r w:rsidRPr="007005D5">
        <w:rPr>
          <w:b/>
        </w:rPr>
        <w:t>nclude the following attachment:</w:t>
      </w:r>
    </w:p>
    <w:tbl>
      <w:tblPr>
        <w:tblStyle w:val="TableGrid"/>
        <w:tblW w:w="10530" w:type="dxa"/>
        <w:tblInd w:w="355" w:type="dxa"/>
        <w:tblLayout w:type="fixed"/>
        <w:tblLook w:val="04A0" w:firstRow="1" w:lastRow="0" w:firstColumn="1" w:lastColumn="0" w:noHBand="0" w:noVBand="1"/>
      </w:tblPr>
      <w:tblGrid>
        <w:gridCol w:w="1800"/>
        <w:gridCol w:w="5850"/>
        <w:gridCol w:w="2880"/>
      </w:tblGrid>
      <w:tr w:rsidR="001D2EF9" w:rsidRPr="00791B84" w14:paraId="58296584" w14:textId="77777777">
        <w:tc>
          <w:tcPr>
            <w:tcW w:w="1800" w:type="dxa"/>
            <w:shd w:val="clear" w:color="auto" w:fill="7F7F7F" w:themeFill="text1" w:themeFillTint="80"/>
            <w:vAlign w:val="center"/>
          </w:tcPr>
          <w:p w14:paraId="4C020FC6" w14:textId="77777777" w:rsidR="001D2EF9" w:rsidRPr="00CF3379" w:rsidRDefault="001D2EF9">
            <w:pPr>
              <w:pStyle w:val="ListParagraph"/>
              <w:ind w:left="0"/>
              <w:jc w:val="center"/>
              <w:rPr>
                <w:rFonts w:cs="Arial"/>
                <w:b/>
                <w:color w:val="auto"/>
              </w:rPr>
            </w:pPr>
            <w:r w:rsidRPr="00CF3379">
              <w:rPr>
                <w:rFonts w:cs="Arial"/>
                <w:b/>
                <w:color w:val="auto"/>
              </w:rPr>
              <w:t>Required Attachments</w:t>
            </w:r>
          </w:p>
        </w:tc>
        <w:tc>
          <w:tcPr>
            <w:tcW w:w="5850" w:type="dxa"/>
            <w:shd w:val="clear" w:color="auto" w:fill="7F7F7F" w:themeFill="text1" w:themeFillTint="80"/>
            <w:vAlign w:val="center"/>
          </w:tcPr>
          <w:p w14:paraId="0623F2A1" w14:textId="77777777" w:rsidR="001D2EF9" w:rsidRPr="00CF3379" w:rsidRDefault="001D2EF9">
            <w:pPr>
              <w:pStyle w:val="ListParagraph"/>
              <w:ind w:left="0"/>
              <w:jc w:val="center"/>
              <w:rPr>
                <w:rFonts w:cs="Arial"/>
                <w:b/>
                <w:color w:val="auto"/>
              </w:rPr>
            </w:pPr>
            <w:r w:rsidRPr="00CF3379">
              <w:rPr>
                <w:rFonts w:cs="Arial"/>
                <w:b/>
                <w:color w:val="auto"/>
              </w:rPr>
              <w:t>Notes of what should be included in each attachment</w:t>
            </w:r>
          </w:p>
        </w:tc>
        <w:tc>
          <w:tcPr>
            <w:tcW w:w="2880" w:type="dxa"/>
            <w:shd w:val="clear" w:color="auto" w:fill="7F7F7F" w:themeFill="text1" w:themeFillTint="80"/>
            <w:vAlign w:val="center"/>
          </w:tcPr>
          <w:p w14:paraId="2C1FB9D8" w14:textId="77777777" w:rsidR="001D2EF9" w:rsidRPr="00CF3379" w:rsidRDefault="001D2EF9">
            <w:pPr>
              <w:pStyle w:val="ListParagraph"/>
              <w:ind w:left="0"/>
              <w:jc w:val="center"/>
              <w:rPr>
                <w:rFonts w:cs="Arial"/>
                <w:b/>
                <w:color w:val="auto"/>
              </w:rPr>
            </w:pPr>
            <w:r w:rsidRPr="00CF3379">
              <w:rPr>
                <w:rFonts w:cs="Arial"/>
                <w:b/>
                <w:color w:val="auto"/>
              </w:rPr>
              <w:t>Naming Convention for Saving Each Attachment</w:t>
            </w:r>
          </w:p>
        </w:tc>
      </w:tr>
      <w:tr w:rsidR="001D2EF9" w14:paraId="4D29D6D1" w14:textId="77777777">
        <w:tc>
          <w:tcPr>
            <w:tcW w:w="1800" w:type="dxa"/>
          </w:tcPr>
          <w:p w14:paraId="47284ED2" w14:textId="1BBA4849" w:rsidR="001D2EF9" w:rsidRPr="00143C6E" w:rsidRDefault="001D2EF9">
            <w:pPr>
              <w:pStyle w:val="ListParagraph"/>
              <w:ind w:left="0"/>
              <w:rPr>
                <w:rFonts w:cs="Arial"/>
                <w:color w:val="auto"/>
              </w:rPr>
            </w:pPr>
            <w:r>
              <w:rPr>
                <w:rFonts w:cs="Arial"/>
                <w:color w:val="auto"/>
              </w:rPr>
              <w:t>Conflict of Interest Policy</w:t>
            </w:r>
          </w:p>
        </w:tc>
        <w:tc>
          <w:tcPr>
            <w:tcW w:w="5850" w:type="dxa"/>
          </w:tcPr>
          <w:p w14:paraId="7064AE45" w14:textId="20035745" w:rsidR="001D2EF9" w:rsidRPr="00143C6E" w:rsidRDefault="001D2EF9">
            <w:pPr>
              <w:pStyle w:val="ListParagraph"/>
              <w:ind w:left="0"/>
              <w:rPr>
                <w:rFonts w:cs="Arial"/>
                <w:b/>
                <w:color w:val="auto"/>
              </w:rPr>
            </w:pPr>
            <w:r w:rsidRPr="008F7324">
              <w:rPr>
                <w:rFonts w:cs="Arial"/>
                <w:bCs/>
                <w:color w:val="auto"/>
              </w:rPr>
              <w:t>Provide</w:t>
            </w:r>
            <w:r>
              <w:rPr>
                <w:rFonts w:cs="Arial"/>
                <w:bCs/>
                <w:color w:val="auto"/>
              </w:rPr>
              <w:t xml:space="preserve"> </w:t>
            </w:r>
            <w:r w:rsidRPr="008F7324">
              <w:rPr>
                <w:rFonts w:cs="Arial"/>
                <w:bCs/>
                <w:color w:val="auto"/>
              </w:rPr>
              <w:t>the board’s proposed Code of Ethics and Conflict of Interest policy</w:t>
            </w:r>
          </w:p>
        </w:tc>
        <w:tc>
          <w:tcPr>
            <w:tcW w:w="2880" w:type="dxa"/>
            <w:vAlign w:val="center"/>
          </w:tcPr>
          <w:p w14:paraId="617E810E" w14:textId="396065EC" w:rsidR="001D2EF9" w:rsidRPr="00143C6E" w:rsidRDefault="001D2EF9">
            <w:pPr>
              <w:pStyle w:val="ListParagraph"/>
              <w:ind w:left="0"/>
              <w:rPr>
                <w:rFonts w:cs="Arial"/>
                <w:color w:val="auto"/>
              </w:rPr>
            </w:pPr>
            <w:r>
              <w:rPr>
                <w:rFonts w:cs="Arial"/>
                <w:color w:val="auto"/>
              </w:rPr>
              <w:t>H</w:t>
            </w:r>
            <w:r w:rsidRPr="00C47070">
              <w:rPr>
                <w:rFonts w:cs="Arial"/>
                <w:color w:val="auto"/>
              </w:rPr>
              <w:t>_</w:t>
            </w:r>
            <w:r>
              <w:rPr>
                <w:rFonts w:cs="Arial"/>
                <w:color w:val="auto"/>
              </w:rPr>
              <w:t>Conflict of Interest Policy</w:t>
            </w:r>
          </w:p>
        </w:tc>
      </w:tr>
    </w:tbl>
    <w:p w14:paraId="23B759F0" w14:textId="77777777" w:rsidR="001D2EF9" w:rsidRPr="00011276" w:rsidRDefault="001D2EF9" w:rsidP="00011276">
      <w:pPr>
        <w:tabs>
          <w:tab w:val="left" w:pos="810"/>
        </w:tabs>
        <w:spacing w:after="0" w:line="240" w:lineRule="auto"/>
        <w:rPr>
          <w:rFonts w:cs="Arial"/>
          <w:bCs/>
          <w:color w:val="auto"/>
        </w:rPr>
      </w:pPr>
    </w:p>
    <w:p w14:paraId="085185FE" w14:textId="093D9526" w:rsidR="00FE0864" w:rsidRPr="008F7324" w:rsidRDefault="00A0692A" w:rsidP="00FE0864">
      <w:pPr>
        <w:pStyle w:val="ListParagraph"/>
        <w:numPr>
          <w:ilvl w:val="0"/>
          <w:numId w:val="86"/>
        </w:numPr>
        <w:tabs>
          <w:tab w:val="left" w:pos="810"/>
        </w:tabs>
        <w:spacing w:after="0" w:line="240" w:lineRule="auto"/>
        <w:rPr>
          <w:rFonts w:cs="Arial"/>
          <w:bCs/>
          <w:color w:val="auto"/>
        </w:rPr>
      </w:pPr>
      <w:r w:rsidRPr="00E2472D">
        <w:rPr>
          <w:b/>
          <w:color w:val="auto"/>
        </w:rPr>
        <w:t xml:space="preserve">Describe how the board plans to operate in compliance with the </w:t>
      </w:r>
      <w:bookmarkStart w:id="52" w:name="_Hlk75354230"/>
      <w:r w:rsidRPr="00E2472D">
        <w:rPr>
          <w:b/>
          <w:color w:val="auto"/>
        </w:rPr>
        <w:t>Colorado Open Meetings Law (C.R.S. 24-6-401) and Public Record Act (C.R.S. 24-72-204), as well as the Family Educational Rights and Privacy Act (20 U.S.C. Sect. 1232)</w:t>
      </w:r>
      <w:bookmarkEnd w:id="52"/>
      <w:r w:rsidRPr="00E2472D">
        <w:rPr>
          <w:b/>
          <w:color w:val="auto"/>
        </w:rPr>
        <w:t xml:space="preserve">. </w:t>
      </w:r>
      <w:r w:rsidRPr="007A79B8">
        <w:rPr>
          <w:bCs/>
          <w:i/>
          <w:iCs/>
          <w:color w:val="auto"/>
          <w:sz w:val="20"/>
          <w:szCs w:val="20"/>
        </w:rPr>
        <w:t xml:space="preserve">If the board is not formally meeting currently, identify when the board plans to start meeting formally and </w:t>
      </w:r>
      <w:r w:rsidR="00877E5A" w:rsidRPr="007A79B8">
        <w:rPr>
          <w:bCs/>
          <w:i/>
          <w:iCs/>
          <w:color w:val="auto"/>
          <w:sz w:val="20"/>
          <w:szCs w:val="20"/>
        </w:rPr>
        <w:t>operate</w:t>
      </w:r>
      <w:r w:rsidRPr="007A79B8">
        <w:rPr>
          <w:bCs/>
          <w:i/>
          <w:iCs/>
          <w:color w:val="auto"/>
          <w:sz w:val="20"/>
          <w:szCs w:val="20"/>
        </w:rPr>
        <w:t xml:space="preserve"> in accordance with the Colorado open Meeting Law.</w:t>
      </w:r>
      <w:r w:rsidR="00EF57CC">
        <w:rPr>
          <w:bCs/>
          <w:color w:val="auto"/>
        </w:rPr>
        <w:br/>
      </w:r>
    </w:p>
    <w:p w14:paraId="2C027846" w14:textId="18A73FC0" w:rsidR="006D724E" w:rsidRPr="001D2EF9" w:rsidRDefault="00A0692A">
      <w:pPr>
        <w:pStyle w:val="ListParagraph"/>
        <w:numPr>
          <w:ilvl w:val="0"/>
          <w:numId w:val="86"/>
        </w:numPr>
        <w:tabs>
          <w:tab w:val="left" w:pos="270"/>
          <w:tab w:val="left" w:pos="810"/>
        </w:tabs>
        <w:spacing w:after="0" w:line="240" w:lineRule="auto"/>
        <w:rPr>
          <w:rFonts w:cs="Arial"/>
          <w:iCs/>
          <w:color w:val="auto"/>
        </w:rPr>
      </w:pPr>
      <w:r w:rsidRPr="001D2EF9">
        <w:rPr>
          <w:b/>
          <w:color w:val="auto"/>
        </w:rPr>
        <w:t>Include the following attachments.</w:t>
      </w:r>
    </w:p>
    <w:tbl>
      <w:tblPr>
        <w:tblStyle w:val="TableGrid"/>
        <w:tblW w:w="10530" w:type="dxa"/>
        <w:tblInd w:w="355" w:type="dxa"/>
        <w:tblLayout w:type="fixed"/>
        <w:tblLook w:val="04A0" w:firstRow="1" w:lastRow="0" w:firstColumn="1" w:lastColumn="0" w:noHBand="0" w:noVBand="1"/>
      </w:tblPr>
      <w:tblGrid>
        <w:gridCol w:w="1800"/>
        <w:gridCol w:w="5850"/>
        <w:gridCol w:w="2880"/>
      </w:tblGrid>
      <w:tr w:rsidR="00E2472D" w:rsidRPr="00791B84" w14:paraId="1EB1F2A1" w14:textId="77777777" w:rsidTr="001D2EF9">
        <w:tc>
          <w:tcPr>
            <w:tcW w:w="1800" w:type="dxa"/>
            <w:shd w:val="clear" w:color="auto" w:fill="767171" w:themeFill="background2" w:themeFillShade="80"/>
            <w:vAlign w:val="center"/>
          </w:tcPr>
          <w:p w14:paraId="43D56E3C" w14:textId="77777777" w:rsidR="00E2472D" w:rsidRPr="00883F65" w:rsidRDefault="00E2472D" w:rsidP="00883F65">
            <w:pPr>
              <w:pStyle w:val="ListParagraph"/>
              <w:ind w:left="0"/>
              <w:jc w:val="center"/>
              <w:rPr>
                <w:rFonts w:cs="Arial"/>
                <w:b/>
                <w:color w:val="FFFFFF" w:themeColor="background1"/>
              </w:rPr>
            </w:pPr>
            <w:r w:rsidRPr="00883F65">
              <w:rPr>
                <w:rFonts w:cs="Arial"/>
                <w:b/>
                <w:color w:val="FFFFFF" w:themeColor="background1"/>
              </w:rPr>
              <w:t>Required Attachments</w:t>
            </w:r>
          </w:p>
        </w:tc>
        <w:tc>
          <w:tcPr>
            <w:tcW w:w="5850" w:type="dxa"/>
            <w:shd w:val="clear" w:color="auto" w:fill="767171" w:themeFill="background2" w:themeFillShade="80"/>
            <w:vAlign w:val="center"/>
          </w:tcPr>
          <w:p w14:paraId="6DF2C70A" w14:textId="77777777" w:rsidR="00E2472D" w:rsidRPr="00883F65" w:rsidRDefault="00E2472D" w:rsidP="00883F65">
            <w:pPr>
              <w:pStyle w:val="ListParagraph"/>
              <w:ind w:left="0"/>
              <w:jc w:val="center"/>
              <w:rPr>
                <w:rFonts w:cs="Arial"/>
                <w:b/>
                <w:color w:val="FFFFFF" w:themeColor="background1"/>
              </w:rPr>
            </w:pPr>
            <w:r w:rsidRPr="00883F65">
              <w:rPr>
                <w:rFonts w:cs="Arial"/>
                <w:b/>
                <w:color w:val="FFFFFF" w:themeColor="background1"/>
              </w:rPr>
              <w:t>Notes of what should be included in each attachment</w:t>
            </w:r>
          </w:p>
        </w:tc>
        <w:tc>
          <w:tcPr>
            <w:tcW w:w="2880" w:type="dxa"/>
            <w:shd w:val="clear" w:color="auto" w:fill="767171" w:themeFill="background2" w:themeFillShade="80"/>
            <w:vAlign w:val="center"/>
          </w:tcPr>
          <w:p w14:paraId="15CAC345" w14:textId="77777777" w:rsidR="00E2472D" w:rsidRPr="00883F65" w:rsidRDefault="00E2472D" w:rsidP="00883F65">
            <w:pPr>
              <w:pStyle w:val="ListParagraph"/>
              <w:ind w:left="0"/>
              <w:jc w:val="center"/>
              <w:rPr>
                <w:rFonts w:cs="Arial"/>
                <w:b/>
                <w:color w:val="FFFFFF" w:themeColor="background1"/>
              </w:rPr>
            </w:pPr>
            <w:r w:rsidRPr="00883F65">
              <w:rPr>
                <w:rFonts w:cs="Arial"/>
                <w:b/>
                <w:color w:val="FFFFFF" w:themeColor="background1"/>
              </w:rPr>
              <w:t>Naming Convention for Saving Each Attachment</w:t>
            </w:r>
          </w:p>
        </w:tc>
      </w:tr>
      <w:tr w:rsidR="00E2472D" w14:paraId="276C2E50" w14:textId="77777777" w:rsidTr="00356491">
        <w:tc>
          <w:tcPr>
            <w:tcW w:w="1800" w:type="dxa"/>
          </w:tcPr>
          <w:p w14:paraId="2BB5C5AF" w14:textId="090821FA" w:rsidR="00E2472D" w:rsidRPr="00143C6E" w:rsidRDefault="00E2472D" w:rsidP="00356491">
            <w:pPr>
              <w:pStyle w:val="ListParagraph"/>
              <w:ind w:left="0"/>
              <w:rPr>
                <w:rFonts w:cs="Arial"/>
                <w:color w:val="auto"/>
              </w:rPr>
            </w:pPr>
            <w:r w:rsidRPr="008F7324">
              <w:rPr>
                <w:rFonts w:cs="Arial"/>
                <w:color w:val="auto"/>
              </w:rPr>
              <w:t>Board Member Matrix</w:t>
            </w:r>
          </w:p>
        </w:tc>
        <w:tc>
          <w:tcPr>
            <w:tcW w:w="5850" w:type="dxa"/>
          </w:tcPr>
          <w:p w14:paraId="28547D5D" w14:textId="77777777" w:rsidR="00E2472D" w:rsidRPr="00356491" w:rsidRDefault="00E2472D" w:rsidP="00356491">
            <w:pPr>
              <w:rPr>
                <w:rFonts w:cs="Arial"/>
                <w:bCs/>
                <w:color w:val="auto"/>
              </w:rPr>
            </w:pPr>
            <w:r w:rsidRPr="00356491">
              <w:rPr>
                <w:rFonts w:cs="Arial"/>
                <w:bCs/>
                <w:color w:val="auto"/>
              </w:rPr>
              <w:t>Complete the Board Membership Matrix</w:t>
            </w:r>
          </w:p>
          <w:p w14:paraId="4C5A3206" w14:textId="77777777" w:rsidR="00E2472D" w:rsidRPr="00356491" w:rsidRDefault="00E2472D" w:rsidP="00356491">
            <w:pPr>
              <w:tabs>
                <w:tab w:val="left" w:pos="270"/>
              </w:tabs>
              <w:ind w:left="360"/>
              <w:rPr>
                <w:rFonts w:cs="Arial"/>
                <w:i/>
                <w:color w:val="auto"/>
                <w:sz w:val="20"/>
                <w:szCs w:val="20"/>
              </w:rPr>
            </w:pPr>
            <w:r w:rsidRPr="00356491">
              <w:rPr>
                <w:rFonts w:cs="Arial"/>
                <w:i/>
                <w:color w:val="auto"/>
                <w:sz w:val="20"/>
                <w:szCs w:val="20"/>
              </w:rPr>
              <w:t>Applicants are required to have a governing board in place and to submit the Board Membership Matrix as part of the New School Application.  Information regarding terms and positions below should align with the board membership information included in your bylaws. Resumes for board members are required to be submitted as described in Section H8.</w:t>
            </w:r>
          </w:p>
          <w:p w14:paraId="3B3DF6D5" w14:textId="4FB80FFF" w:rsidR="00E2472D" w:rsidRPr="00356491" w:rsidRDefault="00E2472D" w:rsidP="00356491">
            <w:pPr>
              <w:pStyle w:val="ListParagraph"/>
              <w:numPr>
                <w:ilvl w:val="0"/>
                <w:numId w:val="1"/>
              </w:numPr>
              <w:tabs>
                <w:tab w:val="left" w:pos="270"/>
              </w:tabs>
              <w:ind w:left="990"/>
              <w:rPr>
                <w:rFonts w:cs="Arial"/>
                <w:i/>
                <w:color w:val="auto"/>
                <w:sz w:val="20"/>
                <w:szCs w:val="20"/>
              </w:rPr>
            </w:pPr>
            <w:r w:rsidRPr="00356491">
              <w:rPr>
                <w:rFonts w:cs="Arial"/>
                <w:i/>
                <w:color w:val="auto"/>
                <w:sz w:val="20"/>
                <w:szCs w:val="20"/>
              </w:rPr>
              <w:t xml:space="preserve">In the </w:t>
            </w:r>
            <w:r w:rsidRPr="00356491">
              <w:rPr>
                <w:rFonts w:cs="Arial"/>
                <w:b/>
                <w:i/>
                <w:color w:val="auto"/>
                <w:sz w:val="20"/>
                <w:szCs w:val="20"/>
              </w:rPr>
              <w:t>Board Member Name</w:t>
            </w:r>
            <w:r w:rsidRPr="00356491">
              <w:rPr>
                <w:rFonts w:cs="Arial"/>
                <w:i/>
                <w:color w:val="auto"/>
                <w:sz w:val="20"/>
                <w:szCs w:val="20"/>
              </w:rPr>
              <w:t xml:space="preserve"> row, identify all board members by full legal name. If there are any vacant seats, identify them by typing “Vacant” in the cell. This form has room for 10 board members. </w:t>
            </w:r>
            <w:r w:rsidR="00116F98" w:rsidRPr="00356491">
              <w:rPr>
                <w:rFonts w:cs="Arial"/>
                <w:i/>
                <w:color w:val="auto"/>
                <w:sz w:val="20"/>
                <w:szCs w:val="20"/>
              </w:rPr>
              <w:t>Use only</w:t>
            </w:r>
            <w:r w:rsidRPr="00356491">
              <w:rPr>
                <w:rFonts w:cs="Arial"/>
                <w:i/>
                <w:color w:val="auto"/>
                <w:sz w:val="20"/>
                <w:szCs w:val="20"/>
              </w:rPr>
              <w:t xml:space="preserve"> as many cells as you need based on the range for the number of board members identified in your bylaws.</w:t>
            </w:r>
          </w:p>
          <w:p w14:paraId="53331D5F" w14:textId="634A7ED4" w:rsidR="00E2472D" w:rsidRPr="00356491" w:rsidRDefault="00E2472D" w:rsidP="00356491">
            <w:pPr>
              <w:pStyle w:val="ListParagraph"/>
              <w:numPr>
                <w:ilvl w:val="0"/>
                <w:numId w:val="1"/>
              </w:numPr>
              <w:tabs>
                <w:tab w:val="left" w:pos="270"/>
              </w:tabs>
              <w:ind w:left="990"/>
              <w:rPr>
                <w:rFonts w:cs="Arial"/>
                <w:i/>
                <w:color w:val="auto"/>
                <w:sz w:val="20"/>
                <w:szCs w:val="20"/>
              </w:rPr>
            </w:pPr>
            <w:r w:rsidRPr="00356491">
              <w:rPr>
                <w:rFonts w:cs="Arial"/>
                <w:i/>
                <w:color w:val="auto"/>
                <w:sz w:val="20"/>
                <w:szCs w:val="20"/>
              </w:rPr>
              <w:t xml:space="preserve">In the </w:t>
            </w:r>
            <w:r w:rsidRPr="00356491">
              <w:rPr>
                <w:rFonts w:cs="Arial"/>
                <w:b/>
                <w:i/>
                <w:color w:val="auto"/>
                <w:sz w:val="20"/>
                <w:szCs w:val="20"/>
              </w:rPr>
              <w:t>Term</w:t>
            </w:r>
            <w:r w:rsidRPr="00356491">
              <w:rPr>
                <w:rFonts w:cs="Arial"/>
                <w:i/>
                <w:color w:val="auto"/>
                <w:sz w:val="20"/>
                <w:szCs w:val="20"/>
              </w:rPr>
              <w:t xml:space="preserve"> row, identify each board member’s term (ex: June 2016-June 2017)</w:t>
            </w:r>
          </w:p>
          <w:p w14:paraId="6AFAB71A" w14:textId="3BF07903" w:rsidR="00E2472D" w:rsidRPr="00356491" w:rsidRDefault="00E2472D" w:rsidP="00356491">
            <w:pPr>
              <w:pStyle w:val="ListParagraph"/>
              <w:numPr>
                <w:ilvl w:val="0"/>
                <w:numId w:val="1"/>
              </w:numPr>
              <w:tabs>
                <w:tab w:val="left" w:pos="270"/>
              </w:tabs>
              <w:ind w:left="990"/>
              <w:rPr>
                <w:rFonts w:cs="Arial"/>
                <w:i/>
                <w:color w:val="auto"/>
                <w:sz w:val="20"/>
                <w:szCs w:val="20"/>
              </w:rPr>
            </w:pPr>
            <w:r w:rsidRPr="00356491">
              <w:rPr>
                <w:rFonts w:cs="Arial"/>
                <w:i/>
                <w:color w:val="auto"/>
                <w:sz w:val="20"/>
                <w:szCs w:val="20"/>
              </w:rPr>
              <w:t xml:space="preserve">In the </w:t>
            </w:r>
            <w:r w:rsidRPr="00356491">
              <w:rPr>
                <w:rFonts w:cs="Arial"/>
                <w:b/>
                <w:i/>
                <w:color w:val="auto"/>
                <w:sz w:val="20"/>
                <w:szCs w:val="20"/>
              </w:rPr>
              <w:t>Board Position</w:t>
            </w:r>
            <w:r w:rsidRPr="00356491">
              <w:rPr>
                <w:rFonts w:cs="Arial"/>
                <w:i/>
                <w:color w:val="auto"/>
                <w:sz w:val="20"/>
                <w:szCs w:val="20"/>
              </w:rPr>
              <w:t xml:space="preserve"> row, identify each board member’s current role (Chair, Secretary, Treasurer, etc.)</w:t>
            </w:r>
          </w:p>
          <w:p w14:paraId="2F4F485F" w14:textId="135F3472" w:rsidR="00E2472D" w:rsidRPr="00356491" w:rsidRDefault="00E2472D" w:rsidP="00356491">
            <w:pPr>
              <w:pStyle w:val="ListParagraph"/>
              <w:numPr>
                <w:ilvl w:val="0"/>
                <w:numId w:val="1"/>
              </w:numPr>
              <w:tabs>
                <w:tab w:val="left" w:pos="270"/>
              </w:tabs>
              <w:ind w:left="990"/>
              <w:rPr>
                <w:rFonts w:cs="Arial"/>
                <w:i/>
                <w:color w:val="auto"/>
                <w:sz w:val="20"/>
                <w:szCs w:val="20"/>
              </w:rPr>
            </w:pPr>
            <w:r w:rsidRPr="00356491">
              <w:rPr>
                <w:rFonts w:cs="Arial"/>
                <w:i/>
                <w:color w:val="auto"/>
                <w:sz w:val="20"/>
                <w:szCs w:val="20"/>
              </w:rPr>
              <w:t xml:space="preserve">In the </w:t>
            </w:r>
            <w:r w:rsidRPr="00356491">
              <w:rPr>
                <w:rFonts w:cs="Arial"/>
                <w:b/>
                <w:i/>
                <w:color w:val="auto"/>
                <w:sz w:val="20"/>
                <w:szCs w:val="20"/>
              </w:rPr>
              <w:t>Competency</w:t>
            </w:r>
            <w:r w:rsidRPr="00356491">
              <w:rPr>
                <w:rFonts w:cs="Arial"/>
                <w:i/>
                <w:color w:val="auto"/>
                <w:sz w:val="20"/>
                <w:szCs w:val="20"/>
              </w:rPr>
              <w:t xml:space="preserve"> column, list the competencies you are seeking for the school board. “Finance” and “legal” competencies have been listed as a starting </w:t>
            </w:r>
            <w:r w:rsidRPr="00356491">
              <w:rPr>
                <w:rFonts w:cs="Arial"/>
                <w:i/>
                <w:color w:val="auto"/>
                <w:sz w:val="20"/>
                <w:szCs w:val="20"/>
              </w:rPr>
              <w:lastRenderedPageBreak/>
              <w:t>point; applicants are expected to include additional competencies as appropriate.</w:t>
            </w:r>
          </w:p>
          <w:p w14:paraId="776D9114" w14:textId="277C1E3F" w:rsidR="00E2472D" w:rsidRPr="00356491" w:rsidRDefault="00E2472D" w:rsidP="00356491">
            <w:pPr>
              <w:pStyle w:val="ListParagraph"/>
              <w:numPr>
                <w:ilvl w:val="0"/>
                <w:numId w:val="1"/>
              </w:numPr>
              <w:tabs>
                <w:tab w:val="left" w:pos="270"/>
              </w:tabs>
              <w:ind w:left="990"/>
              <w:rPr>
                <w:rFonts w:cs="Arial"/>
                <w:i/>
                <w:color w:val="auto"/>
                <w:sz w:val="20"/>
                <w:szCs w:val="20"/>
              </w:rPr>
            </w:pPr>
            <w:r w:rsidRPr="00356491">
              <w:rPr>
                <w:rFonts w:cs="Arial"/>
                <w:i/>
                <w:color w:val="auto"/>
                <w:sz w:val="20"/>
                <w:szCs w:val="20"/>
              </w:rPr>
              <w:t>Place an X in the box to identify which competencies each of the board members fill.  For any vacant positions, place an X in the box to identify which competencies you are seeking in the vacant position.</w:t>
            </w:r>
          </w:p>
        </w:tc>
        <w:tc>
          <w:tcPr>
            <w:tcW w:w="2880" w:type="dxa"/>
          </w:tcPr>
          <w:p w14:paraId="4163A98C" w14:textId="388382FC" w:rsidR="00E2472D" w:rsidRPr="00143C6E" w:rsidRDefault="00E2472D" w:rsidP="00356491">
            <w:pPr>
              <w:pStyle w:val="ListParagraph"/>
              <w:ind w:left="0"/>
              <w:rPr>
                <w:rFonts w:cs="Arial"/>
                <w:color w:val="auto"/>
              </w:rPr>
            </w:pPr>
            <w:r w:rsidRPr="008F7324">
              <w:rPr>
                <w:rFonts w:cs="Arial"/>
                <w:color w:val="auto"/>
              </w:rPr>
              <w:lastRenderedPageBreak/>
              <w:t>H_Board Matrix</w:t>
            </w:r>
          </w:p>
        </w:tc>
      </w:tr>
      <w:tr w:rsidR="00E2472D" w14:paraId="43496E9E" w14:textId="77777777" w:rsidTr="00356491">
        <w:tc>
          <w:tcPr>
            <w:tcW w:w="1800" w:type="dxa"/>
          </w:tcPr>
          <w:p w14:paraId="7C396D5A" w14:textId="21C587FD" w:rsidR="00E2472D" w:rsidRPr="00143C6E" w:rsidRDefault="00E2472D" w:rsidP="00356491">
            <w:pPr>
              <w:pStyle w:val="ListParagraph"/>
              <w:ind w:left="0"/>
              <w:rPr>
                <w:rFonts w:cs="Arial"/>
                <w:color w:val="auto"/>
              </w:rPr>
            </w:pPr>
            <w:r w:rsidRPr="008F7324">
              <w:rPr>
                <w:rFonts w:cs="Arial"/>
                <w:color w:val="auto"/>
              </w:rPr>
              <w:t>Resumes of board members</w:t>
            </w:r>
          </w:p>
        </w:tc>
        <w:tc>
          <w:tcPr>
            <w:tcW w:w="5850" w:type="dxa"/>
          </w:tcPr>
          <w:p w14:paraId="42252209" w14:textId="5BEC9A31" w:rsidR="00E2472D" w:rsidRPr="00143C6E" w:rsidRDefault="00E2472D" w:rsidP="00356491">
            <w:pPr>
              <w:pStyle w:val="ListParagraph"/>
              <w:ind w:left="0"/>
              <w:rPr>
                <w:rFonts w:cs="Arial"/>
                <w:color w:val="auto"/>
              </w:rPr>
            </w:pPr>
            <w:r w:rsidRPr="008F7324">
              <w:rPr>
                <w:rFonts w:cs="Arial"/>
                <w:color w:val="auto"/>
              </w:rPr>
              <w:t xml:space="preserve">One file for each member of the applicant team and board listed </w:t>
            </w:r>
            <w:r w:rsidR="00356491">
              <w:rPr>
                <w:rFonts w:cs="Arial"/>
                <w:color w:val="auto"/>
              </w:rPr>
              <w:t xml:space="preserve">in the board matrix. </w:t>
            </w:r>
          </w:p>
        </w:tc>
        <w:tc>
          <w:tcPr>
            <w:tcW w:w="2880" w:type="dxa"/>
          </w:tcPr>
          <w:p w14:paraId="6611E0C7" w14:textId="77777777" w:rsidR="00E2472D" w:rsidRPr="008F7324" w:rsidRDefault="00E2472D" w:rsidP="00356491">
            <w:pPr>
              <w:pStyle w:val="ListParagraph"/>
              <w:ind w:left="0"/>
              <w:rPr>
                <w:rFonts w:cs="Arial"/>
                <w:color w:val="auto"/>
              </w:rPr>
            </w:pPr>
            <w:r w:rsidRPr="008F7324">
              <w:rPr>
                <w:rFonts w:cs="Arial"/>
                <w:color w:val="auto"/>
              </w:rPr>
              <w:t>H_Resume_LastFirst</w:t>
            </w:r>
          </w:p>
          <w:p w14:paraId="2597955A" w14:textId="424191E0" w:rsidR="00E2472D" w:rsidRPr="00433F74" w:rsidRDefault="00E2472D" w:rsidP="00356491">
            <w:pPr>
              <w:pStyle w:val="ListParagraph"/>
              <w:ind w:left="0"/>
              <w:rPr>
                <w:rFonts w:cs="Arial"/>
                <w:i/>
                <w:color w:val="auto"/>
              </w:rPr>
            </w:pPr>
            <w:r w:rsidRPr="008F7324">
              <w:rPr>
                <w:rFonts w:cs="Arial"/>
                <w:i/>
                <w:color w:val="auto"/>
              </w:rPr>
              <w:t>Ex: H_Resume_DoeJane</w:t>
            </w:r>
          </w:p>
        </w:tc>
      </w:tr>
      <w:tr w:rsidR="00E2472D" w14:paraId="1DDB71A1" w14:textId="77777777" w:rsidTr="00356491">
        <w:tc>
          <w:tcPr>
            <w:tcW w:w="1800" w:type="dxa"/>
          </w:tcPr>
          <w:p w14:paraId="0FF73233" w14:textId="02778F2D" w:rsidR="00E2472D" w:rsidRPr="008F7324" w:rsidRDefault="00E2472D" w:rsidP="00356491">
            <w:pPr>
              <w:pStyle w:val="ListParagraph"/>
              <w:ind w:left="0"/>
              <w:rPr>
                <w:rFonts w:cs="Arial"/>
                <w:color w:val="auto"/>
              </w:rPr>
            </w:pPr>
            <w:r w:rsidRPr="008F7324">
              <w:rPr>
                <w:rFonts w:cs="Arial"/>
                <w:color w:val="auto"/>
              </w:rPr>
              <w:t>Board Member Agreement</w:t>
            </w:r>
          </w:p>
        </w:tc>
        <w:tc>
          <w:tcPr>
            <w:tcW w:w="5850" w:type="dxa"/>
          </w:tcPr>
          <w:p w14:paraId="194D7BDD" w14:textId="3FBC58D6" w:rsidR="00E2472D" w:rsidRPr="008F7324" w:rsidRDefault="00E2472D" w:rsidP="00356491">
            <w:pPr>
              <w:pStyle w:val="ListParagraph"/>
              <w:ind w:left="0"/>
              <w:rPr>
                <w:rFonts w:cs="Arial"/>
                <w:color w:val="auto"/>
              </w:rPr>
            </w:pPr>
            <w:r w:rsidRPr="008F7324">
              <w:rPr>
                <w:rFonts w:cs="Arial"/>
                <w:color w:val="auto"/>
              </w:rPr>
              <w:t>Board member agreement that is signed by all board members and addresses conflicts of interest</w:t>
            </w:r>
          </w:p>
        </w:tc>
        <w:tc>
          <w:tcPr>
            <w:tcW w:w="2880" w:type="dxa"/>
          </w:tcPr>
          <w:p w14:paraId="4C957CA4" w14:textId="37A8D905" w:rsidR="00E2472D" w:rsidRPr="008F7324" w:rsidRDefault="00E2472D" w:rsidP="00356491">
            <w:pPr>
              <w:pStyle w:val="ListParagraph"/>
              <w:ind w:left="0"/>
              <w:rPr>
                <w:rFonts w:cs="Arial"/>
                <w:color w:val="auto"/>
              </w:rPr>
            </w:pPr>
            <w:r w:rsidRPr="008F7324">
              <w:rPr>
                <w:rFonts w:cs="Arial"/>
                <w:color w:val="auto"/>
              </w:rPr>
              <w:t>H_BoardAgreement</w:t>
            </w:r>
          </w:p>
        </w:tc>
      </w:tr>
      <w:tr w:rsidR="00E2472D" w14:paraId="3FC1979E" w14:textId="77777777" w:rsidTr="00356491">
        <w:tc>
          <w:tcPr>
            <w:tcW w:w="1800" w:type="dxa"/>
          </w:tcPr>
          <w:p w14:paraId="582C1FC3" w14:textId="639A6609" w:rsidR="00E2472D" w:rsidRPr="008F7324" w:rsidRDefault="00E2472D" w:rsidP="00356491">
            <w:pPr>
              <w:pStyle w:val="ListParagraph"/>
              <w:ind w:left="0"/>
              <w:rPr>
                <w:rFonts w:cs="Arial"/>
                <w:color w:val="auto"/>
              </w:rPr>
            </w:pPr>
            <w:r w:rsidRPr="008F7324">
              <w:rPr>
                <w:rFonts w:cs="Arial"/>
                <w:color w:val="auto"/>
              </w:rPr>
              <w:t>Board bylaws</w:t>
            </w:r>
          </w:p>
        </w:tc>
        <w:tc>
          <w:tcPr>
            <w:tcW w:w="5850" w:type="dxa"/>
          </w:tcPr>
          <w:p w14:paraId="35496394" w14:textId="0EFC4896" w:rsidR="00E2472D" w:rsidRPr="00433F74" w:rsidRDefault="00433F74" w:rsidP="00356491">
            <w:pPr>
              <w:pStyle w:val="ListParagraph"/>
              <w:ind w:left="0"/>
              <w:rPr>
                <w:rFonts w:cs="Arial"/>
                <w:i/>
                <w:iCs/>
                <w:color w:val="auto"/>
                <w:sz w:val="20"/>
                <w:szCs w:val="20"/>
              </w:rPr>
            </w:pPr>
            <w:r w:rsidRPr="00433F74">
              <w:rPr>
                <w:rFonts w:cs="Arial"/>
                <w:i/>
                <w:iCs/>
                <w:color w:val="auto"/>
                <w:sz w:val="20"/>
                <w:szCs w:val="20"/>
              </w:rPr>
              <w:t>Bylaws s</w:t>
            </w:r>
            <w:r w:rsidR="00E2472D" w:rsidRPr="00433F74">
              <w:rPr>
                <w:rFonts w:cs="Arial"/>
                <w:i/>
                <w:iCs/>
                <w:color w:val="auto"/>
                <w:sz w:val="20"/>
                <w:szCs w:val="20"/>
              </w:rPr>
              <w:t>hould address:</w:t>
            </w:r>
          </w:p>
          <w:p w14:paraId="5B7DE55A" w14:textId="77777777" w:rsidR="00E2472D" w:rsidRPr="00433F74" w:rsidRDefault="00E2472D" w:rsidP="00356491">
            <w:pPr>
              <w:pStyle w:val="ListParagraph"/>
              <w:numPr>
                <w:ilvl w:val="0"/>
                <w:numId w:val="31"/>
              </w:numPr>
              <w:rPr>
                <w:rFonts w:cs="Arial"/>
                <w:i/>
                <w:iCs/>
                <w:color w:val="auto"/>
                <w:sz w:val="20"/>
                <w:szCs w:val="20"/>
              </w:rPr>
            </w:pPr>
            <w:r w:rsidRPr="00433F74">
              <w:rPr>
                <w:rFonts w:cs="Arial"/>
                <w:i/>
                <w:iCs/>
                <w:color w:val="auto"/>
                <w:sz w:val="20"/>
                <w:szCs w:val="20"/>
              </w:rPr>
              <w:t>board election or appointment process</w:t>
            </w:r>
          </w:p>
          <w:p w14:paraId="07D49D91" w14:textId="77777777" w:rsidR="00E2472D" w:rsidRPr="00433F74" w:rsidRDefault="00E2472D" w:rsidP="00356491">
            <w:pPr>
              <w:pStyle w:val="ListParagraph"/>
              <w:numPr>
                <w:ilvl w:val="0"/>
                <w:numId w:val="31"/>
              </w:numPr>
              <w:rPr>
                <w:rFonts w:cs="Arial"/>
                <w:i/>
                <w:iCs/>
                <w:color w:val="auto"/>
                <w:sz w:val="20"/>
                <w:szCs w:val="20"/>
              </w:rPr>
            </w:pPr>
            <w:r w:rsidRPr="00433F74">
              <w:rPr>
                <w:rFonts w:cs="Arial"/>
                <w:i/>
                <w:iCs/>
                <w:color w:val="auto"/>
                <w:sz w:val="20"/>
                <w:szCs w:val="20"/>
              </w:rPr>
              <w:t xml:space="preserve">board member criteria </w:t>
            </w:r>
          </w:p>
          <w:p w14:paraId="02AD7E6C" w14:textId="77777777" w:rsidR="00E2472D" w:rsidRPr="00433F74" w:rsidRDefault="00E2472D" w:rsidP="00356491">
            <w:pPr>
              <w:pStyle w:val="ListParagraph"/>
              <w:numPr>
                <w:ilvl w:val="0"/>
                <w:numId w:val="31"/>
              </w:numPr>
              <w:rPr>
                <w:rFonts w:cs="Arial"/>
                <w:i/>
                <w:iCs/>
                <w:color w:val="auto"/>
                <w:sz w:val="20"/>
                <w:szCs w:val="20"/>
              </w:rPr>
            </w:pPr>
            <w:r w:rsidRPr="00433F74">
              <w:rPr>
                <w:rFonts w:cs="Arial"/>
                <w:i/>
                <w:iCs/>
                <w:color w:val="auto"/>
                <w:sz w:val="20"/>
                <w:szCs w:val="20"/>
              </w:rPr>
              <w:t>board size</w:t>
            </w:r>
          </w:p>
          <w:p w14:paraId="54D7B84B" w14:textId="77777777" w:rsidR="00E2472D" w:rsidRPr="00433F74" w:rsidRDefault="00E2472D" w:rsidP="00356491">
            <w:pPr>
              <w:pStyle w:val="ListParagraph"/>
              <w:numPr>
                <w:ilvl w:val="0"/>
                <w:numId w:val="31"/>
              </w:numPr>
              <w:rPr>
                <w:rFonts w:cs="Arial"/>
                <w:i/>
                <w:iCs/>
                <w:color w:val="auto"/>
                <w:sz w:val="20"/>
                <w:szCs w:val="20"/>
              </w:rPr>
            </w:pPr>
            <w:r w:rsidRPr="00433F74">
              <w:rPr>
                <w:rFonts w:cs="Arial"/>
                <w:i/>
                <w:iCs/>
                <w:color w:val="auto"/>
                <w:sz w:val="20"/>
                <w:szCs w:val="20"/>
              </w:rPr>
              <w:t>terms and term limits</w:t>
            </w:r>
          </w:p>
          <w:p w14:paraId="72C604E4" w14:textId="77777777" w:rsidR="00E2472D" w:rsidRPr="00433F74" w:rsidRDefault="00E2472D" w:rsidP="00356491">
            <w:pPr>
              <w:pStyle w:val="ListParagraph"/>
              <w:numPr>
                <w:ilvl w:val="0"/>
                <w:numId w:val="31"/>
              </w:numPr>
              <w:rPr>
                <w:rFonts w:cs="Arial"/>
                <w:i/>
                <w:iCs/>
                <w:color w:val="auto"/>
                <w:sz w:val="20"/>
                <w:szCs w:val="20"/>
              </w:rPr>
            </w:pPr>
            <w:r w:rsidRPr="00433F74">
              <w:rPr>
                <w:rFonts w:cs="Arial"/>
                <w:i/>
                <w:iCs/>
                <w:color w:val="auto"/>
                <w:sz w:val="20"/>
                <w:szCs w:val="20"/>
              </w:rPr>
              <w:t>duties and expectations</w:t>
            </w:r>
          </w:p>
          <w:p w14:paraId="31B68209" w14:textId="77777777" w:rsidR="00E2472D" w:rsidRPr="00433F74" w:rsidRDefault="00E2472D" w:rsidP="00356491">
            <w:pPr>
              <w:pStyle w:val="ListParagraph"/>
              <w:numPr>
                <w:ilvl w:val="0"/>
                <w:numId w:val="31"/>
              </w:numPr>
              <w:rPr>
                <w:rFonts w:cs="Arial"/>
                <w:i/>
                <w:iCs/>
                <w:color w:val="auto"/>
                <w:sz w:val="20"/>
                <w:szCs w:val="20"/>
              </w:rPr>
            </w:pPr>
            <w:r w:rsidRPr="00433F74">
              <w:rPr>
                <w:rFonts w:cs="Arial"/>
                <w:i/>
                <w:iCs/>
                <w:color w:val="auto"/>
                <w:sz w:val="20"/>
                <w:szCs w:val="20"/>
              </w:rPr>
              <w:t>requirements for how often the board will meet</w:t>
            </w:r>
          </w:p>
          <w:p w14:paraId="41A759A1" w14:textId="77777777" w:rsidR="00E2472D" w:rsidRPr="00433F74" w:rsidRDefault="00E2472D" w:rsidP="00356491">
            <w:pPr>
              <w:pStyle w:val="ListParagraph"/>
              <w:numPr>
                <w:ilvl w:val="0"/>
                <w:numId w:val="31"/>
              </w:numPr>
              <w:rPr>
                <w:rFonts w:cs="Arial"/>
                <w:i/>
                <w:iCs/>
                <w:color w:val="auto"/>
                <w:sz w:val="20"/>
                <w:szCs w:val="20"/>
              </w:rPr>
            </w:pPr>
            <w:r w:rsidRPr="00433F74">
              <w:rPr>
                <w:rFonts w:cs="Arial"/>
                <w:i/>
                <w:iCs/>
                <w:color w:val="auto"/>
                <w:sz w:val="20"/>
                <w:szCs w:val="20"/>
              </w:rPr>
              <w:t>attendance requirements</w:t>
            </w:r>
          </w:p>
          <w:p w14:paraId="4C263E78" w14:textId="77777777" w:rsidR="00E2472D" w:rsidRPr="00433F74" w:rsidRDefault="00E2472D" w:rsidP="00356491">
            <w:pPr>
              <w:pStyle w:val="ListParagraph"/>
              <w:numPr>
                <w:ilvl w:val="0"/>
                <w:numId w:val="31"/>
              </w:numPr>
              <w:rPr>
                <w:rFonts w:cs="Arial"/>
                <w:i/>
                <w:iCs/>
                <w:color w:val="auto"/>
                <w:sz w:val="20"/>
                <w:szCs w:val="20"/>
              </w:rPr>
            </w:pPr>
            <w:r w:rsidRPr="00433F74">
              <w:rPr>
                <w:rFonts w:cs="Arial"/>
                <w:i/>
                <w:iCs/>
                <w:color w:val="auto"/>
                <w:sz w:val="20"/>
                <w:szCs w:val="20"/>
              </w:rPr>
              <w:t>procedures for board meetings and voting</w:t>
            </w:r>
          </w:p>
          <w:p w14:paraId="72375848" w14:textId="77777777" w:rsidR="00E2472D" w:rsidRPr="00433F74" w:rsidRDefault="00E2472D" w:rsidP="00356491">
            <w:pPr>
              <w:pStyle w:val="ListParagraph"/>
              <w:numPr>
                <w:ilvl w:val="0"/>
                <w:numId w:val="31"/>
              </w:numPr>
              <w:rPr>
                <w:rFonts w:cs="Arial"/>
                <w:i/>
                <w:iCs/>
                <w:color w:val="auto"/>
                <w:sz w:val="20"/>
                <w:szCs w:val="20"/>
              </w:rPr>
            </w:pPr>
            <w:r w:rsidRPr="00433F74">
              <w:rPr>
                <w:rFonts w:cs="Arial"/>
                <w:i/>
                <w:iCs/>
                <w:color w:val="auto"/>
                <w:sz w:val="20"/>
                <w:szCs w:val="20"/>
              </w:rPr>
              <w:t>board officers and their roles</w:t>
            </w:r>
          </w:p>
          <w:p w14:paraId="5042C86D" w14:textId="77777777" w:rsidR="00E2472D" w:rsidRPr="00433F74" w:rsidRDefault="00E2472D" w:rsidP="00356491">
            <w:pPr>
              <w:pStyle w:val="ListParagraph"/>
              <w:numPr>
                <w:ilvl w:val="0"/>
                <w:numId w:val="31"/>
              </w:numPr>
              <w:rPr>
                <w:rFonts w:cs="Arial"/>
                <w:i/>
                <w:iCs/>
                <w:color w:val="auto"/>
                <w:sz w:val="20"/>
                <w:szCs w:val="20"/>
              </w:rPr>
            </w:pPr>
            <w:r w:rsidRPr="00433F74">
              <w:rPr>
                <w:rFonts w:cs="Arial"/>
                <w:i/>
                <w:iCs/>
                <w:color w:val="auto"/>
                <w:sz w:val="20"/>
                <w:szCs w:val="20"/>
              </w:rPr>
              <w:t>board committees</w:t>
            </w:r>
          </w:p>
          <w:p w14:paraId="068E93EE" w14:textId="77777777" w:rsidR="00433F74" w:rsidRPr="00433F74" w:rsidRDefault="00E2472D" w:rsidP="00433F74">
            <w:pPr>
              <w:pStyle w:val="ListParagraph"/>
              <w:numPr>
                <w:ilvl w:val="0"/>
                <w:numId w:val="31"/>
              </w:numPr>
              <w:rPr>
                <w:rFonts w:cs="Arial"/>
                <w:i/>
                <w:iCs/>
                <w:color w:val="auto"/>
                <w:sz w:val="20"/>
                <w:szCs w:val="20"/>
              </w:rPr>
            </w:pPr>
            <w:r w:rsidRPr="00433F74">
              <w:rPr>
                <w:rFonts w:cs="Arial"/>
                <w:i/>
                <w:iCs/>
                <w:color w:val="auto"/>
                <w:sz w:val="20"/>
                <w:szCs w:val="20"/>
              </w:rPr>
              <w:t xml:space="preserve">removal </w:t>
            </w:r>
          </w:p>
          <w:p w14:paraId="2FCB5648" w14:textId="73D67D37" w:rsidR="00E2472D" w:rsidRPr="00433F74" w:rsidRDefault="00E2472D" w:rsidP="00433F74">
            <w:pPr>
              <w:pStyle w:val="ListParagraph"/>
              <w:numPr>
                <w:ilvl w:val="0"/>
                <w:numId w:val="31"/>
              </w:numPr>
              <w:rPr>
                <w:rFonts w:cs="Arial"/>
                <w:color w:val="auto"/>
              </w:rPr>
            </w:pPr>
            <w:r w:rsidRPr="00433F74">
              <w:rPr>
                <w:rFonts w:cs="Arial"/>
                <w:i/>
                <w:iCs/>
                <w:color w:val="auto"/>
                <w:sz w:val="20"/>
                <w:szCs w:val="20"/>
              </w:rPr>
              <w:t>Conflict of Interest (or reference a standalone Conflict of Interest policy).</w:t>
            </w:r>
          </w:p>
        </w:tc>
        <w:tc>
          <w:tcPr>
            <w:tcW w:w="2880" w:type="dxa"/>
          </w:tcPr>
          <w:p w14:paraId="26B9C4DA" w14:textId="1C4C47D3" w:rsidR="00E2472D" w:rsidRPr="008F7324" w:rsidRDefault="00E2472D" w:rsidP="00356491">
            <w:pPr>
              <w:pStyle w:val="ListParagraph"/>
              <w:ind w:left="0"/>
              <w:rPr>
                <w:rFonts w:cs="Arial"/>
                <w:color w:val="auto"/>
              </w:rPr>
            </w:pPr>
            <w:r w:rsidRPr="008F7324">
              <w:rPr>
                <w:rFonts w:cs="Arial"/>
                <w:color w:val="auto"/>
              </w:rPr>
              <w:t>H_Bylaws</w:t>
            </w:r>
          </w:p>
        </w:tc>
      </w:tr>
      <w:tr w:rsidR="00E2472D" w14:paraId="2736F596" w14:textId="77777777" w:rsidTr="00356491">
        <w:tc>
          <w:tcPr>
            <w:tcW w:w="1800" w:type="dxa"/>
          </w:tcPr>
          <w:p w14:paraId="2E53EF70" w14:textId="356C24B2" w:rsidR="00E2472D" w:rsidRPr="008F7324" w:rsidRDefault="00E2472D" w:rsidP="00356491">
            <w:pPr>
              <w:pStyle w:val="ListParagraph"/>
              <w:ind w:left="0"/>
              <w:rPr>
                <w:rFonts w:cs="Arial"/>
                <w:color w:val="auto"/>
              </w:rPr>
            </w:pPr>
            <w:r w:rsidRPr="008F7324">
              <w:rPr>
                <w:rFonts w:cs="Arial"/>
                <w:color w:val="auto"/>
              </w:rPr>
              <w:t>Articles of Incorporation</w:t>
            </w:r>
          </w:p>
        </w:tc>
        <w:tc>
          <w:tcPr>
            <w:tcW w:w="5850" w:type="dxa"/>
          </w:tcPr>
          <w:p w14:paraId="65156E2E" w14:textId="698355C1" w:rsidR="00E2472D" w:rsidRPr="008F7324" w:rsidRDefault="00F420F3" w:rsidP="00356491">
            <w:pPr>
              <w:pStyle w:val="ListParagraph"/>
              <w:ind w:left="0"/>
              <w:rPr>
                <w:rFonts w:cs="Arial"/>
                <w:color w:val="auto"/>
              </w:rPr>
            </w:pPr>
            <w:r>
              <w:rPr>
                <w:rFonts w:cs="Arial"/>
                <w:color w:val="auto"/>
              </w:rPr>
              <w:t>File Articles of Incorporation with the Colorado Secretary of State.</w:t>
            </w:r>
          </w:p>
        </w:tc>
        <w:tc>
          <w:tcPr>
            <w:tcW w:w="2880" w:type="dxa"/>
          </w:tcPr>
          <w:p w14:paraId="0230DA65" w14:textId="10C89F9A" w:rsidR="00E2472D" w:rsidRPr="008F7324" w:rsidRDefault="00E2472D" w:rsidP="00356491">
            <w:pPr>
              <w:pStyle w:val="ListParagraph"/>
              <w:ind w:left="0"/>
              <w:rPr>
                <w:rFonts w:cs="Arial"/>
                <w:color w:val="auto"/>
              </w:rPr>
            </w:pPr>
            <w:r w:rsidRPr="008F7324">
              <w:rPr>
                <w:rFonts w:cs="Arial"/>
                <w:color w:val="auto"/>
              </w:rPr>
              <w:t>H_ArticlesOfIncorporation</w:t>
            </w:r>
          </w:p>
        </w:tc>
      </w:tr>
      <w:tr w:rsidR="00386E9E" w14:paraId="76581B1D" w14:textId="77777777" w:rsidTr="00356491">
        <w:tc>
          <w:tcPr>
            <w:tcW w:w="1800" w:type="dxa"/>
          </w:tcPr>
          <w:p w14:paraId="5D12AC24" w14:textId="214EC93C" w:rsidR="00386E9E" w:rsidRPr="00386E9E" w:rsidRDefault="00386E9E" w:rsidP="00386E9E">
            <w:pPr>
              <w:pStyle w:val="ListParagraph"/>
              <w:ind w:left="0"/>
              <w:rPr>
                <w:rFonts w:cs="Arial"/>
                <w:color w:val="auto"/>
              </w:rPr>
            </w:pPr>
            <w:r w:rsidRPr="00386E9E">
              <w:rPr>
                <w:rFonts w:cs="Arial"/>
                <w:color w:val="auto"/>
              </w:rPr>
              <w:t xml:space="preserve">Enrollment policy </w:t>
            </w:r>
          </w:p>
        </w:tc>
        <w:tc>
          <w:tcPr>
            <w:tcW w:w="5850" w:type="dxa"/>
          </w:tcPr>
          <w:p w14:paraId="668ACCE6" w14:textId="77777777" w:rsidR="00386E9E" w:rsidRPr="00386E9E" w:rsidRDefault="00386E9E" w:rsidP="00386E9E">
            <w:pPr>
              <w:pStyle w:val="ListParagraph"/>
              <w:ind w:left="0"/>
              <w:rPr>
                <w:rFonts w:cs="Arial"/>
                <w:color w:val="auto"/>
              </w:rPr>
            </w:pPr>
            <w:r w:rsidRPr="00386E9E">
              <w:rPr>
                <w:rFonts w:cs="Arial"/>
                <w:color w:val="auto"/>
              </w:rPr>
              <w:t xml:space="preserve">The policy should be consistent with state law [22-30.5-507(3)] and applicable state board rules and must not have the effect of excluding students based on socioeconomic, family or language background, prior academic performance, special education status, or parental involvement. </w:t>
            </w:r>
          </w:p>
          <w:p w14:paraId="75E3860B" w14:textId="77777777" w:rsidR="00386E9E" w:rsidRPr="00386E9E" w:rsidRDefault="00386E9E" w:rsidP="00386E9E">
            <w:pPr>
              <w:pStyle w:val="ListParagraph"/>
              <w:ind w:left="0"/>
              <w:rPr>
                <w:rFonts w:cs="Arial"/>
                <w:color w:val="auto"/>
              </w:rPr>
            </w:pPr>
          </w:p>
          <w:p w14:paraId="349A42D1" w14:textId="77777777" w:rsidR="00386E9E" w:rsidRPr="00386E9E" w:rsidRDefault="00386E9E" w:rsidP="00386E9E">
            <w:pPr>
              <w:pStyle w:val="ListParagraph"/>
              <w:ind w:left="0"/>
              <w:rPr>
                <w:rFonts w:cs="Arial"/>
                <w:color w:val="auto"/>
              </w:rPr>
            </w:pPr>
            <w:r w:rsidRPr="00386E9E">
              <w:rPr>
                <w:rFonts w:cs="Arial"/>
                <w:color w:val="auto"/>
              </w:rPr>
              <w:t>The policy must include information about enrollment eligibility, a description of the admissions process and timeline, and information about the selection process. The policy should include a plan for outreach and recruitment of students whose race, gender and ethnicity reflect the demographics of the community that the school intends to serve.</w:t>
            </w:r>
          </w:p>
          <w:p w14:paraId="1D021848" w14:textId="77777777" w:rsidR="00386E9E" w:rsidRPr="00386E9E" w:rsidRDefault="00386E9E" w:rsidP="00386E9E">
            <w:pPr>
              <w:pStyle w:val="ListParagraph"/>
              <w:ind w:left="0"/>
              <w:rPr>
                <w:rFonts w:cs="Arial"/>
                <w:color w:val="auto"/>
              </w:rPr>
            </w:pPr>
          </w:p>
          <w:p w14:paraId="746A3927" w14:textId="77777777" w:rsidR="00386E9E" w:rsidRPr="00386E9E" w:rsidRDefault="00386E9E" w:rsidP="00386E9E">
            <w:pPr>
              <w:pStyle w:val="ListParagraph"/>
              <w:ind w:left="0"/>
              <w:rPr>
                <w:rFonts w:cs="Arial"/>
                <w:i/>
                <w:iCs/>
                <w:color w:val="auto"/>
                <w:sz w:val="20"/>
                <w:szCs w:val="20"/>
              </w:rPr>
            </w:pPr>
            <w:r w:rsidRPr="00386E9E">
              <w:rPr>
                <w:rFonts w:cs="Arial"/>
                <w:i/>
                <w:iCs/>
                <w:color w:val="auto"/>
                <w:sz w:val="20"/>
                <w:szCs w:val="20"/>
              </w:rPr>
              <w:t>If intending to apply for the</w:t>
            </w:r>
            <w:r w:rsidRPr="00386E9E">
              <w:rPr>
                <w:rFonts w:cs="Arial"/>
                <w:i/>
                <w:iCs/>
                <w:sz w:val="20"/>
                <w:szCs w:val="20"/>
              </w:rPr>
              <w:t xml:space="preserve"> </w:t>
            </w:r>
            <w:hyperlink r:id="rId32" w:history="1">
              <w:r w:rsidRPr="00386E9E">
                <w:rPr>
                  <w:rStyle w:val="Hyperlink"/>
                  <w:rFonts w:cs="Arial"/>
                  <w:i/>
                  <w:iCs/>
                  <w:sz w:val="20"/>
                  <w:szCs w:val="20"/>
                </w:rPr>
                <w:t>Colorado Charter Schools Program Grant (CCSP)</w:t>
              </w:r>
            </w:hyperlink>
            <w:r w:rsidRPr="00386E9E">
              <w:rPr>
                <w:rFonts w:cs="Arial"/>
                <w:i/>
                <w:iCs/>
                <w:sz w:val="20"/>
                <w:szCs w:val="20"/>
              </w:rPr>
              <w:t xml:space="preserve">, </w:t>
            </w:r>
            <w:r w:rsidRPr="00386E9E">
              <w:rPr>
                <w:rFonts w:cs="Arial"/>
                <w:i/>
                <w:iCs/>
                <w:color w:val="auto"/>
                <w:sz w:val="20"/>
                <w:szCs w:val="20"/>
              </w:rPr>
              <w:t>the applicant must comply with lottery and enrollment requirements listed as part of the Request for Proposals.</w:t>
            </w:r>
          </w:p>
          <w:p w14:paraId="2A1F7372" w14:textId="77777777" w:rsidR="00386E9E" w:rsidRPr="00386E9E" w:rsidRDefault="00386E9E" w:rsidP="00386E9E">
            <w:pPr>
              <w:pStyle w:val="ListParagraph"/>
              <w:ind w:left="0"/>
              <w:rPr>
                <w:rFonts w:cs="Arial"/>
                <w:i/>
                <w:iCs/>
                <w:color w:val="auto"/>
                <w:sz w:val="20"/>
                <w:szCs w:val="20"/>
              </w:rPr>
            </w:pPr>
          </w:p>
          <w:p w14:paraId="3062D059" w14:textId="139CB402" w:rsidR="00386E9E" w:rsidRPr="008F7324" w:rsidRDefault="00386E9E" w:rsidP="00386E9E">
            <w:pPr>
              <w:pStyle w:val="ListParagraph"/>
              <w:ind w:left="0"/>
              <w:rPr>
                <w:rFonts w:cs="Arial"/>
                <w:color w:val="auto"/>
              </w:rPr>
            </w:pPr>
            <w:r w:rsidRPr="00386E9E">
              <w:rPr>
                <w:rFonts w:cs="Arial"/>
                <w:i/>
                <w:iCs/>
                <w:color w:val="auto"/>
                <w:sz w:val="20"/>
                <w:szCs w:val="20"/>
              </w:rPr>
              <w:t>Additional guidance is available</w:t>
            </w:r>
            <w:r w:rsidRPr="00386E9E">
              <w:rPr>
                <w:rFonts w:cs="Arial"/>
                <w:i/>
                <w:iCs/>
                <w:sz w:val="20"/>
                <w:szCs w:val="20"/>
              </w:rPr>
              <w:t xml:space="preserve"> </w:t>
            </w:r>
            <w:hyperlink r:id="rId33" w:history="1">
              <w:r w:rsidRPr="00386E9E">
                <w:rPr>
                  <w:rStyle w:val="Hyperlink"/>
                  <w:rFonts w:cs="Arial"/>
                  <w:i/>
                  <w:iCs/>
                  <w:sz w:val="20"/>
                  <w:szCs w:val="20"/>
                </w:rPr>
                <w:t>here</w:t>
              </w:r>
            </w:hyperlink>
            <w:r w:rsidRPr="00386E9E">
              <w:rPr>
                <w:rFonts w:cs="Arial"/>
                <w:i/>
                <w:iCs/>
                <w:sz w:val="20"/>
                <w:szCs w:val="20"/>
              </w:rPr>
              <w:t>.</w:t>
            </w:r>
            <w:r w:rsidRPr="00386E9E">
              <w:rPr>
                <w:rFonts w:cs="Arial"/>
                <w:i/>
                <w:iCs/>
                <w:color w:val="auto"/>
                <w:sz w:val="20"/>
                <w:szCs w:val="20"/>
              </w:rPr>
              <w:t xml:space="preserve"> A sample enrollment policy is available</w:t>
            </w:r>
            <w:r w:rsidRPr="00386E9E">
              <w:rPr>
                <w:rFonts w:cs="Arial"/>
                <w:i/>
                <w:iCs/>
                <w:sz w:val="20"/>
                <w:szCs w:val="20"/>
              </w:rPr>
              <w:t xml:space="preserve"> </w:t>
            </w:r>
            <w:hyperlink r:id="rId34" w:history="1">
              <w:r w:rsidRPr="00386E9E">
                <w:rPr>
                  <w:rStyle w:val="Hyperlink"/>
                  <w:rFonts w:cs="Arial"/>
                  <w:i/>
                  <w:iCs/>
                  <w:sz w:val="20"/>
                  <w:szCs w:val="20"/>
                </w:rPr>
                <w:t>here</w:t>
              </w:r>
            </w:hyperlink>
            <w:r w:rsidRPr="00386E9E">
              <w:rPr>
                <w:rFonts w:cs="Arial"/>
                <w:i/>
                <w:iCs/>
                <w:sz w:val="20"/>
                <w:szCs w:val="20"/>
              </w:rPr>
              <w:t>.</w:t>
            </w:r>
          </w:p>
        </w:tc>
        <w:tc>
          <w:tcPr>
            <w:tcW w:w="2880" w:type="dxa"/>
          </w:tcPr>
          <w:p w14:paraId="59DFB60E" w14:textId="7DB27129" w:rsidR="00386E9E" w:rsidRPr="00386E9E" w:rsidRDefault="00386E9E" w:rsidP="00386E9E">
            <w:pPr>
              <w:pStyle w:val="ListParagraph"/>
              <w:ind w:left="0"/>
              <w:rPr>
                <w:rFonts w:cs="Arial"/>
                <w:color w:val="auto"/>
              </w:rPr>
            </w:pPr>
            <w:r w:rsidRPr="00386E9E">
              <w:rPr>
                <w:rFonts w:cs="Arial"/>
                <w:color w:val="auto"/>
              </w:rPr>
              <w:t xml:space="preserve">I_Policy_Enrollment </w:t>
            </w:r>
          </w:p>
        </w:tc>
      </w:tr>
      <w:tr w:rsidR="00386E9E" w14:paraId="19031734" w14:textId="77777777" w:rsidTr="00356491">
        <w:tc>
          <w:tcPr>
            <w:tcW w:w="1800" w:type="dxa"/>
          </w:tcPr>
          <w:p w14:paraId="5B28B926" w14:textId="41AC3A30" w:rsidR="00386E9E" w:rsidRPr="00386E9E" w:rsidRDefault="00386E9E" w:rsidP="00386E9E">
            <w:pPr>
              <w:pStyle w:val="ListParagraph"/>
              <w:ind w:left="0"/>
              <w:rPr>
                <w:rFonts w:cs="Arial"/>
                <w:color w:val="auto"/>
              </w:rPr>
            </w:pPr>
            <w:r w:rsidRPr="00386E9E">
              <w:rPr>
                <w:rFonts w:cs="Arial"/>
                <w:color w:val="auto"/>
              </w:rPr>
              <w:t>Grievance Policy</w:t>
            </w:r>
          </w:p>
        </w:tc>
        <w:tc>
          <w:tcPr>
            <w:tcW w:w="5850" w:type="dxa"/>
          </w:tcPr>
          <w:p w14:paraId="4453D819" w14:textId="07412CDE" w:rsidR="00386E9E" w:rsidRPr="008F7324" w:rsidRDefault="00386E9E" w:rsidP="00386E9E">
            <w:pPr>
              <w:pStyle w:val="ListParagraph"/>
              <w:ind w:left="0"/>
              <w:rPr>
                <w:rFonts w:cs="Arial"/>
                <w:color w:val="auto"/>
              </w:rPr>
            </w:pPr>
            <w:r w:rsidRPr="00386E9E">
              <w:rPr>
                <w:rFonts w:cs="Arial"/>
                <w:color w:val="auto"/>
              </w:rPr>
              <w:t>Consistent with the</w:t>
            </w:r>
            <w:r>
              <w:rPr>
                <w:rFonts w:cs="Arial"/>
              </w:rPr>
              <w:t xml:space="preserve"> </w:t>
            </w:r>
            <w:hyperlink r:id="rId35" w:history="1">
              <w:r w:rsidRPr="002D6B34">
                <w:rPr>
                  <w:rStyle w:val="Hyperlink"/>
                  <w:rFonts w:cs="Arial"/>
                </w:rPr>
                <w:t>CSI Grievance Policy</w:t>
              </w:r>
            </w:hyperlink>
            <w:r>
              <w:rPr>
                <w:rFonts w:cs="Arial"/>
              </w:rPr>
              <w:t xml:space="preserve">, </w:t>
            </w:r>
            <w:r w:rsidRPr="00386E9E">
              <w:rPr>
                <w:rFonts w:cs="Arial"/>
                <w:color w:val="auto"/>
              </w:rPr>
              <w:t xml:space="preserve">the Grievance Policy should clearly describe the grievance process, provide a multi-tiered process for grievances, and describe the board’s role in resolving complaints. </w:t>
            </w:r>
            <w:r w:rsidRPr="00386E9E">
              <w:rPr>
                <w:rFonts w:cs="Arial"/>
                <w:i/>
                <w:iCs/>
                <w:color w:val="auto"/>
                <w:sz w:val="20"/>
                <w:szCs w:val="20"/>
              </w:rPr>
              <w:t>A sample grievance policy is available</w:t>
            </w:r>
            <w:r w:rsidRPr="00386E9E">
              <w:rPr>
                <w:rFonts w:cs="Arial"/>
                <w:i/>
                <w:iCs/>
                <w:sz w:val="20"/>
                <w:szCs w:val="20"/>
              </w:rPr>
              <w:t xml:space="preserve"> </w:t>
            </w:r>
            <w:hyperlink r:id="rId36" w:history="1">
              <w:r w:rsidRPr="00386E9E">
                <w:rPr>
                  <w:rStyle w:val="Hyperlink"/>
                  <w:rFonts w:cs="Arial"/>
                  <w:i/>
                  <w:iCs/>
                  <w:sz w:val="20"/>
                  <w:szCs w:val="20"/>
                </w:rPr>
                <w:t>here</w:t>
              </w:r>
            </w:hyperlink>
            <w:r w:rsidRPr="00386E9E">
              <w:rPr>
                <w:rFonts w:cs="Arial"/>
                <w:i/>
                <w:iCs/>
                <w:sz w:val="20"/>
                <w:szCs w:val="20"/>
              </w:rPr>
              <w:t xml:space="preserve">.  </w:t>
            </w:r>
          </w:p>
        </w:tc>
        <w:tc>
          <w:tcPr>
            <w:tcW w:w="2880" w:type="dxa"/>
          </w:tcPr>
          <w:p w14:paraId="5F960322" w14:textId="6A62E390" w:rsidR="00386E9E" w:rsidRPr="00386E9E" w:rsidRDefault="00386E9E" w:rsidP="00386E9E">
            <w:pPr>
              <w:pStyle w:val="ListParagraph"/>
              <w:ind w:left="0"/>
              <w:rPr>
                <w:rFonts w:cs="Arial"/>
                <w:color w:val="auto"/>
              </w:rPr>
            </w:pPr>
            <w:r w:rsidRPr="00386E9E">
              <w:rPr>
                <w:rFonts w:cs="Arial"/>
                <w:color w:val="auto"/>
              </w:rPr>
              <w:t>I_Policy_Grievance</w:t>
            </w:r>
          </w:p>
        </w:tc>
      </w:tr>
      <w:tr w:rsidR="00386E9E" w14:paraId="798911B2" w14:textId="77777777" w:rsidTr="00356491">
        <w:tc>
          <w:tcPr>
            <w:tcW w:w="1800" w:type="dxa"/>
          </w:tcPr>
          <w:p w14:paraId="729ED8B3" w14:textId="6EC0FDE0" w:rsidR="00386E9E" w:rsidRPr="00386E9E" w:rsidRDefault="00386E9E" w:rsidP="00386E9E">
            <w:pPr>
              <w:pStyle w:val="ListParagraph"/>
              <w:ind w:left="0"/>
              <w:rPr>
                <w:rFonts w:cs="Arial"/>
                <w:color w:val="auto"/>
              </w:rPr>
            </w:pPr>
            <w:r w:rsidRPr="00386E9E">
              <w:rPr>
                <w:rFonts w:cs="Arial"/>
                <w:color w:val="auto"/>
              </w:rPr>
              <w:lastRenderedPageBreak/>
              <w:t>Requested Waivers</w:t>
            </w:r>
          </w:p>
        </w:tc>
        <w:tc>
          <w:tcPr>
            <w:tcW w:w="5850" w:type="dxa"/>
          </w:tcPr>
          <w:p w14:paraId="52EC5305" w14:textId="108A2A06" w:rsidR="00386E9E" w:rsidRPr="00386E9E" w:rsidRDefault="00386E9E" w:rsidP="00386E9E">
            <w:pPr>
              <w:rPr>
                <w:rFonts w:cs="Arial"/>
                <w:bCs/>
              </w:rPr>
            </w:pPr>
            <w:r w:rsidRPr="00386E9E">
              <w:rPr>
                <w:rFonts w:cs="Arial"/>
                <w:bCs/>
                <w:color w:val="auto"/>
              </w:rPr>
              <w:t>Complete the CSI Waiver Request Template to include and describe any desired waivers.</w:t>
            </w:r>
            <w:r>
              <w:rPr>
                <w:rFonts w:cs="Arial"/>
                <w:bCs/>
                <w:color w:val="auto"/>
              </w:rPr>
              <w:t xml:space="preserve"> </w:t>
            </w:r>
            <w:r w:rsidRPr="00386E9E">
              <w:rPr>
                <w:rFonts w:cs="Arial"/>
                <w:bCs/>
                <w:i/>
                <w:iCs/>
                <w:color w:val="auto"/>
                <w:sz w:val="20"/>
                <w:szCs w:val="20"/>
              </w:rPr>
              <w:t xml:space="preserve">The template and sample with commonly requested waivers are available </w:t>
            </w:r>
            <w:hyperlink r:id="rId37" w:history="1">
              <w:r w:rsidRPr="00386E9E">
                <w:rPr>
                  <w:rStyle w:val="Hyperlink"/>
                  <w:rFonts w:cs="Arial"/>
                  <w:bCs/>
                  <w:i/>
                  <w:iCs/>
                  <w:sz w:val="20"/>
                  <w:szCs w:val="20"/>
                </w:rPr>
                <w:t>here.</w:t>
              </w:r>
            </w:hyperlink>
          </w:p>
        </w:tc>
        <w:tc>
          <w:tcPr>
            <w:tcW w:w="2880" w:type="dxa"/>
          </w:tcPr>
          <w:p w14:paraId="4F39DABB" w14:textId="1653C36B" w:rsidR="00386E9E" w:rsidRPr="00386E9E" w:rsidRDefault="00386E9E" w:rsidP="00386E9E">
            <w:pPr>
              <w:pStyle w:val="ListParagraph"/>
              <w:ind w:left="0"/>
              <w:rPr>
                <w:rFonts w:cs="Arial"/>
                <w:color w:val="auto"/>
              </w:rPr>
            </w:pPr>
            <w:r w:rsidRPr="00386E9E">
              <w:rPr>
                <w:rFonts w:cs="Arial"/>
                <w:color w:val="auto"/>
              </w:rPr>
              <w:t>I_Waivers</w:t>
            </w:r>
          </w:p>
        </w:tc>
      </w:tr>
    </w:tbl>
    <w:p w14:paraId="316A903C" w14:textId="77777777" w:rsidR="00E2472D" w:rsidRPr="00E2472D" w:rsidRDefault="00E2472D" w:rsidP="005C4221">
      <w:pPr>
        <w:tabs>
          <w:tab w:val="left" w:pos="270"/>
        </w:tabs>
        <w:spacing w:after="0" w:line="240" w:lineRule="auto"/>
        <w:rPr>
          <w:rFonts w:cs="Arial"/>
          <w:iCs/>
          <w:color w:val="auto"/>
        </w:rPr>
      </w:pPr>
    </w:p>
    <w:p w14:paraId="7B4B0F26" w14:textId="592001A5" w:rsidR="000A2BE3" w:rsidRPr="00CA428F" w:rsidRDefault="008E64E3" w:rsidP="00E2472D">
      <w:pPr>
        <w:spacing w:after="0" w:line="240" w:lineRule="auto"/>
        <w:rPr>
          <w:rFonts w:cs="Arial"/>
          <w:b/>
          <w:i/>
          <w:iCs/>
          <w:color w:val="auto"/>
          <w:u w:val="single"/>
        </w:rPr>
      </w:pPr>
      <w:r w:rsidRPr="00CA428F">
        <w:rPr>
          <w:rFonts w:cs="Arial"/>
          <w:b/>
          <w:i/>
          <w:iCs/>
          <w:color w:val="auto"/>
          <w:u w:val="single"/>
        </w:rPr>
        <w:t>Governance Capacity</w:t>
      </w:r>
    </w:p>
    <w:p w14:paraId="7EF86638" w14:textId="38336927" w:rsidR="008E64E3" w:rsidRPr="00E2472D" w:rsidRDefault="00E313F1" w:rsidP="00E2472D">
      <w:pPr>
        <w:pStyle w:val="ListParagraph"/>
        <w:numPr>
          <w:ilvl w:val="0"/>
          <w:numId w:val="86"/>
        </w:numPr>
        <w:tabs>
          <w:tab w:val="left" w:pos="810"/>
        </w:tabs>
        <w:spacing w:after="0" w:line="240" w:lineRule="auto"/>
        <w:rPr>
          <w:b/>
          <w:color w:val="auto"/>
        </w:rPr>
      </w:pPr>
      <w:r w:rsidRPr="00D84F90">
        <w:rPr>
          <w:rFonts w:cs="Arial"/>
          <w:b/>
          <w:color w:val="000000" w:themeColor="text1"/>
        </w:rPr>
        <w:t>Describe the</w:t>
      </w:r>
      <w:r>
        <w:rPr>
          <w:rFonts w:cs="Arial"/>
          <w:b/>
          <w:color w:val="000000" w:themeColor="text1"/>
        </w:rPr>
        <w:t xml:space="preserve"> experience the founding </w:t>
      </w:r>
      <w:r w:rsidRPr="00D84F90">
        <w:rPr>
          <w:rFonts w:cs="Arial"/>
          <w:b/>
          <w:color w:val="000000" w:themeColor="text1"/>
        </w:rPr>
        <w:t>team</w:t>
      </w:r>
      <w:r>
        <w:rPr>
          <w:rFonts w:cs="Arial"/>
          <w:b/>
          <w:color w:val="000000" w:themeColor="text1"/>
        </w:rPr>
        <w:t xml:space="preserve"> has related to i</w:t>
      </w:r>
      <w:r w:rsidRPr="00D84F90">
        <w:rPr>
          <w:rFonts w:cs="Arial"/>
          <w:b/>
          <w:color w:val="000000" w:themeColor="text1"/>
        </w:rPr>
        <w:t>ndividual and collective qualifications</w:t>
      </w:r>
      <w:r w:rsidR="008E64E3" w:rsidRPr="00E2472D">
        <w:rPr>
          <w:b/>
          <w:color w:val="auto"/>
        </w:rPr>
        <w:t xml:space="preserve"> </w:t>
      </w:r>
      <w:r w:rsidR="007B7599">
        <w:rPr>
          <w:b/>
          <w:color w:val="auto"/>
        </w:rPr>
        <w:t xml:space="preserve">related to school governance. </w:t>
      </w:r>
      <w:r w:rsidR="008E64E3" w:rsidRPr="00E2472D">
        <w:rPr>
          <w:b/>
          <w:color w:val="auto"/>
        </w:rPr>
        <w:t xml:space="preserve"> </w:t>
      </w:r>
    </w:p>
    <w:p w14:paraId="65CFC725" w14:textId="77777777" w:rsidR="00E313F1" w:rsidRDefault="00E313F1" w:rsidP="00B40B4B">
      <w:pPr>
        <w:pStyle w:val="Heading1"/>
        <w:spacing w:before="0" w:line="240" w:lineRule="auto"/>
        <w:rPr>
          <w:rFonts w:ascii="Arial" w:hAnsi="Arial" w:cs="Arial"/>
          <w:sz w:val="22"/>
          <w:szCs w:val="22"/>
        </w:rPr>
      </w:pPr>
    </w:p>
    <w:p w14:paraId="10963822" w14:textId="25EBE57E" w:rsidR="00B05988" w:rsidRPr="00E313F1" w:rsidRDefault="009D7777" w:rsidP="00B40B4B">
      <w:pPr>
        <w:pStyle w:val="Heading1"/>
        <w:spacing w:before="0" w:line="240" w:lineRule="auto"/>
        <w:rPr>
          <w:rFonts w:ascii="Arial" w:hAnsi="Arial" w:cs="Arial"/>
          <w:sz w:val="32"/>
          <w:szCs w:val="32"/>
        </w:rPr>
      </w:pPr>
      <w:r w:rsidRPr="00E313F1">
        <w:rPr>
          <w:rFonts w:ascii="Arial" w:hAnsi="Arial" w:cs="Arial"/>
          <w:sz w:val="32"/>
          <w:szCs w:val="32"/>
        </w:rPr>
        <w:t>I</w:t>
      </w:r>
      <w:r w:rsidR="00B05988" w:rsidRPr="00E313F1">
        <w:rPr>
          <w:rFonts w:ascii="Arial" w:hAnsi="Arial" w:cs="Arial"/>
          <w:sz w:val="32"/>
          <w:szCs w:val="32"/>
        </w:rPr>
        <w:t xml:space="preserve">. </w:t>
      </w:r>
      <w:bookmarkStart w:id="53" w:name="HOps"/>
      <w:bookmarkEnd w:id="53"/>
      <w:r w:rsidR="00B05988" w:rsidRPr="00E313F1">
        <w:rPr>
          <w:rFonts w:ascii="Arial" w:hAnsi="Arial" w:cs="Arial"/>
          <w:sz w:val="32"/>
          <w:szCs w:val="32"/>
        </w:rPr>
        <w:t>Operations</w:t>
      </w:r>
      <w:bookmarkEnd w:id="49"/>
      <w:bookmarkEnd w:id="50"/>
      <w:r w:rsidR="1AE6D6BA" w:rsidRPr="00E313F1">
        <w:rPr>
          <w:rFonts w:ascii="Arial" w:hAnsi="Arial" w:cs="Arial"/>
          <w:sz w:val="32"/>
          <w:szCs w:val="32"/>
        </w:rPr>
        <w:t xml:space="preserve"> </w:t>
      </w:r>
    </w:p>
    <w:p w14:paraId="23CF050F" w14:textId="77777777" w:rsidR="00B42A23" w:rsidRDefault="00B42A23" w:rsidP="006020DC">
      <w:pPr>
        <w:spacing w:after="0" w:line="240" w:lineRule="auto"/>
        <w:rPr>
          <w:rFonts w:cs="Arial"/>
          <w:b/>
        </w:rPr>
      </w:pPr>
    </w:p>
    <w:p w14:paraId="2D1B325A" w14:textId="0811895A" w:rsidR="006020DC" w:rsidRPr="00CA428F" w:rsidRDefault="00B42A23" w:rsidP="006020DC">
      <w:pPr>
        <w:spacing w:after="0" w:line="240" w:lineRule="auto"/>
        <w:rPr>
          <w:rFonts w:cs="Arial"/>
          <w:b/>
          <w:i/>
          <w:iCs/>
          <w:color w:val="auto"/>
          <w:u w:val="single"/>
        </w:rPr>
      </w:pPr>
      <w:r w:rsidRPr="00CA428F">
        <w:rPr>
          <w:rFonts w:cs="Arial"/>
          <w:b/>
          <w:i/>
          <w:iCs/>
          <w:color w:val="auto"/>
          <w:u w:val="single"/>
        </w:rPr>
        <w:t>Student and Staff Data</w:t>
      </w:r>
    </w:p>
    <w:p w14:paraId="4A79D06A" w14:textId="77777777" w:rsidR="00530277" w:rsidRDefault="00987F69" w:rsidP="00530277">
      <w:pPr>
        <w:pStyle w:val="NoSpacing"/>
        <w:numPr>
          <w:ilvl w:val="0"/>
          <w:numId w:val="87"/>
        </w:numPr>
        <w:rPr>
          <w:sz w:val="20"/>
        </w:rPr>
      </w:pPr>
      <w:r w:rsidRPr="00424326">
        <w:rPr>
          <w:rFonts w:cs="Arial"/>
          <w:b/>
        </w:rPr>
        <w:t xml:space="preserve">Describe how data will be maintained at the school to ensure accurate reporting that complies with state and federal reporting requirements. </w:t>
      </w:r>
      <w:r w:rsidRPr="0054491F">
        <w:rPr>
          <w:i/>
          <w:sz w:val="20"/>
        </w:rPr>
        <w:t>Specifically address:</w:t>
      </w:r>
    </w:p>
    <w:p w14:paraId="6562D68C" w14:textId="77777777" w:rsidR="00530277" w:rsidRPr="00530277" w:rsidRDefault="00424326" w:rsidP="00530277">
      <w:pPr>
        <w:pStyle w:val="NoSpacing"/>
        <w:numPr>
          <w:ilvl w:val="0"/>
          <w:numId w:val="78"/>
        </w:numPr>
        <w:ind w:left="1260"/>
        <w:rPr>
          <w:sz w:val="20"/>
        </w:rPr>
      </w:pPr>
      <w:r w:rsidRPr="00530277">
        <w:rPr>
          <w:i/>
          <w:sz w:val="20"/>
        </w:rPr>
        <w:t>The data system or systems (i.e., student information system, plan management system, HR system) that will be used to maintain student and staff level data. (Data includes student demographic information, enrollment and completion information, coursework and grades, attendance, and behavior)</w:t>
      </w:r>
      <w:r w:rsidR="00530277">
        <w:rPr>
          <w:i/>
          <w:sz w:val="20"/>
        </w:rPr>
        <w:t>.</w:t>
      </w:r>
    </w:p>
    <w:p w14:paraId="1DEBB4A6" w14:textId="77777777" w:rsidR="00530277" w:rsidRPr="00530277" w:rsidRDefault="00424326" w:rsidP="00530277">
      <w:pPr>
        <w:pStyle w:val="NoSpacing"/>
        <w:numPr>
          <w:ilvl w:val="0"/>
          <w:numId w:val="78"/>
        </w:numPr>
        <w:ind w:left="1260"/>
        <w:rPr>
          <w:sz w:val="20"/>
        </w:rPr>
      </w:pPr>
      <w:r w:rsidRPr="00530277">
        <w:rPr>
          <w:i/>
          <w:sz w:val="20"/>
        </w:rPr>
        <w:t>The staff/position(s) responsible for maintaining and updating the systems as well as the staff/position(s) responsible for entering data into the systems</w:t>
      </w:r>
      <w:r w:rsidR="00530277">
        <w:rPr>
          <w:i/>
          <w:sz w:val="20"/>
        </w:rPr>
        <w:t>.</w:t>
      </w:r>
    </w:p>
    <w:p w14:paraId="4107E45E" w14:textId="7B94FE46" w:rsidR="00424326" w:rsidRPr="00530277" w:rsidRDefault="00424326" w:rsidP="00530277">
      <w:pPr>
        <w:pStyle w:val="NoSpacing"/>
        <w:numPr>
          <w:ilvl w:val="0"/>
          <w:numId w:val="78"/>
        </w:numPr>
        <w:ind w:left="1260"/>
        <w:rPr>
          <w:sz w:val="20"/>
        </w:rPr>
      </w:pPr>
      <w:r w:rsidRPr="00530277">
        <w:rPr>
          <w:i/>
          <w:sz w:val="20"/>
        </w:rPr>
        <w:t>The proposed training (contracted vs. in-house training) to ensure proper setup and use of the system(s).</w:t>
      </w:r>
      <w:r w:rsidRPr="00530277">
        <w:rPr>
          <w:i/>
          <w:sz w:val="20"/>
          <w:szCs w:val="20"/>
        </w:rPr>
        <w:t xml:space="preserve"> </w:t>
      </w:r>
    </w:p>
    <w:p w14:paraId="782ACA78" w14:textId="2E0706FC" w:rsidR="00424326" w:rsidRPr="0054491F" w:rsidRDefault="00424326" w:rsidP="0054491F">
      <w:pPr>
        <w:pStyle w:val="NoSpacing"/>
        <w:ind w:left="450"/>
        <w:rPr>
          <w:rFonts w:cs="Arial"/>
          <w:bCs/>
        </w:rPr>
      </w:pPr>
    </w:p>
    <w:p w14:paraId="52AF3898" w14:textId="77777777" w:rsidR="00424326" w:rsidRPr="00CA428F" w:rsidRDefault="00424326" w:rsidP="00424326">
      <w:pPr>
        <w:pStyle w:val="NoSpacing"/>
        <w:rPr>
          <w:b/>
          <w:bCs/>
          <w:i/>
          <w:u w:val="single"/>
        </w:rPr>
      </w:pPr>
      <w:r w:rsidRPr="00CA428F">
        <w:rPr>
          <w:b/>
          <w:bCs/>
          <w:i/>
          <w:u w:val="single"/>
        </w:rPr>
        <w:t>Staffing</w:t>
      </w:r>
    </w:p>
    <w:p w14:paraId="5BC4875B" w14:textId="37E7F4D8" w:rsidR="00424326" w:rsidRPr="0054491F" w:rsidRDefault="00424326" w:rsidP="0054491F">
      <w:pPr>
        <w:pStyle w:val="NoSpacing"/>
        <w:numPr>
          <w:ilvl w:val="0"/>
          <w:numId w:val="87"/>
        </w:numPr>
        <w:rPr>
          <w:i/>
          <w:iCs/>
          <w:sz w:val="20"/>
        </w:rPr>
      </w:pPr>
      <w:r w:rsidRPr="00424326">
        <w:rPr>
          <w:rFonts w:cs="Arial"/>
          <w:b/>
        </w:rPr>
        <w:t>Describe the school’s organizational structure</w:t>
      </w:r>
      <w:r w:rsidR="009741CB">
        <w:rPr>
          <w:rStyle w:val="FootnoteReference"/>
          <w:rFonts w:cs="Arial"/>
          <w:b/>
        </w:rPr>
        <w:footnoteReference w:id="8"/>
      </w:r>
      <w:r w:rsidRPr="00424326">
        <w:rPr>
          <w:rFonts w:cs="Arial"/>
          <w:b/>
        </w:rPr>
        <w:t xml:space="preserve"> and staffing plan that allows for full implementation of the curriculum, including details about staff qualifications and in-field requirements. </w:t>
      </w:r>
      <w:r w:rsidRPr="0054491F">
        <w:rPr>
          <w:i/>
          <w:iCs/>
          <w:sz w:val="20"/>
          <w:szCs w:val="20"/>
        </w:rPr>
        <w:t xml:space="preserve">The </w:t>
      </w:r>
      <w:r w:rsidR="0054491F" w:rsidRPr="0054491F">
        <w:rPr>
          <w:i/>
          <w:iCs/>
          <w:sz w:val="20"/>
          <w:szCs w:val="20"/>
        </w:rPr>
        <w:t>organizational</w:t>
      </w:r>
      <w:r w:rsidRPr="0054491F">
        <w:rPr>
          <w:i/>
          <w:iCs/>
          <w:sz w:val="20"/>
          <w:szCs w:val="20"/>
        </w:rPr>
        <w:t xml:space="preserve"> chart and accompanying notes or roster should identify the following:</w:t>
      </w:r>
    </w:p>
    <w:p w14:paraId="1D89A353" w14:textId="77777777" w:rsidR="00424326" w:rsidRPr="0054491F" w:rsidRDefault="00424326" w:rsidP="00424326">
      <w:pPr>
        <w:pStyle w:val="NoSpacing"/>
        <w:numPr>
          <w:ilvl w:val="1"/>
          <w:numId w:val="72"/>
        </w:numPr>
        <w:rPr>
          <w:i/>
          <w:iCs/>
          <w:sz w:val="20"/>
          <w:szCs w:val="20"/>
        </w:rPr>
      </w:pPr>
      <w:r w:rsidRPr="0054491F">
        <w:rPr>
          <w:i/>
          <w:iCs/>
          <w:sz w:val="20"/>
          <w:szCs w:val="20"/>
        </w:rPr>
        <w:t>Year 1 positions, as well as positions to be added in future years;</w:t>
      </w:r>
    </w:p>
    <w:p w14:paraId="444B64E5" w14:textId="77777777" w:rsidR="00424326" w:rsidRPr="0054491F" w:rsidRDefault="00424326" w:rsidP="00424326">
      <w:pPr>
        <w:pStyle w:val="NoSpacing"/>
        <w:numPr>
          <w:ilvl w:val="1"/>
          <w:numId w:val="72"/>
        </w:numPr>
        <w:rPr>
          <w:i/>
          <w:iCs/>
          <w:sz w:val="20"/>
          <w:szCs w:val="20"/>
        </w:rPr>
      </w:pPr>
      <w:r w:rsidRPr="0054491F">
        <w:rPr>
          <w:i/>
          <w:iCs/>
          <w:sz w:val="20"/>
          <w:szCs w:val="20"/>
        </w:rPr>
        <w:t>Administrative, instructional, and non-instructional personnel;</w:t>
      </w:r>
    </w:p>
    <w:p w14:paraId="1B6A7272" w14:textId="77777777" w:rsidR="00424326" w:rsidRPr="0054491F" w:rsidRDefault="00424326" w:rsidP="00424326">
      <w:pPr>
        <w:pStyle w:val="NoSpacing"/>
        <w:numPr>
          <w:ilvl w:val="1"/>
          <w:numId w:val="72"/>
        </w:numPr>
        <w:rPr>
          <w:i/>
          <w:iCs/>
          <w:sz w:val="20"/>
          <w:szCs w:val="20"/>
        </w:rPr>
      </w:pPr>
      <w:r w:rsidRPr="0054491F">
        <w:rPr>
          <w:i/>
          <w:iCs/>
          <w:sz w:val="20"/>
          <w:szCs w:val="20"/>
        </w:rPr>
        <w:t>The number of classroom teachers, paraprofessionals, and specialty teachers; and</w:t>
      </w:r>
    </w:p>
    <w:p w14:paraId="5DB53D4E" w14:textId="77777777" w:rsidR="00424326" w:rsidRDefault="00424326" w:rsidP="00424326">
      <w:pPr>
        <w:pStyle w:val="NoSpacing"/>
        <w:numPr>
          <w:ilvl w:val="1"/>
          <w:numId w:val="72"/>
        </w:numPr>
        <w:rPr>
          <w:i/>
          <w:iCs/>
          <w:sz w:val="20"/>
          <w:szCs w:val="20"/>
        </w:rPr>
      </w:pPr>
      <w:r w:rsidRPr="0054491F">
        <w:rPr>
          <w:i/>
          <w:iCs/>
          <w:sz w:val="20"/>
          <w:szCs w:val="20"/>
        </w:rPr>
        <w:t>Operational and support staff.</w:t>
      </w:r>
    </w:p>
    <w:p w14:paraId="68DF43CA" w14:textId="77777777" w:rsidR="002B0756" w:rsidRPr="002B0756" w:rsidRDefault="002B0756" w:rsidP="002B0756">
      <w:pPr>
        <w:pStyle w:val="NoSpacing"/>
        <w:ind w:left="360"/>
        <w:rPr>
          <w:sz w:val="20"/>
          <w:szCs w:val="20"/>
        </w:rPr>
      </w:pPr>
    </w:p>
    <w:p w14:paraId="3B9CE258" w14:textId="77777777" w:rsidR="0054491F" w:rsidRPr="007005D5" w:rsidRDefault="0054491F" w:rsidP="0054491F">
      <w:pPr>
        <w:pStyle w:val="NoSpacing"/>
        <w:numPr>
          <w:ilvl w:val="0"/>
          <w:numId w:val="87"/>
        </w:numPr>
        <w:rPr>
          <w:b/>
        </w:rPr>
      </w:pPr>
      <w:r>
        <w:rPr>
          <w:b/>
        </w:rPr>
        <w:t>I</w:t>
      </w:r>
      <w:r w:rsidRPr="007005D5">
        <w:rPr>
          <w:b/>
        </w:rPr>
        <w:t>nclude the following attachment:</w:t>
      </w:r>
    </w:p>
    <w:tbl>
      <w:tblPr>
        <w:tblStyle w:val="TableGrid"/>
        <w:tblW w:w="10530" w:type="dxa"/>
        <w:tblInd w:w="355" w:type="dxa"/>
        <w:tblLayout w:type="fixed"/>
        <w:tblLook w:val="04A0" w:firstRow="1" w:lastRow="0" w:firstColumn="1" w:lastColumn="0" w:noHBand="0" w:noVBand="1"/>
      </w:tblPr>
      <w:tblGrid>
        <w:gridCol w:w="1800"/>
        <w:gridCol w:w="5850"/>
        <w:gridCol w:w="2880"/>
      </w:tblGrid>
      <w:tr w:rsidR="0054491F" w:rsidRPr="00791B84" w14:paraId="4315DA7A" w14:textId="77777777">
        <w:tc>
          <w:tcPr>
            <w:tcW w:w="1800" w:type="dxa"/>
            <w:shd w:val="clear" w:color="auto" w:fill="7F7F7F" w:themeFill="text1" w:themeFillTint="80"/>
            <w:vAlign w:val="center"/>
          </w:tcPr>
          <w:p w14:paraId="0CA41F51" w14:textId="77777777" w:rsidR="0054491F" w:rsidRPr="00CF3379" w:rsidRDefault="0054491F">
            <w:pPr>
              <w:pStyle w:val="ListParagraph"/>
              <w:ind w:left="0"/>
              <w:jc w:val="center"/>
              <w:rPr>
                <w:rFonts w:cs="Arial"/>
                <w:b/>
                <w:color w:val="auto"/>
              </w:rPr>
            </w:pPr>
            <w:r w:rsidRPr="00CF3379">
              <w:rPr>
                <w:rFonts w:cs="Arial"/>
                <w:b/>
                <w:color w:val="auto"/>
              </w:rPr>
              <w:t>Required Attachments</w:t>
            </w:r>
          </w:p>
        </w:tc>
        <w:tc>
          <w:tcPr>
            <w:tcW w:w="5850" w:type="dxa"/>
            <w:shd w:val="clear" w:color="auto" w:fill="7F7F7F" w:themeFill="text1" w:themeFillTint="80"/>
            <w:vAlign w:val="center"/>
          </w:tcPr>
          <w:p w14:paraId="0F5215A2" w14:textId="77777777" w:rsidR="0054491F" w:rsidRPr="00CF3379" w:rsidRDefault="0054491F">
            <w:pPr>
              <w:pStyle w:val="ListParagraph"/>
              <w:ind w:left="0"/>
              <w:jc w:val="center"/>
              <w:rPr>
                <w:rFonts w:cs="Arial"/>
                <w:b/>
                <w:color w:val="auto"/>
              </w:rPr>
            </w:pPr>
            <w:r w:rsidRPr="00CF3379">
              <w:rPr>
                <w:rFonts w:cs="Arial"/>
                <w:b/>
                <w:color w:val="auto"/>
              </w:rPr>
              <w:t>Notes of what should be included in each attachment</w:t>
            </w:r>
          </w:p>
        </w:tc>
        <w:tc>
          <w:tcPr>
            <w:tcW w:w="2880" w:type="dxa"/>
            <w:shd w:val="clear" w:color="auto" w:fill="7F7F7F" w:themeFill="text1" w:themeFillTint="80"/>
            <w:vAlign w:val="center"/>
          </w:tcPr>
          <w:p w14:paraId="5B14ABF6" w14:textId="77777777" w:rsidR="0054491F" w:rsidRPr="00CF3379" w:rsidRDefault="0054491F">
            <w:pPr>
              <w:pStyle w:val="ListParagraph"/>
              <w:ind w:left="0"/>
              <w:jc w:val="center"/>
              <w:rPr>
                <w:rFonts w:cs="Arial"/>
                <w:b/>
                <w:color w:val="auto"/>
              </w:rPr>
            </w:pPr>
            <w:r w:rsidRPr="00CF3379">
              <w:rPr>
                <w:rFonts w:cs="Arial"/>
                <w:b/>
                <w:color w:val="auto"/>
              </w:rPr>
              <w:t>Naming Convention for Saving Each Attachment</w:t>
            </w:r>
          </w:p>
        </w:tc>
      </w:tr>
      <w:tr w:rsidR="0054491F" w14:paraId="01477701" w14:textId="77777777">
        <w:tc>
          <w:tcPr>
            <w:tcW w:w="1800" w:type="dxa"/>
          </w:tcPr>
          <w:p w14:paraId="386B598E" w14:textId="1680EA95" w:rsidR="0054491F" w:rsidRPr="00143C6E" w:rsidRDefault="0054491F">
            <w:pPr>
              <w:pStyle w:val="ListParagraph"/>
              <w:ind w:left="0"/>
              <w:rPr>
                <w:rFonts w:cs="Arial"/>
                <w:color w:val="auto"/>
              </w:rPr>
            </w:pPr>
            <w:r>
              <w:rPr>
                <w:rFonts w:cs="Arial"/>
                <w:color w:val="auto"/>
              </w:rPr>
              <w:t>Organizational Chart</w:t>
            </w:r>
          </w:p>
        </w:tc>
        <w:tc>
          <w:tcPr>
            <w:tcW w:w="5850" w:type="dxa"/>
          </w:tcPr>
          <w:p w14:paraId="09577142" w14:textId="284198EF" w:rsidR="0054491F" w:rsidRPr="00143C6E" w:rsidRDefault="0054491F">
            <w:pPr>
              <w:pStyle w:val="ListParagraph"/>
              <w:ind w:left="0"/>
              <w:rPr>
                <w:rFonts w:cs="Arial"/>
                <w:b/>
                <w:color w:val="auto"/>
              </w:rPr>
            </w:pPr>
            <w:r w:rsidRPr="0054491F">
              <w:rPr>
                <w:rFonts w:cs="Arial"/>
                <w:bCs/>
                <w:color w:val="auto"/>
              </w:rPr>
              <w:t>If there is a plan for organizational growth after the first year of operation, include charts for the first and fifth years of operation.</w:t>
            </w:r>
          </w:p>
        </w:tc>
        <w:tc>
          <w:tcPr>
            <w:tcW w:w="2880" w:type="dxa"/>
            <w:vAlign w:val="center"/>
          </w:tcPr>
          <w:p w14:paraId="7AA0AE31" w14:textId="25D27937" w:rsidR="0054491F" w:rsidRPr="00143C6E" w:rsidRDefault="0054491F">
            <w:pPr>
              <w:pStyle w:val="ListParagraph"/>
              <w:ind w:left="0"/>
              <w:rPr>
                <w:rFonts w:cs="Arial"/>
                <w:color w:val="auto"/>
              </w:rPr>
            </w:pPr>
            <w:r>
              <w:rPr>
                <w:rFonts w:cs="Arial"/>
                <w:color w:val="auto"/>
              </w:rPr>
              <w:t>I</w:t>
            </w:r>
            <w:r w:rsidRPr="0054491F">
              <w:rPr>
                <w:rFonts w:cs="Arial"/>
                <w:color w:val="auto"/>
              </w:rPr>
              <w:t>_OrgChart</w:t>
            </w:r>
          </w:p>
        </w:tc>
      </w:tr>
    </w:tbl>
    <w:p w14:paraId="528F22CB" w14:textId="77777777" w:rsidR="0054491F" w:rsidRPr="00424326" w:rsidRDefault="0054491F" w:rsidP="0054491F">
      <w:pPr>
        <w:pStyle w:val="NoSpacing"/>
        <w:rPr>
          <w:i/>
          <w:iCs/>
        </w:rPr>
      </w:pPr>
    </w:p>
    <w:p w14:paraId="46CA5084" w14:textId="77777777" w:rsidR="00424326" w:rsidRPr="002B0756" w:rsidRDefault="00365E67" w:rsidP="0054491F">
      <w:pPr>
        <w:pStyle w:val="NoSpacing"/>
        <w:numPr>
          <w:ilvl w:val="0"/>
          <w:numId w:val="87"/>
        </w:numPr>
        <w:rPr>
          <w:b/>
          <w:bCs/>
          <w:szCs w:val="24"/>
        </w:rPr>
      </w:pPr>
      <w:r w:rsidRPr="002B0756">
        <w:rPr>
          <w:b/>
          <w:bCs/>
        </w:rPr>
        <w:t>Explain how the relationship between the school’s senior administrative team and the rest of the</w:t>
      </w:r>
      <w:r w:rsidR="00544EE6" w:rsidRPr="002B0756">
        <w:rPr>
          <w:b/>
          <w:bCs/>
        </w:rPr>
        <w:t xml:space="preserve"> </w:t>
      </w:r>
      <w:r w:rsidRPr="002B0756">
        <w:rPr>
          <w:b/>
          <w:bCs/>
        </w:rPr>
        <w:t xml:space="preserve">staff will be managed. </w:t>
      </w:r>
      <w:r w:rsidRPr="002B0756">
        <w:rPr>
          <w:i/>
          <w:iCs/>
          <w:sz w:val="20"/>
          <w:szCs w:val="20"/>
        </w:rPr>
        <w:t>Note the teacher-student ratio, as well as the ratio of total adults to students</w:t>
      </w:r>
      <w:r w:rsidR="00544EE6" w:rsidRPr="002B0756">
        <w:rPr>
          <w:i/>
          <w:iCs/>
          <w:sz w:val="20"/>
          <w:szCs w:val="20"/>
        </w:rPr>
        <w:t xml:space="preserve"> </w:t>
      </w:r>
      <w:r w:rsidRPr="002B0756">
        <w:rPr>
          <w:i/>
          <w:iCs/>
          <w:sz w:val="20"/>
          <w:szCs w:val="20"/>
        </w:rPr>
        <w:t>for the school.</w:t>
      </w:r>
    </w:p>
    <w:p w14:paraId="22C83117" w14:textId="77777777" w:rsidR="002B0756" w:rsidRDefault="002B0756" w:rsidP="002B0756">
      <w:pPr>
        <w:pStyle w:val="NoSpacing"/>
        <w:ind w:left="360"/>
        <w:rPr>
          <w:szCs w:val="24"/>
        </w:rPr>
      </w:pPr>
    </w:p>
    <w:p w14:paraId="0A62EA8C" w14:textId="77777777" w:rsidR="00424326" w:rsidRPr="002B0756" w:rsidRDefault="00012FA8" w:rsidP="0054491F">
      <w:pPr>
        <w:pStyle w:val="NoSpacing"/>
        <w:numPr>
          <w:ilvl w:val="0"/>
          <w:numId w:val="87"/>
        </w:numPr>
        <w:rPr>
          <w:b/>
          <w:bCs/>
          <w:szCs w:val="24"/>
        </w:rPr>
      </w:pPr>
      <w:r w:rsidRPr="002B0756">
        <w:rPr>
          <w:b/>
          <w:bCs/>
        </w:rPr>
        <w:t>Identify the key members of the school’s leadership team.</w:t>
      </w:r>
      <w:r w:rsidRPr="002B0756">
        <w:rPr>
          <w:i/>
          <w:iCs/>
          <w:sz w:val="20"/>
          <w:szCs w:val="20"/>
        </w:rPr>
        <w:t xml:space="preserve"> Identify only individuals who will play a substantial and ongoing role in school development, governance and/or management, and will thus share responsibility for the school’s educational success. These may include current or proposed governing board members, school leadership/management, and any essential partners who will play an important ongoing role in the school’s development and operation.</w:t>
      </w:r>
    </w:p>
    <w:p w14:paraId="04BA8F51" w14:textId="77777777" w:rsidR="002B0756" w:rsidRDefault="002B0756" w:rsidP="002B0756">
      <w:pPr>
        <w:pStyle w:val="NoSpacing"/>
        <w:ind w:left="360"/>
        <w:rPr>
          <w:szCs w:val="24"/>
        </w:rPr>
      </w:pPr>
    </w:p>
    <w:p w14:paraId="2F2DBD78" w14:textId="5F373FB7" w:rsidR="003F0330" w:rsidRPr="003F0330" w:rsidRDefault="007E3FB5" w:rsidP="003F0330">
      <w:pPr>
        <w:pStyle w:val="NoSpacing"/>
        <w:numPr>
          <w:ilvl w:val="0"/>
          <w:numId w:val="87"/>
        </w:numPr>
        <w:rPr>
          <w:i/>
          <w:iCs/>
          <w:szCs w:val="24"/>
        </w:rPr>
      </w:pPr>
      <w:r w:rsidRPr="002B0756">
        <w:rPr>
          <w:b/>
          <w:bCs/>
        </w:rPr>
        <w:t xml:space="preserve">Provide a detailed description of staff recruitment, selection, and orientation timeline and process. </w:t>
      </w:r>
      <w:r w:rsidRPr="003F0330">
        <w:rPr>
          <w:i/>
          <w:iCs/>
          <w:sz w:val="20"/>
          <w:szCs w:val="20"/>
        </w:rPr>
        <w:t>This description should include</w:t>
      </w:r>
      <w:r w:rsidR="00DE7C6E" w:rsidRPr="003F0330">
        <w:rPr>
          <w:i/>
          <w:iCs/>
          <w:sz w:val="20"/>
          <w:szCs w:val="20"/>
        </w:rPr>
        <w:t xml:space="preserve"> p</w:t>
      </w:r>
      <w:r w:rsidRPr="003F0330">
        <w:rPr>
          <w:i/>
          <w:iCs/>
          <w:sz w:val="20"/>
          <w:szCs w:val="20"/>
        </w:rPr>
        <w:t>lanned outreach to recruit a pool of high-quality candidates</w:t>
      </w:r>
      <w:r w:rsidR="003F0330" w:rsidRPr="003F0330">
        <w:rPr>
          <w:i/>
          <w:iCs/>
          <w:sz w:val="20"/>
          <w:szCs w:val="20"/>
        </w:rPr>
        <w:t>, a</w:t>
      </w:r>
      <w:r w:rsidRPr="003F0330">
        <w:rPr>
          <w:i/>
          <w:iCs/>
          <w:sz w:val="20"/>
          <w:szCs w:val="20"/>
        </w:rPr>
        <w:t>ny priorities the school is considering in</w:t>
      </w:r>
      <w:r w:rsidR="00F82949">
        <w:rPr>
          <w:i/>
          <w:iCs/>
          <w:sz w:val="20"/>
          <w:szCs w:val="20"/>
        </w:rPr>
        <w:t xml:space="preserve"> the</w:t>
      </w:r>
      <w:r w:rsidRPr="003F0330">
        <w:rPr>
          <w:i/>
          <w:iCs/>
          <w:sz w:val="20"/>
          <w:szCs w:val="20"/>
        </w:rPr>
        <w:t xml:space="preserve"> staff selection process, including experience or alignment with proposed school model</w:t>
      </w:r>
      <w:r w:rsidR="003F0330" w:rsidRPr="003F0330">
        <w:rPr>
          <w:i/>
          <w:iCs/>
          <w:sz w:val="20"/>
          <w:szCs w:val="20"/>
        </w:rPr>
        <w:t xml:space="preserve">, and a </w:t>
      </w:r>
      <w:r w:rsidRPr="003F0330">
        <w:rPr>
          <w:i/>
          <w:iCs/>
          <w:sz w:val="20"/>
          <w:szCs w:val="20"/>
        </w:rPr>
        <w:t>description of the employee/employer relationship (at-will vs. contract)</w:t>
      </w:r>
      <w:r w:rsidR="003E78F0" w:rsidRPr="003F0330">
        <w:rPr>
          <w:i/>
          <w:iCs/>
          <w:sz w:val="20"/>
          <w:szCs w:val="20"/>
        </w:rPr>
        <w:t>.</w:t>
      </w:r>
      <w:r w:rsidR="009C2F3B" w:rsidRPr="003F0330">
        <w:rPr>
          <w:i/>
          <w:iCs/>
          <w:sz w:val="20"/>
          <w:szCs w:val="20"/>
        </w:rPr>
        <w:t xml:space="preserve"> </w:t>
      </w:r>
      <w:r w:rsidR="009D733E" w:rsidRPr="003F0330">
        <w:rPr>
          <w:i/>
          <w:iCs/>
          <w:sz w:val="20"/>
          <w:szCs w:val="20"/>
        </w:rPr>
        <w:t xml:space="preserve">If the school will use contracts, explain the nature and purpose of the contracts. </w:t>
      </w:r>
    </w:p>
    <w:p w14:paraId="08CA65B6" w14:textId="77777777" w:rsidR="003F0330" w:rsidRDefault="003F0330" w:rsidP="00ED4EE7">
      <w:pPr>
        <w:pStyle w:val="ListParagraph"/>
        <w:ind w:left="360"/>
      </w:pPr>
    </w:p>
    <w:p w14:paraId="147F7AC4" w14:textId="05C230D2" w:rsidR="00DE7C6E" w:rsidRPr="00ED4EE7" w:rsidRDefault="00EA7913" w:rsidP="0054491F">
      <w:pPr>
        <w:pStyle w:val="NoSpacing"/>
        <w:numPr>
          <w:ilvl w:val="0"/>
          <w:numId w:val="87"/>
        </w:numPr>
        <w:rPr>
          <w:szCs w:val="24"/>
        </w:rPr>
      </w:pPr>
      <w:r w:rsidRPr="003F7A46">
        <w:rPr>
          <w:b/>
          <w:bCs/>
        </w:rPr>
        <w:lastRenderedPageBreak/>
        <w:t xml:space="preserve">Describe </w:t>
      </w:r>
      <w:r w:rsidR="00515D82" w:rsidRPr="003F7A46">
        <w:rPr>
          <w:b/>
          <w:bCs/>
        </w:rPr>
        <w:t>a plan</w:t>
      </w:r>
      <w:r w:rsidRPr="003F7A46">
        <w:rPr>
          <w:b/>
          <w:bCs/>
        </w:rPr>
        <w:t xml:space="preserve"> to provide adequate numbers of qualified, in-field staff to meet the needs of exceptional students in alignment with state requirements</w:t>
      </w:r>
      <w:r w:rsidRPr="003F7A46">
        <w:rPr>
          <w:b/>
          <w:bCs/>
          <w:i/>
          <w:iCs/>
        </w:rPr>
        <w:t>.</w:t>
      </w:r>
      <w:r w:rsidR="00ED4EE7" w:rsidRPr="00ED4EE7">
        <w:rPr>
          <w:i/>
        </w:rPr>
        <w:t xml:space="preserve"> </w:t>
      </w:r>
      <w:r w:rsidR="00ED4EE7" w:rsidRPr="00ED4EE7">
        <w:rPr>
          <w:i/>
          <w:sz w:val="20"/>
          <w:szCs w:val="20"/>
        </w:rPr>
        <w:t>Describe how adequate staffing was determined, citing suggested ratios from professional organizations, for example, as applicable.</w:t>
      </w:r>
      <w:r w:rsidRPr="00ED4EE7">
        <w:rPr>
          <w:b/>
          <w:bCs/>
          <w:i/>
          <w:iCs/>
          <w:sz w:val="20"/>
          <w:szCs w:val="20"/>
        </w:rPr>
        <w:t xml:space="preserve"> </w:t>
      </w:r>
      <w:r w:rsidRPr="00ED4EE7">
        <w:rPr>
          <w:i/>
          <w:iCs/>
          <w:sz w:val="20"/>
          <w:szCs w:val="20"/>
        </w:rPr>
        <w:t xml:space="preserve">Include information about the proposed contract model to employ staff, any secured agreements or MOUs, and describe the onboarding process for any contract staff. If applicable, attach any secured agreements or MOUs to the application. </w:t>
      </w:r>
      <w:r w:rsidR="00116F98" w:rsidRPr="00ED4EE7">
        <w:rPr>
          <w:i/>
          <w:iCs/>
          <w:sz w:val="20"/>
          <w:szCs w:val="20"/>
        </w:rPr>
        <w:t>Save</w:t>
      </w:r>
      <w:r w:rsidRPr="00ED4EE7">
        <w:rPr>
          <w:i/>
          <w:iCs/>
          <w:sz w:val="20"/>
          <w:szCs w:val="20"/>
        </w:rPr>
        <w:t xml:space="preserve"> the file as “</w:t>
      </w:r>
      <w:r w:rsidR="00ED4EE7" w:rsidRPr="00ED4EE7">
        <w:rPr>
          <w:i/>
          <w:iCs/>
          <w:sz w:val="20"/>
          <w:szCs w:val="20"/>
        </w:rPr>
        <w:t>I</w:t>
      </w:r>
      <w:r w:rsidRPr="00ED4EE7">
        <w:rPr>
          <w:i/>
          <w:iCs/>
          <w:sz w:val="20"/>
          <w:szCs w:val="20"/>
        </w:rPr>
        <w:t>_Serv</w:t>
      </w:r>
      <w:r w:rsidRPr="00ED4EE7">
        <w:rPr>
          <w:i/>
          <w:sz w:val="20"/>
          <w:szCs w:val="20"/>
        </w:rPr>
        <w:t>ice</w:t>
      </w:r>
      <w:r w:rsidR="00386E9E">
        <w:rPr>
          <w:i/>
          <w:sz w:val="20"/>
          <w:szCs w:val="20"/>
        </w:rPr>
        <w:t xml:space="preserve"> </w:t>
      </w:r>
      <w:r w:rsidRPr="00ED4EE7">
        <w:rPr>
          <w:i/>
          <w:sz w:val="20"/>
          <w:szCs w:val="20"/>
        </w:rPr>
        <w:t>Provider</w:t>
      </w:r>
      <w:r w:rsidR="00386E9E">
        <w:rPr>
          <w:i/>
          <w:sz w:val="20"/>
          <w:szCs w:val="20"/>
        </w:rPr>
        <w:t xml:space="preserve"> </w:t>
      </w:r>
      <w:r w:rsidRPr="00ED4EE7">
        <w:rPr>
          <w:i/>
          <w:sz w:val="20"/>
          <w:szCs w:val="20"/>
        </w:rPr>
        <w:t xml:space="preserve">Agreements.” </w:t>
      </w:r>
    </w:p>
    <w:p w14:paraId="1EC6DF55" w14:textId="77777777" w:rsidR="00ED4EE7" w:rsidRDefault="00ED4EE7" w:rsidP="00ED4EE7">
      <w:pPr>
        <w:pStyle w:val="NoSpacing"/>
        <w:ind w:left="360"/>
        <w:rPr>
          <w:szCs w:val="24"/>
        </w:rPr>
      </w:pPr>
    </w:p>
    <w:p w14:paraId="1B3496F8" w14:textId="63963516" w:rsidR="003D0071" w:rsidRPr="003F7A46" w:rsidRDefault="008901F6" w:rsidP="0054491F">
      <w:pPr>
        <w:pStyle w:val="NoSpacing"/>
        <w:numPr>
          <w:ilvl w:val="0"/>
          <w:numId w:val="87"/>
        </w:numPr>
        <w:rPr>
          <w:b/>
          <w:bCs/>
          <w:szCs w:val="24"/>
        </w:rPr>
      </w:pPr>
      <w:r w:rsidRPr="003F7A46">
        <w:rPr>
          <w:b/>
          <w:bCs/>
        </w:rPr>
        <w:t>If the school leader has been identified:</w:t>
      </w:r>
      <w:r w:rsidR="00C56698" w:rsidRPr="003F7A46">
        <w:rPr>
          <w:b/>
          <w:bCs/>
        </w:rPr>
        <w:t xml:space="preserve"> </w:t>
      </w:r>
    </w:p>
    <w:p w14:paraId="371096B7" w14:textId="0236503F" w:rsidR="007E132D" w:rsidRDefault="00116F98" w:rsidP="003D0071">
      <w:pPr>
        <w:pStyle w:val="NoSpacing"/>
        <w:numPr>
          <w:ilvl w:val="1"/>
          <w:numId w:val="72"/>
        </w:numPr>
      </w:pPr>
      <w:r>
        <w:t>S</w:t>
      </w:r>
      <w:r w:rsidRPr="00322D2D">
        <w:t>ummarize</w:t>
      </w:r>
      <w:r w:rsidR="008901F6" w:rsidRPr="00322D2D">
        <w:t xml:space="preserve"> the process used to identify the proposed school leader as well as how the proposed school leader meets the skills, qualifications, and characteristics listed above</w:t>
      </w:r>
      <w:r w:rsidR="008901F6">
        <w:t xml:space="preserve"> and how those characteristics enhance school model and curriculum.</w:t>
      </w:r>
      <w:r w:rsidR="003D0071">
        <w:t xml:space="preserve"> </w:t>
      </w:r>
    </w:p>
    <w:p w14:paraId="43E61AE0" w14:textId="348A1768" w:rsidR="00515D82" w:rsidRPr="00515D82" w:rsidRDefault="003D0071" w:rsidP="003D0071">
      <w:pPr>
        <w:pStyle w:val="NoSpacing"/>
        <w:numPr>
          <w:ilvl w:val="1"/>
          <w:numId w:val="72"/>
        </w:numPr>
      </w:pPr>
      <w:r>
        <w:t>A</w:t>
      </w:r>
      <w:r w:rsidR="008901F6" w:rsidRPr="00322D2D">
        <w:t>ttach a resume of the selected school leader and save the file as “</w:t>
      </w:r>
      <w:r w:rsidR="009B3E56">
        <w:t>I</w:t>
      </w:r>
      <w:r w:rsidR="008901F6" w:rsidRPr="00322D2D">
        <w:t>_School</w:t>
      </w:r>
      <w:r w:rsidR="00386E9E">
        <w:t xml:space="preserve"> </w:t>
      </w:r>
      <w:r w:rsidR="008901F6" w:rsidRPr="00322D2D">
        <w:t>Leader_Resume.”</w:t>
      </w:r>
    </w:p>
    <w:p w14:paraId="0BD0474D" w14:textId="77777777" w:rsidR="00515D82" w:rsidRDefault="00515D82" w:rsidP="00816546">
      <w:pPr>
        <w:pStyle w:val="NoSpacing"/>
        <w:ind w:left="360"/>
      </w:pPr>
    </w:p>
    <w:p w14:paraId="0212692F" w14:textId="77777777" w:rsidR="003D0071" w:rsidRPr="003F7A46" w:rsidRDefault="008901F6" w:rsidP="00DE7C6E">
      <w:pPr>
        <w:pStyle w:val="NoSpacing"/>
        <w:ind w:left="450"/>
        <w:rPr>
          <w:b/>
          <w:bCs/>
        </w:rPr>
      </w:pPr>
      <w:r w:rsidRPr="003F7A46">
        <w:rPr>
          <w:b/>
          <w:bCs/>
        </w:rPr>
        <w:t>If the school leader is not yet identified:</w:t>
      </w:r>
      <w:r w:rsidR="003D0071" w:rsidRPr="003F7A46">
        <w:rPr>
          <w:b/>
          <w:bCs/>
        </w:rPr>
        <w:t xml:space="preserve"> </w:t>
      </w:r>
    </w:p>
    <w:p w14:paraId="0823B742" w14:textId="77777777" w:rsidR="007E132D" w:rsidRDefault="007E132D" w:rsidP="007E132D">
      <w:pPr>
        <w:pStyle w:val="NoSpacing"/>
        <w:numPr>
          <w:ilvl w:val="1"/>
          <w:numId w:val="72"/>
        </w:numPr>
      </w:pPr>
      <w:r>
        <w:t>D</w:t>
      </w:r>
      <w:r w:rsidR="008901F6" w:rsidRPr="001C2B4A">
        <w:t>etail the responsibilities of the school leader as well as the skills, qualifications, experiences, and characteristics of your ideal school leader</w:t>
      </w:r>
      <w:r w:rsidR="008901F6">
        <w:t xml:space="preserve"> and how those characteristics enhance school model and curriculum.</w:t>
      </w:r>
      <w:r w:rsidR="003D0071">
        <w:t xml:space="preserve"> </w:t>
      </w:r>
    </w:p>
    <w:p w14:paraId="6B27EF10" w14:textId="5B3129F6" w:rsidR="008901F6" w:rsidRDefault="008901F6" w:rsidP="007E132D">
      <w:pPr>
        <w:pStyle w:val="NoSpacing"/>
        <w:numPr>
          <w:ilvl w:val="1"/>
          <w:numId w:val="72"/>
        </w:numPr>
      </w:pPr>
      <w:r w:rsidRPr="00A3773F">
        <w:t xml:space="preserve">Provide a detailed description of the leadership recruitment and selection </w:t>
      </w:r>
      <w:r>
        <w:t xml:space="preserve">timeline and </w:t>
      </w:r>
      <w:r w:rsidRPr="00A3773F">
        <w:t>process</w:t>
      </w:r>
      <w:r>
        <w:t xml:space="preserve"> as well as a proposed start date.</w:t>
      </w:r>
    </w:p>
    <w:p w14:paraId="6A6A8053" w14:textId="77777777" w:rsidR="00816546" w:rsidRDefault="00816546" w:rsidP="00816546">
      <w:pPr>
        <w:pStyle w:val="NoSpacing"/>
        <w:ind w:left="360"/>
      </w:pPr>
    </w:p>
    <w:p w14:paraId="0EB16800" w14:textId="77777777" w:rsidR="00530277" w:rsidRPr="00530277" w:rsidRDefault="0009269F" w:rsidP="00530277">
      <w:pPr>
        <w:pStyle w:val="NoSpacing"/>
        <w:numPr>
          <w:ilvl w:val="0"/>
          <w:numId w:val="87"/>
        </w:numPr>
        <w:tabs>
          <w:tab w:val="left" w:pos="450"/>
          <w:tab w:val="left" w:pos="540"/>
        </w:tabs>
        <w:ind w:left="450" w:hanging="450"/>
      </w:pPr>
      <w:r>
        <w:rPr>
          <w:b/>
          <w:bCs/>
        </w:rPr>
        <w:t xml:space="preserve">Provide information on the proposed </w:t>
      </w:r>
      <w:r w:rsidR="00D25E3F">
        <w:rPr>
          <w:b/>
          <w:bCs/>
        </w:rPr>
        <w:t xml:space="preserve">approach for </w:t>
      </w:r>
      <w:r>
        <w:rPr>
          <w:b/>
          <w:bCs/>
        </w:rPr>
        <w:t>evaluation</w:t>
      </w:r>
      <w:r w:rsidR="00D25E3F">
        <w:rPr>
          <w:b/>
          <w:bCs/>
        </w:rPr>
        <w:t xml:space="preserve">, development, and support. </w:t>
      </w:r>
    </w:p>
    <w:p w14:paraId="7DD54D63" w14:textId="7444CE76" w:rsidR="0038696D" w:rsidRDefault="00287863" w:rsidP="00530277">
      <w:pPr>
        <w:pStyle w:val="NoSpacing"/>
        <w:numPr>
          <w:ilvl w:val="1"/>
          <w:numId w:val="87"/>
        </w:numPr>
        <w:tabs>
          <w:tab w:val="left" w:pos="450"/>
          <w:tab w:val="left" w:pos="540"/>
        </w:tabs>
        <w:ind w:left="810"/>
      </w:pPr>
      <w:r w:rsidRPr="00530277">
        <w:rPr>
          <w:b/>
          <w:bCs/>
        </w:rPr>
        <w:t>Explain how the school leader will be supported, developed, and evaluated each school year.</w:t>
      </w:r>
      <w:r w:rsidR="00816546">
        <w:t xml:space="preserve"> </w:t>
      </w:r>
    </w:p>
    <w:p w14:paraId="08BF877D" w14:textId="77777777" w:rsidR="00530277" w:rsidRDefault="00530277" w:rsidP="00530277">
      <w:pPr>
        <w:pStyle w:val="NoSpacing"/>
        <w:tabs>
          <w:tab w:val="left" w:pos="450"/>
          <w:tab w:val="left" w:pos="540"/>
        </w:tabs>
        <w:ind w:left="810"/>
      </w:pPr>
    </w:p>
    <w:p w14:paraId="4DCC5F40" w14:textId="346F021A" w:rsidR="00530277" w:rsidRDefault="00530277" w:rsidP="00530277">
      <w:pPr>
        <w:pStyle w:val="NoSpacing"/>
        <w:numPr>
          <w:ilvl w:val="1"/>
          <w:numId w:val="87"/>
        </w:numPr>
        <w:tabs>
          <w:tab w:val="left" w:pos="450"/>
          <w:tab w:val="left" w:pos="540"/>
        </w:tabs>
        <w:ind w:left="810"/>
      </w:pPr>
      <w:r w:rsidRPr="00CD3D46">
        <w:rPr>
          <w:b/>
          <w:bCs/>
        </w:rPr>
        <w:t>Explain how teachers will be supported, developed, and evaluated each school year.</w:t>
      </w:r>
    </w:p>
    <w:p w14:paraId="398851EA" w14:textId="77777777" w:rsidR="00B84124" w:rsidRPr="00B84124" w:rsidRDefault="00B84124" w:rsidP="00B84124">
      <w:pPr>
        <w:pStyle w:val="NoSpacing"/>
        <w:ind w:left="360"/>
        <w:rPr>
          <w:bCs/>
        </w:rPr>
      </w:pPr>
    </w:p>
    <w:p w14:paraId="6377AD2C" w14:textId="36BD8DF8" w:rsidR="00B84124" w:rsidRPr="007005D5" w:rsidRDefault="00B84124" w:rsidP="00B84124">
      <w:pPr>
        <w:pStyle w:val="NoSpacing"/>
        <w:numPr>
          <w:ilvl w:val="0"/>
          <w:numId w:val="87"/>
        </w:numPr>
        <w:rPr>
          <w:b/>
        </w:rPr>
      </w:pPr>
      <w:r>
        <w:rPr>
          <w:b/>
        </w:rPr>
        <w:t>I</w:t>
      </w:r>
      <w:r w:rsidRPr="007005D5">
        <w:rPr>
          <w:b/>
        </w:rPr>
        <w:t>nclude the following attachment</w:t>
      </w:r>
      <w:r w:rsidR="00530277">
        <w:rPr>
          <w:b/>
        </w:rPr>
        <w:t>s</w:t>
      </w:r>
      <w:r w:rsidRPr="007005D5">
        <w:rPr>
          <w:b/>
        </w:rPr>
        <w:t>:</w:t>
      </w:r>
    </w:p>
    <w:tbl>
      <w:tblPr>
        <w:tblStyle w:val="TableGrid"/>
        <w:tblW w:w="10530" w:type="dxa"/>
        <w:tblInd w:w="355" w:type="dxa"/>
        <w:tblLayout w:type="fixed"/>
        <w:tblLook w:val="04A0" w:firstRow="1" w:lastRow="0" w:firstColumn="1" w:lastColumn="0" w:noHBand="0" w:noVBand="1"/>
      </w:tblPr>
      <w:tblGrid>
        <w:gridCol w:w="1800"/>
        <w:gridCol w:w="5850"/>
        <w:gridCol w:w="2880"/>
      </w:tblGrid>
      <w:tr w:rsidR="00B84124" w:rsidRPr="00791B84" w14:paraId="4B8E64AB" w14:textId="77777777">
        <w:tc>
          <w:tcPr>
            <w:tcW w:w="1800" w:type="dxa"/>
            <w:shd w:val="clear" w:color="auto" w:fill="7F7F7F" w:themeFill="text1" w:themeFillTint="80"/>
            <w:vAlign w:val="center"/>
          </w:tcPr>
          <w:p w14:paraId="013B6833" w14:textId="77777777" w:rsidR="00B84124" w:rsidRPr="00CF3379" w:rsidRDefault="00B84124">
            <w:pPr>
              <w:pStyle w:val="ListParagraph"/>
              <w:ind w:left="0"/>
              <w:jc w:val="center"/>
              <w:rPr>
                <w:rFonts w:cs="Arial"/>
                <w:b/>
                <w:color w:val="auto"/>
              </w:rPr>
            </w:pPr>
            <w:r w:rsidRPr="00CF3379">
              <w:rPr>
                <w:rFonts w:cs="Arial"/>
                <w:b/>
                <w:color w:val="auto"/>
              </w:rPr>
              <w:t>Required Attachments</w:t>
            </w:r>
          </w:p>
        </w:tc>
        <w:tc>
          <w:tcPr>
            <w:tcW w:w="5850" w:type="dxa"/>
            <w:shd w:val="clear" w:color="auto" w:fill="7F7F7F" w:themeFill="text1" w:themeFillTint="80"/>
            <w:vAlign w:val="center"/>
          </w:tcPr>
          <w:p w14:paraId="5F191FA0" w14:textId="77777777" w:rsidR="00B84124" w:rsidRPr="00CF3379" w:rsidRDefault="00B84124">
            <w:pPr>
              <w:pStyle w:val="ListParagraph"/>
              <w:ind w:left="0"/>
              <w:jc w:val="center"/>
              <w:rPr>
                <w:rFonts w:cs="Arial"/>
                <w:b/>
                <w:color w:val="auto"/>
              </w:rPr>
            </w:pPr>
            <w:r w:rsidRPr="00CF3379">
              <w:rPr>
                <w:rFonts w:cs="Arial"/>
                <w:b/>
                <w:color w:val="auto"/>
              </w:rPr>
              <w:t>Notes of what should be included in each attachment</w:t>
            </w:r>
          </w:p>
        </w:tc>
        <w:tc>
          <w:tcPr>
            <w:tcW w:w="2880" w:type="dxa"/>
            <w:shd w:val="clear" w:color="auto" w:fill="7F7F7F" w:themeFill="text1" w:themeFillTint="80"/>
            <w:vAlign w:val="center"/>
          </w:tcPr>
          <w:p w14:paraId="61DF38AE" w14:textId="77777777" w:rsidR="00B84124" w:rsidRPr="00CF3379" w:rsidRDefault="00B84124">
            <w:pPr>
              <w:pStyle w:val="ListParagraph"/>
              <w:ind w:left="0"/>
              <w:jc w:val="center"/>
              <w:rPr>
                <w:rFonts w:cs="Arial"/>
                <w:b/>
                <w:color w:val="auto"/>
              </w:rPr>
            </w:pPr>
            <w:r w:rsidRPr="00CF3379">
              <w:rPr>
                <w:rFonts w:cs="Arial"/>
                <w:b/>
                <w:color w:val="auto"/>
              </w:rPr>
              <w:t>Naming Convention for Saving Each Attachment</w:t>
            </w:r>
          </w:p>
        </w:tc>
      </w:tr>
      <w:tr w:rsidR="00B84124" w14:paraId="5A85EF07" w14:textId="77777777">
        <w:tc>
          <w:tcPr>
            <w:tcW w:w="1800" w:type="dxa"/>
          </w:tcPr>
          <w:p w14:paraId="30B8DED2" w14:textId="6CA7CD30" w:rsidR="00B84124" w:rsidRPr="00B84124" w:rsidRDefault="00530277" w:rsidP="00B84124">
            <w:pPr>
              <w:pStyle w:val="ListParagraph"/>
              <w:ind w:left="0"/>
              <w:rPr>
                <w:rFonts w:cs="Arial"/>
                <w:color w:val="auto"/>
              </w:rPr>
            </w:pPr>
            <w:r>
              <w:rPr>
                <w:color w:val="auto"/>
              </w:rPr>
              <w:t>School Leader</w:t>
            </w:r>
            <w:r w:rsidR="00B84124" w:rsidRPr="00B84124">
              <w:rPr>
                <w:color w:val="auto"/>
              </w:rPr>
              <w:t xml:space="preserve"> Evaluation Process</w:t>
            </w:r>
          </w:p>
        </w:tc>
        <w:tc>
          <w:tcPr>
            <w:tcW w:w="5850" w:type="dxa"/>
          </w:tcPr>
          <w:p w14:paraId="3F48EAF1" w14:textId="22E3F744" w:rsidR="00B84124" w:rsidRPr="00B84124" w:rsidRDefault="00B84124" w:rsidP="00B84124">
            <w:pPr>
              <w:pStyle w:val="ListParagraph"/>
              <w:ind w:left="0"/>
              <w:rPr>
                <w:rFonts w:cs="Arial"/>
                <w:b/>
                <w:color w:val="auto"/>
              </w:rPr>
            </w:pPr>
            <w:r w:rsidRPr="00B84124">
              <w:rPr>
                <w:color w:val="auto"/>
              </w:rPr>
              <w:t xml:space="preserve">Include the process the school will use for </w:t>
            </w:r>
            <w:r w:rsidR="0065344B">
              <w:rPr>
                <w:color w:val="auto"/>
              </w:rPr>
              <w:t>school leader</w:t>
            </w:r>
            <w:r w:rsidRPr="00B84124">
              <w:rPr>
                <w:color w:val="auto"/>
              </w:rPr>
              <w:t xml:space="preserve"> evaluation that aligns with the school’s mission and model and the intent of SB 10-191.</w:t>
            </w:r>
          </w:p>
        </w:tc>
        <w:tc>
          <w:tcPr>
            <w:tcW w:w="2880" w:type="dxa"/>
          </w:tcPr>
          <w:p w14:paraId="6B69F26B" w14:textId="01362118" w:rsidR="00B84124" w:rsidRPr="00B84124" w:rsidRDefault="0065344B" w:rsidP="00B84124">
            <w:pPr>
              <w:pStyle w:val="ListParagraph"/>
              <w:ind w:left="0"/>
              <w:rPr>
                <w:rFonts w:cs="Arial"/>
                <w:color w:val="auto"/>
              </w:rPr>
            </w:pPr>
            <w:r>
              <w:rPr>
                <w:color w:val="auto"/>
              </w:rPr>
              <w:t>I</w:t>
            </w:r>
            <w:r w:rsidRPr="00B84124">
              <w:rPr>
                <w:color w:val="auto"/>
              </w:rPr>
              <w:t>_</w:t>
            </w:r>
            <w:r>
              <w:rPr>
                <w:color w:val="auto"/>
              </w:rPr>
              <w:t>School Leader Evaluation</w:t>
            </w:r>
          </w:p>
        </w:tc>
      </w:tr>
      <w:tr w:rsidR="0065344B" w14:paraId="6E8DEA8E" w14:textId="77777777">
        <w:tc>
          <w:tcPr>
            <w:tcW w:w="1800" w:type="dxa"/>
          </w:tcPr>
          <w:p w14:paraId="2FB40DF5" w14:textId="22EFAED5" w:rsidR="0065344B" w:rsidRDefault="0065344B" w:rsidP="0065344B">
            <w:pPr>
              <w:pStyle w:val="ListParagraph"/>
              <w:ind w:left="0"/>
              <w:rPr>
                <w:color w:val="auto"/>
              </w:rPr>
            </w:pPr>
            <w:r>
              <w:rPr>
                <w:color w:val="auto"/>
              </w:rPr>
              <w:t>Educator Evaluation Process</w:t>
            </w:r>
          </w:p>
        </w:tc>
        <w:tc>
          <w:tcPr>
            <w:tcW w:w="5850" w:type="dxa"/>
          </w:tcPr>
          <w:p w14:paraId="29883F81" w14:textId="0331D312" w:rsidR="0065344B" w:rsidRPr="00B84124" w:rsidRDefault="0065344B" w:rsidP="0065344B">
            <w:pPr>
              <w:pStyle w:val="ListParagraph"/>
              <w:ind w:left="0"/>
              <w:rPr>
                <w:color w:val="auto"/>
              </w:rPr>
            </w:pPr>
            <w:r w:rsidRPr="00B84124">
              <w:rPr>
                <w:color w:val="auto"/>
              </w:rPr>
              <w:t xml:space="preserve">Include the process the school will use for </w:t>
            </w:r>
            <w:r>
              <w:rPr>
                <w:color w:val="auto"/>
              </w:rPr>
              <w:t>school leader</w:t>
            </w:r>
            <w:r w:rsidRPr="00B84124">
              <w:rPr>
                <w:color w:val="auto"/>
              </w:rPr>
              <w:t xml:space="preserve"> evaluation that aligns with the school’s mission and model and the intent of SB 10-191.</w:t>
            </w:r>
          </w:p>
        </w:tc>
        <w:tc>
          <w:tcPr>
            <w:tcW w:w="2880" w:type="dxa"/>
          </w:tcPr>
          <w:p w14:paraId="6AF906FC" w14:textId="130DC879" w:rsidR="0065344B" w:rsidRDefault="0065344B" w:rsidP="0065344B">
            <w:pPr>
              <w:pStyle w:val="ListParagraph"/>
              <w:ind w:left="0"/>
              <w:rPr>
                <w:color w:val="auto"/>
              </w:rPr>
            </w:pPr>
            <w:r>
              <w:rPr>
                <w:color w:val="auto"/>
              </w:rPr>
              <w:t>I</w:t>
            </w:r>
            <w:r w:rsidRPr="00B84124">
              <w:rPr>
                <w:color w:val="auto"/>
              </w:rPr>
              <w:t>_</w:t>
            </w:r>
            <w:r>
              <w:rPr>
                <w:color w:val="auto"/>
              </w:rPr>
              <w:t>Educator Evaluation</w:t>
            </w:r>
          </w:p>
        </w:tc>
      </w:tr>
    </w:tbl>
    <w:p w14:paraId="5F2FB8A2" w14:textId="77777777" w:rsidR="00B84124" w:rsidRPr="00424326" w:rsidRDefault="00B84124" w:rsidP="00B84124">
      <w:pPr>
        <w:pStyle w:val="NoSpacing"/>
        <w:rPr>
          <w:i/>
          <w:iCs/>
        </w:rPr>
      </w:pPr>
    </w:p>
    <w:p w14:paraId="2D42477D" w14:textId="77777777" w:rsidR="00B84124" w:rsidRPr="007005D5" w:rsidRDefault="00B84124" w:rsidP="00B84124">
      <w:pPr>
        <w:pStyle w:val="NoSpacing"/>
        <w:numPr>
          <w:ilvl w:val="0"/>
          <w:numId w:val="87"/>
        </w:numPr>
        <w:rPr>
          <w:b/>
        </w:rPr>
      </w:pPr>
      <w:r>
        <w:rPr>
          <w:b/>
        </w:rPr>
        <w:t>I</w:t>
      </w:r>
      <w:r w:rsidRPr="007005D5">
        <w:rPr>
          <w:b/>
        </w:rPr>
        <w:t>nclude the following attachment:</w:t>
      </w:r>
    </w:p>
    <w:tbl>
      <w:tblPr>
        <w:tblStyle w:val="TableGrid"/>
        <w:tblW w:w="10530" w:type="dxa"/>
        <w:tblInd w:w="355" w:type="dxa"/>
        <w:tblLayout w:type="fixed"/>
        <w:tblLook w:val="04A0" w:firstRow="1" w:lastRow="0" w:firstColumn="1" w:lastColumn="0" w:noHBand="0" w:noVBand="1"/>
      </w:tblPr>
      <w:tblGrid>
        <w:gridCol w:w="1800"/>
        <w:gridCol w:w="5850"/>
        <w:gridCol w:w="2880"/>
      </w:tblGrid>
      <w:tr w:rsidR="00B84124" w:rsidRPr="00791B84" w14:paraId="6A61FB93" w14:textId="77777777">
        <w:tc>
          <w:tcPr>
            <w:tcW w:w="1800" w:type="dxa"/>
            <w:shd w:val="clear" w:color="auto" w:fill="7F7F7F" w:themeFill="text1" w:themeFillTint="80"/>
            <w:vAlign w:val="center"/>
          </w:tcPr>
          <w:p w14:paraId="62BD4E0A" w14:textId="77777777" w:rsidR="00B84124" w:rsidRPr="00CF3379" w:rsidRDefault="00B84124">
            <w:pPr>
              <w:pStyle w:val="ListParagraph"/>
              <w:ind w:left="0"/>
              <w:jc w:val="center"/>
              <w:rPr>
                <w:rFonts w:cs="Arial"/>
                <w:b/>
                <w:color w:val="auto"/>
              </w:rPr>
            </w:pPr>
            <w:r w:rsidRPr="00CF3379">
              <w:rPr>
                <w:rFonts w:cs="Arial"/>
                <w:b/>
                <w:color w:val="auto"/>
              </w:rPr>
              <w:t>Required Attachments</w:t>
            </w:r>
          </w:p>
        </w:tc>
        <w:tc>
          <w:tcPr>
            <w:tcW w:w="5850" w:type="dxa"/>
            <w:shd w:val="clear" w:color="auto" w:fill="7F7F7F" w:themeFill="text1" w:themeFillTint="80"/>
            <w:vAlign w:val="center"/>
          </w:tcPr>
          <w:p w14:paraId="1367C85A" w14:textId="77777777" w:rsidR="00B84124" w:rsidRPr="00CF3379" w:rsidRDefault="00B84124">
            <w:pPr>
              <w:pStyle w:val="ListParagraph"/>
              <w:ind w:left="0"/>
              <w:jc w:val="center"/>
              <w:rPr>
                <w:rFonts w:cs="Arial"/>
                <w:b/>
                <w:color w:val="auto"/>
              </w:rPr>
            </w:pPr>
            <w:r w:rsidRPr="00CF3379">
              <w:rPr>
                <w:rFonts w:cs="Arial"/>
                <w:b/>
                <w:color w:val="auto"/>
              </w:rPr>
              <w:t>Notes of what should be included in each attachment</w:t>
            </w:r>
          </w:p>
        </w:tc>
        <w:tc>
          <w:tcPr>
            <w:tcW w:w="2880" w:type="dxa"/>
            <w:shd w:val="clear" w:color="auto" w:fill="7F7F7F" w:themeFill="text1" w:themeFillTint="80"/>
            <w:vAlign w:val="center"/>
          </w:tcPr>
          <w:p w14:paraId="0F7DDBB2" w14:textId="77777777" w:rsidR="00B84124" w:rsidRPr="00CF3379" w:rsidRDefault="00B84124">
            <w:pPr>
              <w:pStyle w:val="ListParagraph"/>
              <w:ind w:left="0"/>
              <w:jc w:val="center"/>
              <w:rPr>
                <w:rFonts w:cs="Arial"/>
                <w:b/>
                <w:color w:val="auto"/>
              </w:rPr>
            </w:pPr>
            <w:r w:rsidRPr="00CF3379">
              <w:rPr>
                <w:rFonts w:cs="Arial"/>
                <w:b/>
                <w:color w:val="auto"/>
              </w:rPr>
              <w:t>Naming Convention for Saving Each Attachment</w:t>
            </w:r>
          </w:p>
        </w:tc>
      </w:tr>
      <w:tr w:rsidR="00B84124" w14:paraId="044BAE58" w14:textId="77777777">
        <w:tc>
          <w:tcPr>
            <w:tcW w:w="1800" w:type="dxa"/>
          </w:tcPr>
          <w:p w14:paraId="4BFD3448" w14:textId="4D8BCC35" w:rsidR="00B84124" w:rsidRPr="00117CE6" w:rsidRDefault="0065344B">
            <w:pPr>
              <w:pStyle w:val="ListParagraph"/>
              <w:ind w:left="0"/>
              <w:rPr>
                <w:rFonts w:cs="Arial"/>
                <w:color w:val="auto"/>
              </w:rPr>
            </w:pPr>
            <w:r w:rsidRPr="00117CE6">
              <w:rPr>
                <w:rFonts w:cs="Arial"/>
                <w:color w:val="auto"/>
              </w:rPr>
              <w:t>Start</w:t>
            </w:r>
            <w:r w:rsidR="00117CE6" w:rsidRPr="00117CE6">
              <w:rPr>
                <w:rFonts w:cs="Arial"/>
                <w:color w:val="auto"/>
              </w:rPr>
              <w:t>-up Plan</w:t>
            </w:r>
          </w:p>
        </w:tc>
        <w:tc>
          <w:tcPr>
            <w:tcW w:w="5850" w:type="dxa"/>
          </w:tcPr>
          <w:p w14:paraId="4BCB8DFD" w14:textId="223CCCD7" w:rsidR="00B84124" w:rsidRPr="00117CE6" w:rsidRDefault="0065344B">
            <w:pPr>
              <w:pStyle w:val="ListParagraph"/>
              <w:ind w:left="0"/>
              <w:rPr>
                <w:rFonts w:cs="Arial"/>
                <w:b/>
                <w:color w:val="auto"/>
              </w:rPr>
            </w:pPr>
            <w:r w:rsidRPr="00117CE6">
              <w:rPr>
                <w:rFonts w:cs="Arial"/>
                <w:bCs/>
                <w:color w:val="auto"/>
              </w:rPr>
              <w:t>Include a detailed start-up plan for the school, specifying tasks, timelines, and responsible individuals.</w:t>
            </w:r>
          </w:p>
        </w:tc>
        <w:tc>
          <w:tcPr>
            <w:tcW w:w="2880" w:type="dxa"/>
            <w:vAlign w:val="center"/>
          </w:tcPr>
          <w:p w14:paraId="5B1308F6" w14:textId="4D1831EA" w:rsidR="00B84124" w:rsidRPr="00117CE6" w:rsidRDefault="00B84124">
            <w:pPr>
              <w:pStyle w:val="ListParagraph"/>
              <w:ind w:left="0"/>
              <w:rPr>
                <w:rFonts w:cs="Arial"/>
                <w:color w:val="auto"/>
              </w:rPr>
            </w:pPr>
            <w:r w:rsidRPr="00117CE6">
              <w:rPr>
                <w:rFonts w:cs="Arial"/>
                <w:color w:val="auto"/>
              </w:rPr>
              <w:t>I_</w:t>
            </w:r>
            <w:r w:rsidR="00117CE6" w:rsidRPr="00117CE6">
              <w:rPr>
                <w:rFonts w:cs="Arial"/>
                <w:color w:val="auto"/>
              </w:rPr>
              <w:t>Startup Plan</w:t>
            </w:r>
          </w:p>
        </w:tc>
      </w:tr>
    </w:tbl>
    <w:p w14:paraId="79473C7D" w14:textId="77777777" w:rsidR="002C00E7" w:rsidRPr="002C00E7" w:rsidRDefault="002C00E7" w:rsidP="002803E0">
      <w:pPr>
        <w:pStyle w:val="NoSpacing"/>
        <w:rPr>
          <w:i/>
        </w:rPr>
      </w:pPr>
    </w:p>
    <w:p w14:paraId="1ACC08E1" w14:textId="2AAEBC38" w:rsidR="00B066A0" w:rsidRPr="00CA428F" w:rsidRDefault="0038696D" w:rsidP="0038696D">
      <w:pPr>
        <w:pStyle w:val="NoSpacing"/>
        <w:rPr>
          <w:b/>
          <w:bCs/>
          <w:i/>
          <w:iCs/>
          <w:u w:val="single"/>
        </w:rPr>
      </w:pPr>
      <w:r w:rsidRPr="00CA428F">
        <w:rPr>
          <w:b/>
          <w:bCs/>
          <w:i/>
          <w:iCs/>
          <w:u w:val="single"/>
        </w:rPr>
        <w:t>P</w:t>
      </w:r>
      <w:r w:rsidR="00B066A0" w:rsidRPr="00CA428F">
        <w:rPr>
          <w:b/>
          <w:bCs/>
          <w:i/>
          <w:iCs/>
          <w:u w:val="single"/>
        </w:rPr>
        <w:t>rofessional Development</w:t>
      </w:r>
    </w:p>
    <w:p w14:paraId="194DEE03" w14:textId="77777777" w:rsidR="00386E9E" w:rsidRDefault="002C00E7" w:rsidP="00386E9E">
      <w:pPr>
        <w:pStyle w:val="NoSpacing"/>
        <w:numPr>
          <w:ilvl w:val="0"/>
          <w:numId w:val="87"/>
        </w:numPr>
        <w:rPr>
          <w:i/>
          <w:iCs/>
          <w:sz w:val="20"/>
          <w:szCs w:val="20"/>
        </w:rPr>
      </w:pPr>
      <w:r w:rsidRPr="00DD17F9">
        <w:rPr>
          <w:b/>
          <w:bCs/>
        </w:rPr>
        <w:t xml:space="preserve">Describe the plan for selecting professional development activities during Year 0 and Year 1 to ensure staff can fully implement the proposed plan and achieve the school’s goals. </w:t>
      </w:r>
      <w:r w:rsidRPr="00386E9E">
        <w:rPr>
          <w:i/>
          <w:iCs/>
          <w:sz w:val="20"/>
          <w:szCs w:val="20"/>
        </w:rPr>
        <w:t xml:space="preserve">The description should include: </w:t>
      </w:r>
    </w:p>
    <w:p w14:paraId="3BC3A20A" w14:textId="77777777" w:rsidR="00386E9E" w:rsidRDefault="00D07277" w:rsidP="00386E9E">
      <w:pPr>
        <w:pStyle w:val="NoSpacing"/>
        <w:numPr>
          <w:ilvl w:val="1"/>
          <w:numId w:val="72"/>
        </w:numPr>
        <w:rPr>
          <w:i/>
          <w:iCs/>
          <w:sz w:val="20"/>
          <w:szCs w:val="20"/>
        </w:rPr>
      </w:pPr>
      <w:r w:rsidRPr="00386E9E">
        <w:rPr>
          <w:i/>
          <w:iCs/>
          <w:sz w:val="20"/>
          <w:szCs w:val="20"/>
        </w:rPr>
        <w:t>The core components of professional development and how these components will support</w:t>
      </w:r>
      <w:r w:rsidR="0038696D" w:rsidRPr="00386E9E">
        <w:rPr>
          <w:i/>
          <w:iCs/>
          <w:sz w:val="20"/>
          <w:szCs w:val="20"/>
        </w:rPr>
        <w:t xml:space="preserve"> </w:t>
      </w:r>
      <w:r w:rsidRPr="00386E9E">
        <w:rPr>
          <w:i/>
          <w:iCs/>
          <w:sz w:val="20"/>
          <w:szCs w:val="20"/>
        </w:rPr>
        <w:t>effective implementation of the educational program. Discuss the extent to which professional development will be conducted internally or externally and will be individualized or uniform.</w:t>
      </w:r>
    </w:p>
    <w:p w14:paraId="3EEF990A" w14:textId="77777777" w:rsidR="00386E9E" w:rsidRDefault="002C00E7" w:rsidP="00386E9E">
      <w:pPr>
        <w:pStyle w:val="NoSpacing"/>
        <w:numPr>
          <w:ilvl w:val="1"/>
          <w:numId w:val="72"/>
        </w:numPr>
        <w:rPr>
          <w:i/>
          <w:iCs/>
          <w:sz w:val="20"/>
          <w:szCs w:val="20"/>
        </w:rPr>
      </w:pPr>
      <w:r w:rsidRPr="00386E9E">
        <w:rPr>
          <w:i/>
          <w:iCs/>
          <w:sz w:val="20"/>
          <w:szCs w:val="20"/>
        </w:rPr>
        <w:t>How the plan will prepare teachers to work with the target student population and community</w:t>
      </w:r>
    </w:p>
    <w:p w14:paraId="65AC701B" w14:textId="77777777" w:rsidR="00386E9E" w:rsidRDefault="002C00E7" w:rsidP="00386E9E">
      <w:pPr>
        <w:pStyle w:val="NoSpacing"/>
        <w:numPr>
          <w:ilvl w:val="1"/>
          <w:numId w:val="72"/>
        </w:numPr>
        <w:rPr>
          <w:i/>
          <w:iCs/>
          <w:sz w:val="20"/>
          <w:szCs w:val="20"/>
        </w:rPr>
      </w:pPr>
      <w:r w:rsidRPr="00386E9E">
        <w:rPr>
          <w:i/>
          <w:iCs/>
          <w:sz w:val="20"/>
          <w:szCs w:val="20"/>
        </w:rPr>
        <w:t>How the plan will prepare teachers to implement the proposed program with fidelity</w:t>
      </w:r>
    </w:p>
    <w:p w14:paraId="7DF6EA7D" w14:textId="77777777" w:rsidR="00386E9E" w:rsidRDefault="002C00E7" w:rsidP="00386E9E">
      <w:pPr>
        <w:pStyle w:val="NoSpacing"/>
        <w:numPr>
          <w:ilvl w:val="1"/>
          <w:numId w:val="72"/>
        </w:numPr>
        <w:rPr>
          <w:i/>
          <w:iCs/>
          <w:sz w:val="20"/>
          <w:szCs w:val="20"/>
        </w:rPr>
      </w:pPr>
      <w:r w:rsidRPr="00386E9E">
        <w:rPr>
          <w:i/>
          <w:iCs/>
          <w:sz w:val="20"/>
          <w:szCs w:val="20"/>
        </w:rPr>
        <w:t>How the plan will be informed by evaluated teacher needs</w:t>
      </w:r>
    </w:p>
    <w:p w14:paraId="22611555" w14:textId="7837564E" w:rsidR="002C00E7" w:rsidRPr="00386E9E" w:rsidRDefault="002C00E7" w:rsidP="00386E9E">
      <w:pPr>
        <w:pStyle w:val="NoSpacing"/>
        <w:numPr>
          <w:ilvl w:val="1"/>
          <w:numId w:val="72"/>
        </w:numPr>
        <w:rPr>
          <w:i/>
          <w:iCs/>
          <w:sz w:val="20"/>
          <w:szCs w:val="20"/>
        </w:rPr>
      </w:pPr>
      <w:r w:rsidRPr="00386E9E">
        <w:rPr>
          <w:i/>
          <w:iCs/>
          <w:sz w:val="20"/>
          <w:szCs w:val="20"/>
        </w:rPr>
        <w:t>How the plan will address inequities in education and student outcomes</w:t>
      </w:r>
    </w:p>
    <w:p w14:paraId="33C0A697" w14:textId="77777777" w:rsidR="002C00E7" w:rsidRPr="0038696D" w:rsidRDefault="002C00E7" w:rsidP="00386E9E">
      <w:pPr>
        <w:pStyle w:val="NoSpacing"/>
        <w:ind w:left="360"/>
      </w:pPr>
    </w:p>
    <w:p w14:paraId="6DF43D4D" w14:textId="75CBEB96" w:rsidR="00B05988" w:rsidRPr="00CA428F" w:rsidRDefault="00B05988" w:rsidP="006020DC">
      <w:pPr>
        <w:spacing w:after="0" w:line="240" w:lineRule="auto"/>
        <w:rPr>
          <w:rFonts w:cs="Arial"/>
          <w:b/>
          <w:i/>
          <w:color w:val="auto"/>
          <w:u w:val="single"/>
        </w:rPr>
      </w:pPr>
      <w:r w:rsidRPr="00CA428F">
        <w:rPr>
          <w:rFonts w:cs="Arial"/>
          <w:b/>
          <w:i/>
          <w:color w:val="auto"/>
          <w:u w:val="single"/>
        </w:rPr>
        <w:t>Facilities</w:t>
      </w:r>
    </w:p>
    <w:p w14:paraId="6ACB30A7" w14:textId="66E476F0" w:rsidR="00FA23F3" w:rsidRPr="00377C32" w:rsidRDefault="00B05988" w:rsidP="00FA23F3">
      <w:pPr>
        <w:pStyle w:val="NoSpacing"/>
        <w:numPr>
          <w:ilvl w:val="0"/>
          <w:numId w:val="87"/>
        </w:numPr>
        <w:rPr>
          <w:i/>
          <w:sz w:val="20"/>
          <w:szCs w:val="20"/>
        </w:rPr>
      </w:pPr>
      <w:r w:rsidRPr="00404544">
        <w:rPr>
          <w:b/>
          <w:bCs/>
        </w:rPr>
        <w:t>Provide a facility needs assessment</w:t>
      </w:r>
      <w:r w:rsidR="00377C32">
        <w:rPr>
          <w:b/>
          <w:bCs/>
        </w:rPr>
        <w:t>.</w:t>
      </w:r>
      <w:r w:rsidRPr="00404544">
        <w:rPr>
          <w:b/>
        </w:rPr>
        <w:t xml:space="preserve"> </w:t>
      </w:r>
      <w:r w:rsidR="00FA23F3" w:rsidRPr="00377C32">
        <w:rPr>
          <w:i/>
          <w:sz w:val="20"/>
          <w:szCs w:val="20"/>
        </w:rPr>
        <w:t>The</w:t>
      </w:r>
      <w:r w:rsidR="000C353E" w:rsidRPr="00377C32">
        <w:rPr>
          <w:i/>
          <w:sz w:val="20"/>
          <w:szCs w:val="20"/>
        </w:rPr>
        <w:t xml:space="preserve"> narrative</w:t>
      </w:r>
      <w:r w:rsidR="00FA23F3" w:rsidRPr="00377C32">
        <w:rPr>
          <w:i/>
          <w:sz w:val="20"/>
          <w:szCs w:val="20"/>
        </w:rPr>
        <w:t xml:space="preserve"> should include:</w:t>
      </w:r>
    </w:p>
    <w:p w14:paraId="10165E4C" w14:textId="77777777" w:rsidR="00FA23F3" w:rsidRDefault="00FA23F3" w:rsidP="00FA23F3">
      <w:pPr>
        <w:pStyle w:val="NoSpacing"/>
        <w:numPr>
          <w:ilvl w:val="1"/>
          <w:numId w:val="72"/>
        </w:numPr>
        <w:rPr>
          <w:i/>
          <w:iCs/>
          <w:sz w:val="20"/>
          <w:szCs w:val="20"/>
        </w:rPr>
      </w:pPr>
      <w:r w:rsidRPr="00A03794">
        <w:rPr>
          <w:i/>
          <w:iCs/>
          <w:sz w:val="20"/>
          <w:szCs w:val="20"/>
        </w:rPr>
        <w:lastRenderedPageBreak/>
        <w:t xml:space="preserve">The school’s requirements for number of classrooms, bathrooms, administrative and special services providers offices, library, outdoor, and common spaces.  </w:t>
      </w:r>
    </w:p>
    <w:p w14:paraId="452C452D" w14:textId="77777777" w:rsidR="00FA23F3" w:rsidRDefault="00FA23F3" w:rsidP="00FA23F3">
      <w:pPr>
        <w:pStyle w:val="NoSpacing"/>
        <w:numPr>
          <w:ilvl w:val="1"/>
          <w:numId w:val="72"/>
        </w:numPr>
        <w:rPr>
          <w:i/>
          <w:iCs/>
          <w:sz w:val="20"/>
          <w:szCs w:val="20"/>
        </w:rPr>
      </w:pPr>
      <w:r>
        <w:rPr>
          <w:i/>
          <w:iCs/>
          <w:sz w:val="20"/>
          <w:szCs w:val="20"/>
        </w:rPr>
        <w:t>Cost per square foot.</w:t>
      </w:r>
    </w:p>
    <w:p w14:paraId="4E66B8B2" w14:textId="567DA66B" w:rsidR="00FA23F3" w:rsidRDefault="00FA23F3" w:rsidP="00FA23F3">
      <w:pPr>
        <w:pStyle w:val="NoSpacing"/>
        <w:numPr>
          <w:ilvl w:val="1"/>
          <w:numId w:val="72"/>
        </w:numPr>
        <w:rPr>
          <w:i/>
          <w:iCs/>
          <w:sz w:val="20"/>
          <w:szCs w:val="20"/>
        </w:rPr>
      </w:pPr>
      <w:r>
        <w:rPr>
          <w:i/>
          <w:iCs/>
          <w:sz w:val="20"/>
          <w:szCs w:val="20"/>
        </w:rPr>
        <w:t>Zoning and occupancy requirements</w:t>
      </w:r>
      <w:r w:rsidR="009626F2">
        <w:rPr>
          <w:i/>
          <w:iCs/>
          <w:sz w:val="20"/>
          <w:szCs w:val="20"/>
        </w:rPr>
        <w:t>.</w:t>
      </w:r>
    </w:p>
    <w:p w14:paraId="7642AFE9" w14:textId="2084427A" w:rsidR="00133E26" w:rsidRDefault="00133E26" w:rsidP="00FA23F3">
      <w:pPr>
        <w:pStyle w:val="NoSpacing"/>
        <w:numPr>
          <w:ilvl w:val="1"/>
          <w:numId w:val="72"/>
        </w:numPr>
        <w:rPr>
          <w:i/>
          <w:iCs/>
          <w:sz w:val="20"/>
          <w:szCs w:val="20"/>
        </w:rPr>
      </w:pPr>
      <w:r>
        <w:rPr>
          <w:i/>
          <w:iCs/>
          <w:sz w:val="20"/>
          <w:szCs w:val="20"/>
        </w:rPr>
        <w:t>Parking and transportation considerations.</w:t>
      </w:r>
    </w:p>
    <w:p w14:paraId="7EB7CD96" w14:textId="4BE6FF11" w:rsidR="00BB09E0" w:rsidRDefault="00BB09E0" w:rsidP="00FA23F3">
      <w:pPr>
        <w:pStyle w:val="NoSpacing"/>
        <w:numPr>
          <w:ilvl w:val="1"/>
          <w:numId w:val="72"/>
        </w:numPr>
        <w:rPr>
          <w:i/>
          <w:iCs/>
          <w:sz w:val="20"/>
          <w:szCs w:val="20"/>
        </w:rPr>
      </w:pPr>
      <w:r>
        <w:rPr>
          <w:i/>
          <w:iCs/>
          <w:sz w:val="20"/>
          <w:szCs w:val="20"/>
        </w:rPr>
        <w:t xml:space="preserve">Planning for </w:t>
      </w:r>
      <w:r w:rsidR="00572C6E">
        <w:rPr>
          <w:i/>
          <w:iCs/>
          <w:sz w:val="20"/>
          <w:szCs w:val="20"/>
        </w:rPr>
        <w:t xml:space="preserve">the safety and security of </w:t>
      </w:r>
      <w:r w:rsidR="00311BEE">
        <w:rPr>
          <w:i/>
          <w:iCs/>
          <w:sz w:val="20"/>
          <w:szCs w:val="20"/>
        </w:rPr>
        <w:t xml:space="preserve">staff and students.  </w:t>
      </w:r>
    </w:p>
    <w:p w14:paraId="21FE7AE0" w14:textId="651E41BD" w:rsidR="00F03A55" w:rsidRPr="00A03794" w:rsidRDefault="00F03A55" w:rsidP="00FA23F3">
      <w:pPr>
        <w:pStyle w:val="NoSpacing"/>
        <w:numPr>
          <w:ilvl w:val="1"/>
          <w:numId w:val="72"/>
        </w:numPr>
        <w:rPr>
          <w:i/>
          <w:iCs/>
          <w:sz w:val="20"/>
          <w:szCs w:val="20"/>
        </w:rPr>
      </w:pPr>
      <w:r>
        <w:rPr>
          <w:i/>
          <w:iCs/>
          <w:sz w:val="20"/>
          <w:szCs w:val="20"/>
        </w:rPr>
        <w:t xml:space="preserve">How </w:t>
      </w:r>
      <w:r w:rsidR="00D373F6">
        <w:rPr>
          <w:i/>
          <w:iCs/>
          <w:sz w:val="20"/>
          <w:szCs w:val="20"/>
        </w:rPr>
        <w:t xml:space="preserve">facility </w:t>
      </w:r>
      <w:r w:rsidR="003334B7">
        <w:rPr>
          <w:i/>
          <w:iCs/>
          <w:sz w:val="20"/>
          <w:szCs w:val="20"/>
        </w:rPr>
        <w:t xml:space="preserve">needs </w:t>
      </w:r>
      <w:r w:rsidR="00206912">
        <w:rPr>
          <w:i/>
          <w:iCs/>
          <w:sz w:val="20"/>
          <w:szCs w:val="20"/>
        </w:rPr>
        <w:t>will allow for the educational program to meet the school’s model and curriculum.</w:t>
      </w:r>
    </w:p>
    <w:p w14:paraId="6EDEB072" w14:textId="205806E9" w:rsidR="008954CA" w:rsidRDefault="008954CA" w:rsidP="00FA23F3">
      <w:pPr>
        <w:pStyle w:val="NoSpacing"/>
        <w:numPr>
          <w:ilvl w:val="1"/>
          <w:numId w:val="72"/>
        </w:numPr>
        <w:rPr>
          <w:i/>
          <w:iCs/>
          <w:sz w:val="20"/>
          <w:szCs w:val="20"/>
        </w:rPr>
      </w:pPr>
      <w:r>
        <w:rPr>
          <w:i/>
          <w:iCs/>
          <w:sz w:val="20"/>
          <w:szCs w:val="20"/>
        </w:rPr>
        <w:t>Location considerations that are most important to the applicant.</w:t>
      </w:r>
    </w:p>
    <w:p w14:paraId="22324AA9" w14:textId="6AE2D7C6" w:rsidR="00253A74" w:rsidRPr="00A03794" w:rsidRDefault="0004529F" w:rsidP="00FA23F3">
      <w:pPr>
        <w:pStyle w:val="NoSpacing"/>
        <w:numPr>
          <w:ilvl w:val="1"/>
          <w:numId w:val="72"/>
        </w:numPr>
        <w:rPr>
          <w:i/>
          <w:iCs/>
          <w:sz w:val="20"/>
          <w:szCs w:val="20"/>
        </w:rPr>
      </w:pPr>
      <w:r>
        <w:rPr>
          <w:i/>
          <w:iCs/>
          <w:sz w:val="20"/>
          <w:szCs w:val="20"/>
        </w:rPr>
        <w:t>I</w:t>
      </w:r>
      <w:r w:rsidR="00253A74" w:rsidRPr="00253A74">
        <w:rPr>
          <w:i/>
          <w:iCs/>
          <w:sz w:val="20"/>
          <w:szCs w:val="20"/>
        </w:rPr>
        <w:t>mportant features or spaces needed in the facility</w:t>
      </w:r>
      <w:r>
        <w:rPr>
          <w:i/>
          <w:iCs/>
          <w:sz w:val="20"/>
          <w:szCs w:val="20"/>
        </w:rPr>
        <w:t>.</w:t>
      </w:r>
    </w:p>
    <w:p w14:paraId="1C75B3CD" w14:textId="3F4F91C7" w:rsidR="0048361D" w:rsidRPr="0084710E" w:rsidRDefault="0048361D" w:rsidP="00377C32">
      <w:pPr>
        <w:pStyle w:val="NoSpacing"/>
        <w:ind w:left="360"/>
      </w:pPr>
    </w:p>
    <w:p w14:paraId="15DFA3D4" w14:textId="77777777" w:rsidR="005479B7" w:rsidRPr="00377C32" w:rsidRDefault="00B05988" w:rsidP="005479B7">
      <w:pPr>
        <w:pStyle w:val="NoSpacing"/>
        <w:numPr>
          <w:ilvl w:val="0"/>
          <w:numId w:val="87"/>
        </w:numPr>
        <w:rPr>
          <w:i/>
          <w:sz w:val="20"/>
          <w:szCs w:val="20"/>
        </w:rPr>
      </w:pPr>
      <w:r w:rsidRPr="00404544">
        <w:rPr>
          <w:rFonts w:cs="Arial"/>
          <w:b/>
        </w:rPr>
        <w:t xml:space="preserve">Include proposed locations for the school that are </w:t>
      </w:r>
      <w:r w:rsidR="00E56C8D" w:rsidRPr="00404544">
        <w:rPr>
          <w:rFonts w:cs="Arial"/>
          <w:b/>
        </w:rPr>
        <w:t>selected</w:t>
      </w:r>
      <w:r w:rsidRPr="00404544">
        <w:rPr>
          <w:rFonts w:cs="Arial"/>
          <w:b/>
        </w:rPr>
        <w:t xml:space="preserve"> based on school design and intended population with an explanation of prospective school sites and assistance to find them. </w:t>
      </w:r>
      <w:r w:rsidR="005479B7" w:rsidRPr="00377C32">
        <w:rPr>
          <w:rFonts w:cs="Arial"/>
          <w:i/>
          <w:sz w:val="20"/>
          <w:szCs w:val="20"/>
        </w:rPr>
        <w:t>For each proposed location identified below, include the following:</w:t>
      </w:r>
    </w:p>
    <w:p w14:paraId="6F21F6FF" w14:textId="10DAC7B8" w:rsidR="00B11188" w:rsidRDefault="00B05988" w:rsidP="0084710E">
      <w:pPr>
        <w:pStyle w:val="NoSpacing"/>
        <w:numPr>
          <w:ilvl w:val="1"/>
          <w:numId w:val="72"/>
        </w:numPr>
        <w:rPr>
          <w:rFonts w:cs="Arial"/>
          <w:i/>
          <w:sz w:val="20"/>
          <w:szCs w:val="20"/>
        </w:rPr>
      </w:pPr>
      <w:r w:rsidRPr="0084710E">
        <w:rPr>
          <w:i/>
          <w:iCs/>
          <w:sz w:val="20"/>
          <w:szCs w:val="20"/>
        </w:rPr>
        <w:t>Address how each identified facility aligns with the facility needs assessment</w:t>
      </w:r>
      <w:r w:rsidR="00996462" w:rsidRPr="0084710E">
        <w:rPr>
          <w:i/>
          <w:iCs/>
          <w:sz w:val="20"/>
          <w:szCs w:val="20"/>
        </w:rPr>
        <w:t xml:space="preserve"> and plans for ensuring the facility is</w:t>
      </w:r>
      <w:r w:rsidR="0084710E">
        <w:rPr>
          <w:i/>
          <w:iCs/>
          <w:sz w:val="20"/>
          <w:szCs w:val="20"/>
        </w:rPr>
        <w:t xml:space="preserve"> </w:t>
      </w:r>
      <w:r w:rsidR="00996462" w:rsidRPr="0084710E">
        <w:rPr>
          <w:i/>
          <w:iCs/>
          <w:sz w:val="20"/>
          <w:szCs w:val="20"/>
        </w:rPr>
        <w:t>ADA compliant.</w:t>
      </w:r>
    </w:p>
    <w:p w14:paraId="204AAE12" w14:textId="6815A5FC" w:rsidR="00265D14" w:rsidRDefault="00FF1B75" w:rsidP="0084710E">
      <w:pPr>
        <w:pStyle w:val="NoSpacing"/>
        <w:numPr>
          <w:ilvl w:val="1"/>
          <w:numId w:val="72"/>
        </w:numPr>
        <w:rPr>
          <w:rFonts w:cs="Arial"/>
          <w:i/>
          <w:sz w:val="20"/>
          <w:szCs w:val="20"/>
        </w:rPr>
      </w:pPr>
      <w:r>
        <w:rPr>
          <w:rFonts w:cs="Arial"/>
          <w:i/>
          <w:sz w:val="20"/>
          <w:szCs w:val="20"/>
        </w:rPr>
        <w:t xml:space="preserve">Advantages </w:t>
      </w:r>
      <w:r w:rsidR="003A6C94">
        <w:rPr>
          <w:rFonts w:cs="Arial"/>
          <w:i/>
          <w:sz w:val="20"/>
          <w:szCs w:val="20"/>
        </w:rPr>
        <w:t xml:space="preserve">and concerns </w:t>
      </w:r>
      <w:r>
        <w:rPr>
          <w:rFonts w:cs="Arial"/>
          <w:i/>
          <w:sz w:val="20"/>
          <w:szCs w:val="20"/>
        </w:rPr>
        <w:t>of the facility’s design or location.</w:t>
      </w:r>
    </w:p>
    <w:p w14:paraId="49ED7876" w14:textId="77777777" w:rsidR="00404544" w:rsidRPr="00A26BA3" w:rsidRDefault="00404544" w:rsidP="00A26BA3">
      <w:pPr>
        <w:pStyle w:val="NoSpacing"/>
        <w:ind w:left="360"/>
        <w:rPr>
          <w:b/>
          <w:bCs/>
          <w:iCs/>
        </w:rPr>
      </w:pPr>
    </w:p>
    <w:p w14:paraId="79E853DE" w14:textId="57D070B5" w:rsidR="00D63158" w:rsidRPr="00627345" w:rsidRDefault="00D63158" w:rsidP="00885BB9">
      <w:pPr>
        <w:pStyle w:val="ListParagraph"/>
        <w:numPr>
          <w:ilvl w:val="0"/>
          <w:numId w:val="53"/>
        </w:numPr>
        <w:spacing w:after="0" w:line="240" w:lineRule="auto"/>
        <w:rPr>
          <w:rFonts w:cs="Arial"/>
          <w:b/>
          <w:color w:val="auto"/>
        </w:rPr>
      </w:pPr>
      <w:r w:rsidRPr="00627345">
        <w:rPr>
          <w:rFonts w:cs="Arial"/>
          <w:b/>
          <w:color w:val="auto"/>
        </w:rPr>
        <w:t xml:space="preserve">Facility Search Not Yet Started (if this box is checked, proceed to question </w:t>
      </w:r>
      <w:r w:rsidR="00404544">
        <w:rPr>
          <w:rFonts w:cs="Arial"/>
          <w:b/>
          <w:color w:val="auto"/>
        </w:rPr>
        <w:t>16</w:t>
      </w:r>
      <w:r w:rsidRPr="00627345">
        <w:rPr>
          <w:rFonts w:cs="Arial"/>
          <w:b/>
          <w:color w:val="auto"/>
        </w:rPr>
        <w:t>.)</w:t>
      </w:r>
    </w:p>
    <w:p w14:paraId="0DBAB805" w14:textId="77777777" w:rsidR="00B05988" w:rsidRPr="00627345" w:rsidRDefault="00B05988" w:rsidP="006020DC">
      <w:pPr>
        <w:pStyle w:val="ListParagraph"/>
        <w:spacing w:after="0" w:line="240" w:lineRule="auto"/>
        <w:ind w:left="540" w:hanging="360"/>
        <w:rPr>
          <w:rFonts w:cs="Arial"/>
          <w:b/>
          <w:color w:val="auto"/>
        </w:rPr>
      </w:pPr>
    </w:p>
    <w:p w14:paraId="4F324CDD" w14:textId="77777777" w:rsidR="00B05988" w:rsidRPr="00627345" w:rsidRDefault="00B05988" w:rsidP="00034F32">
      <w:pPr>
        <w:pStyle w:val="ListParagraph"/>
        <w:numPr>
          <w:ilvl w:val="0"/>
          <w:numId w:val="5"/>
        </w:numPr>
        <w:spacing w:after="0" w:line="240" w:lineRule="auto"/>
        <w:rPr>
          <w:rFonts w:cs="Arial"/>
          <w:b/>
          <w:color w:val="auto"/>
        </w:rPr>
      </w:pPr>
      <w:r w:rsidRPr="00627345">
        <w:rPr>
          <w:rFonts w:cs="Arial"/>
          <w:b/>
          <w:color w:val="auto"/>
        </w:rPr>
        <w:t>Location 1</w:t>
      </w:r>
    </w:p>
    <w:tbl>
      <w:tblPr>
        <w:tblStyle w:val="TableGrid"/>
        <w:tblW w:w="0" w:type="auto"/>
        <w:tblInd w:w="355" w:type="dxa"/>
        <w:tblLook w:val="04A0" w:firstRow="1" w:lastRow="0" w:firstColumn="1" w:lastColumn="0" w:noHBand="0" w:noVBand="1"/>
      </w:tblPr>
      <w:tblGrid>
        <w:gridCol w:w="2090"/>
        <w:gridCol w:w="1130"/>
        <w:gridCol w:w="1561"/>
        <w:gridCol w:w="1337"/>
        <w:gridCol w:w="1333"/>
        <w:gridCol w:w="1492"/>
        <w:gridCol w:w="1492"/>
      </w:tblGrid>
      <w:tr w:rsidR="00627345" w:rsidRPr="00627345" w14:paraId="1D704547" w14:textId="77777777" w:rsidTr="00034F32">
        <w:tc>
          <w:tcPr>
            <w:tcW w:w="2090" w:type="dxa"/>
          </w:tcPr>
          <w:p w14:paraId="132FE997" w14:textId="720993F5" w:rsidR="002B247F" w:rsidRPr="00627345" w:rsidRDefault="00BC56D5" w:rsidP="00034F32">
            <w:pPr>
              <w:pStyle w:val="ListParagraph"/>
              <w:ind w:left="0"/>
              <w:rPr>
                <w:rFonts w:cs="Arial"/>
                <w:b/>
                <w:color w:val="auto"/>
              </w:rPr>
            </w:pPr>
            <w:r w:rsidRPr="00627345">
              <w:rPr>
                <w:rFonts w:cs="Arial"/>
                <w:b/>
                <w:color w:val="auto"/>
              </w:rPr>
              <w:t>Address</w:t>
            </w:r>
          </w:p>
        </w:tc>
        <w:tc>
          <w:tcPr>
            <w:tcW w:w="1130" w:type="dxa"/>
          </w:tcPr>
          <w:p w14:paraId="30210A0B" w14:textId="04D2B11D" w:rsidR="002B247F" w:rsidRPr="00627345" w:rsidRDefault="00BC56D5" w:rsidP="00034F32">
            <w:pPr>
              <w:pStyle w:val="ListParagraph"/>
              <w:ind w:left="0"/>
              <w:rPr>
                <w:rFonts w:cs="Arial"/>
                <w:b/>
                <w:color w:val="auto"/>
              </w:rPr>
            </w:pPr>
            <w:r w:rsidRPr="00627345">
              <w:rPr>
                <w:rFonts w:cs="Arial"/>
                <w:b/>
                <w:color w:val="auto"/>
              </w:rPr>
              <w:t>Sq ft.</w:t>
            </w:r>
          </w:p>
        </w:tc>
        <w:tc>
          <w:tcPr>
            <w:tcW w:w="1561" w:type="dxa"/>
          </w:tcPr>
          <w:p w14:paraId="7E8B06B5" w14:textId="22CC9D83" w:rsidR="002B247F" w:rsidRPr="00627345" w:rsidRDefault="00BC56D5" w:rsidP="00034F32">
            <w:pPr>
              <w:pStyle w:val="ListParagraph"/>
              <w:ind w:left="0"/>
              <w:rPr>
                <w:rFonts w:cs="Arial"/>
                <w:b/>
                <w:color w:val="auto"/>
              </w:rPr>
            </w:pPr>
            <w:r w:rsidRPr="00627345">
              <w:rPr>
                <w:rFonts w:cs="Arial"/>
                <w:b/>
                <w:color w:val="auto"/>
              </w:rPr>
              <w:t>Sq</w:t>
            </w:r>
            <w:r w:rsidR="00F25F4A">
              <w:rPr>
                <w:rFonts w:cs="Arial"/>
                <w:b/>
                <w:color w:val="auto"/>
              </w:rPr>
              <w:t xml:space="preserve"> </w:t>
            </w:r>
            <w:r w:rsidR="00034F32">
              <w:rPr>
                <w:rFonts w:cs="Arial"/>
                <w:b/>
                <w:color w:val="auto"/>
              </w:rPr>
              <w:t>f</w:t>
            </w:r>
            <w:r w:rsidRPr="00627345">
              <w:rPr>
                <w:rFonts w:cs="Arial"/>
                <w:b/>
                <w:color w:val="auto"/>
              </w:rPr>
              <w:t>t./student</w:t>
            </w:r>
            <w:r w:rsidR="00CB53F6" w:rsidRPr="00627345">
              <w:rPr>
                <w:rFonts w:cs="Arial"/>
                <w:b/>
                <w:color w:val="auto"/>
              </w:rPr>
              <w:t xml:space="preserve"> at full build out</w:t>
            </w:r>
          </w:p>
        </w:tc>
        <w:tc>
          <w:tcPr>
            <w:tcW w:w="1337" w:type="dxa"/>
          </w:tcPr>
          <w:p w14:paraId="368D4F3B" w14:textId="757DFB6E" w:rsidR="002B247F" w:rsidRPr="00627345" w:rsidRDefault="002220B7" w:rsidP="00034F32">
            <w:pPr>
              <w:pStyle w:val="ListParagraph"/>
              <w:ind w:left="0"/>
              <w:rPr>
                <w:rFonts w:cs="Arial"/>
                <w:b/>
                <w:color w:val="auto"/>
              </w:rPr>
            </w:pPr>
            <w:r w:rsidRPr="00627345">
              <w:rPr>
                <w:rFonts w:cs="Arial"/>
                <w:b/>
                <w:color w:val="auto"/>
              </w:rPr>
              <w:t>Cost/sq ft.</w:t>
            </w:r>
          </w:p>
        </w:tc>
        <w:tc>
          <w:tcPr>
            <w:tcW w:w="1333" w:type="dxa"/>
          </w:tcPr>
          <w:p w14:paraId="66255F7A" w14:textId="73A54CE1" w:rsidR="002B247F" w:rsidRPr="00627345" w:rsidRDefault="002220B7" w:rsidP="00034F32">
            <w:pPr>
              <w:pStyle w:val="ListParagraph"/>
              <w:ind w:left="0"/>
              <w:rPr>
                <w:rFonts w:cs="Arial"/>
                <w:b/>
                <w:color w:val="auto"/>
              </w:rPr>
            </w:pPr>
            <w:r w:rsidRPr="00627345">
              <w:rPr>
                <w:rFonts w:cs="Arial"/>
                <w:b/>
                <w:color w:val="auto"/>
              </w:rPr>
              <w:t>Current Zoning</w:t>
            </w:r>
          </w:p>
        </w:tc>
        <w:tc>
          <w:tcPr>
            <w:tcW w:w="1492" w:type="dxa"/>
          </w:tcPr>
          <w:p w14:paraId="42CCAB61" w14:textId="6658E3BD" w:rsidR="002B247F" w:rsidRPr="00627345" w:rsidRDefault="00A76AA3" w:rsidP="00034F32">
            <w:pPr>
              <w:pStyle w:val="ListParagraph"/>
              <w:ind w:left="0"/>
              <w:rPr>
                <w:rFonts w:cs="Arial"/>
                <w:b/>
                <w:color w:val="auto"/>
              </w:rPr>
            </w:pPr>
            <w:r w:rsidRPr="00627345">
              <w:rPr>
                <w:rFonts w:cs="Arial"/>
                <w:b/>
                <w:color w:val="auto"/>
              </w:rPr>
              <w:t>Renovation Required</w:t>
            </w:r>
            <w:r w:rsidR="001F5996" w:rsidRPr="00627345">
              <w:rPr>
                <w:rFonts w:cs="Arial"/>
                <w:b/>
                <w:color w:val="auto"/>
              </w:rPr>
              <w:t xml:space="preserve"> (Y/N)</w:t>
            </w:r>
          </w:p>
        </w:tc>
        <w:tc>
          <w:tcPr>
            <w:tcW w:w="1492" w:type="dxa"/>
          </w:tcPr>
          <w:p w14:paraId="40D77CD5" w14:textId="14426C24" w:rsidR="002B247F" w:rsidRPr="00627345" w:rsidRDefault="00A76AA3" w:rsidP="00034F32">
            <w:pPr>
              <w:pStyle w:val="ListParagraph"/>
              <w:ind w:left="0"/>
              <w:rPr>
                <w:rFonts w:cs="Arial"/>
                <w:b/>
                <w:color w:val="auto"/>
              </w:rPr>
            </w:pPr>
            <w:r w:rsidRPr="00627345">
              <w:rPr>
                <w:rFonts w:cs="Arial"/>
                <w:b/>
                <w:color w:val="auto"/>
              </w:rPr>
              <w:t>Renovation Cost</w:t>
            </w:r>
            <w:r w:rsidR="00A952C9" w:rsidRPr="00627345">
              <w:rPr>
                <w:rFonts w:cs="Arial"/>
                <w:b/>
                <w:color w:val="auto"/>
              </w:rPr>
              <w:t xml:space="preserve"> (if known)</w:t>
            </w:r>
          </w:p>
        </w:tc>
      </w:tr>
      <w:tr w:rsidR="00034F32" w:rsidRPr="00627345" w14:paraId="2AE45DDE" w14:textId="77777777" w:rsidTr="00034F32">
        <w:tc>
          <w:tcPr>
            <w:tcW w:w="2090" w:type="dxa"/>
          </w:tcPr>
          <w:p w14:paraId="23BD7E3C" w14:textId="77777777" w:rsidR="002B247F" w:rsidRPr="00627345" w:rsidRDefault="002B247F" w:rsidP="00034F32">
            <w:pPr>
              <w:pStyle w:val="ListParagraph"/>
              <w:rPr>
                <w:rFonts w:cs="Arial"/>
                <w:b/>
                <w:color w:val="auto"/>
              </w:rPr>
            </w:pPr>
          </w:p>
        </w:tc>
        <w:tc>
          <w:tcPr>
            <w:tcW w:w="1130" w:type="dxa"/>
          </w:tcPr>
          <w:p w14:paraId="37A077CC" w14:textId="77777777" w:rsidR="002B247F" w:rsidRPr="00627345" w:rsidRDefault="002B247F" w:rsidP="00034F32">
            <w:pPr>
              <w:pStyle w:val="ListParagraph"/>
              <w:rPr>
                <w:rFonts w:cs="Arial"/>
                <w:b/>
                <w:color w:val="auto"/>
              </w:rPr>
            </w:pPr>
          </w:p>
        </w:tc>
        <w:tc>
          <w:tcPr>
            <w:tcW w:w="1561" w:type="dxa"/>
          </w:tcPr>
          <w:p w14:paraId="2220A933" w14:textId="77777777" w:rsidR="002B247F" w:rsidRPr="00627345" w:rsidRDefault="002B247F" w:rsidP="00034F32">
            <w:pPr>
              <w:pStyle w:val="ListParagraph"/>
              <w:rPr>
                <w:rFonts w:cs="Arial"/>
                <w:b/>
                <w:color w:val="auto"/>
              </w:rPr>
            </w:pPr>
          </w:p>
        </w:tc>
        <w:tc>
          <w:tcPr>
            <w:tcW w:w="1337" w:type="dxa"/>
          </w:tcPr>
          <w:p w14:paraId="5A07C611" w14:textId="77777777" w:rsidR="002B247F" w:rsidRPr="00627345" w:rsidRDefault="002B247F" w:rsidP="00034F32">
            <w:pPr>
              <w:pStyle w:val="ListParagraph"/>
              <w:rPr>
                <w:rFonts w:cs="Arial"/>
                <w:b/>
                <w:color w:val="auto"/>
              </w:rPr>
            </w:pPr>
          </w:p>
        </w:tc>
        <w:tc>
          <w:tcPr>
            <w:tcW w:w="1333" w:type="dxa"/>
          </w:tcPr>
          <w:p w14:paraId="77467162" w14:textId="77777777" w:rsidR="002B247F" w:rsidRPr="00627345" w:rsidRDefault="002B247F" w:rsidP="00034F32">
            <w:pPr>
              <w:pStyle w:val="ListParagraph"/>
              <w:rPr>
                <w:rFonts w:cs="Arial"/>
                <w:b/>
                <w:color w:val="auto"/>
              </w:rPr>
            </w:pPr>
          </w:p>
        </w:tc>
        <w:tc>
          <w:tcPr>
            <w:tcW w:w="1492" w:type="dxa"/>
          </w:tcPr>
          <w:p w14:paraId="6478BC6D" w14:textId="77777777" w:rsidR="002B247F" w:rsidRPr="00627345" w:rsidRDefault="002B247F" w:rsidP="00034F32">
            <w:pPr>
              <w:pStyle w:val="ListParagraph"/>
              <w:rPr>
                <w:rFonts w:cs="Arial"/>
                <w:b/>
                <w:color w:val="auto"/>
              </w:rPr>
            </w:pPr>
          </w:p>
        </w:tc>
        <w:tc>
          <w:tcPr>
            <w:tcW w:w="1492" w:type="dxa"/>
          </w:tcPr>
          <w:p w14:paraId="06E19D4F" w14:textId="77777777" w:rsidR="002B247F" w:rsidRPr="00627345" w:rsidRDefault="002B247F" w:rsidP="00034F32">
            <w:pPr>
              <w:pStyle w:val="ListParagraph"/>
              <w:rPr>
                <w:rFonts w:cs="Arial"/>
                <w:b/>
                <w:color w:val="auto"/>
              </w:rPr>
            </w:pPr>
          </w:p>
        </w:tc>
      </w:tr>
    </w:tbl>
    <w:p w14:paraId="55A3B977" w14:textId="77777777" w:rsidR="00B05988" w:rsidRPr="009B53EC" w:rsidRDefault="00B05988" w:rsidP="009B53EC">
      <w:pPr>
        <w:spacing w:after="0" w:line="240" w:lineRule="auto"/>
        <w:rPr>
          <w:rFonts w:cs="Arial"/>
          <w:b/>
          <w:color w:val="auto"/>
        </w:rPr>
      </w:pPr>
    </w:p>
    <w:p w14:paraId="050EE054" w14:textId="5C801887" w:rsidR="00B05988" w:rsidRDefault="00B05988" w:rsidP="00034F32">
      <w:pPr>
        <w:pStyle w:val="ListParagraph"/>
        <w:numPr>
          <w:ilvl w:val="0"/>
          <w:numId w:val="5"/>
        </w:numPr>
        <w:spacing w:after="0" w:line="240" w:lineRule="auto"/>
        <w:rPr>
          <w:rFonts w:cs="Arial"/>
          <w:b/>
          <w:color w:val="auto"/>
        </w:rPr>
      </w:pPr>
      <w:r w:rsidRPr="00627345">
        <w:rPr>
          <w:rFonts w:cs="Arial"/>
          <w:b/>
          <w:color w:val="auto"/>
        </w:rPr>
        <w:t xml:space="preserve">Location 2 (if </w:t>
      </w:r>
      <w:r w:rsidR="00393F33" w:rsidRPr="00627345">
        <w:rPr>
          <w:rFonts w:cs="Arial"/>
          <w:b/>
          <w:color w:val="auto"/>
        </w:rPr>
        <w:t>applicable</w:t>
      </w:r>
      <w:r w:rsidRPr="00627345">
        <w:rPr>
          <w:rFonts w:cs="Arial"/>
          <w:b/>
          <w:color w:val="auto"/>
        </w:rPr>
        <w:t>)</w:t>
      </w:r>
    </w:p>
    <w:tbl>
      <w:tblPr>
        <w:tblStyle w:val="TableGrid"/>
        <w:tblW w:w="0" w:type="auto"/>
        <w:tblInd w:w="355" w:type="dxa"/>
        <w:tblLook w:val="04A0" w:firstRow="1" w:lastRow="0" w:firstColumn="1" w:lastColumn="0" w:noHBand="0" w:noVBand="1"/>
      </w:tblPr>
      <w:tblGrid>
        <w:gridCol w:w="2090"/>
        <w:gridCol w:w="1130"/>
        <w:gridCol w:w="1561"/>
        <w:gridCol w:w="1337"/>
        <w:gridCol w:w="1333"/>
        <w:gridCol w:w="1492"/>
        <w:gridCol w:w="1492"/>
      </w:tblGrid>
      <w:tr w:rsidR="009B53EC" w:rsidRPr="00627345" w14:paraId="74A0DE32" w14:textId="77777777">
        <w:tc>
          <w:tcPr>
            <w:tcW w:w="2090" w:type="dxa"/>
          </w:tcPr>
          <w:p w14:paraId="02BBF865" w14:textId="77777777" w:rsidR="009B53EC" w:rsidRPr="00627345" w:rsidRDefault="009B53EC">
            <w:pPr>
              <w:pStyle w:val="ListParagraph"/>
              <w:ind w:left="0"/>
              <w:rPr>
                <w:rFonts w:cs="Arial"/>
                <w:b/>
                <w:color w:val="auto"/>
              </w:rPr>
            </w:pPr>
            <w:r w:rsidRPr="00627345">
              <w:rPr>
                <w:rFonts w:cs="Arial"/>
                <w:b/>
                <w:color w:val="auto"/>
              </w:rPr>
              <w:t>Address</w:t>
            </w:r>
          </w:p>
        </w:tc>
        <w:tc>
          <w:tcPr>
            <w:tcW w:w="1130" w:type="dxa"/>
          </w:tcPr>
          <w:p w14:paraId="0034EF4C" w14:textId="77777777" w:rsidR="009B53EC" w:rsidRPr="00627345" w:rsidRDefault="009B53EC">
            <w:pPr>
              <w:pStyle w:val="ListParagraph"/>
              <w:ind w:left="0"/>
              <w:rPr>
                <w:rFonts w:cs="Arial"/>
                <w:b/>
                <w:color w:val="auto"/>
              </w:rPr>
            </w:pPr>
            <w:r w:rsidRPr="00627345">
              <w:rPr>
                <w:rFonts w:cs="Arial"/>
                <w:b/>
                <w:color w:val="auto"/>
              </w:rPr>
              <w:t>Sq ft.</w:t>
            </w:r>
          </w:p>
        </w:tc>
        <w:tc>
          <w:tcPr>
            <w:tcW w:w="1561" w:type="dxa"/>
          </w:tcPr>
          <w:p w14:paraId="09CCE2DB" w14:textId="77777777" w:rsidR="009B53EC" w:rsidRPr="00627345" w:rsidRDefault="009B53EC">
            <w:pPr>
              <w:pStyle w:val="ListParagraph"/>
              <w:ind w:left="0"/>
              <w:rPr>
                <w:rFonts w:cs="Arial"/>
                <w:b/>
                <w:color w:val="auto"/>
              </w:rPr>
            </w:pPr>
            <w:r w:rsidRPr="00627345">
              <w:rPr>
                <w:rFonts w:cs="Arial"/>
                <w:b/>
                <w:color w:val="auto"/>
              </w:rPr>
              <w:t>Sq</w:t>
            </w:r>
            <w:r>
              <w:rPr>
                <w:rFonts w:cs="Arial"/>
                <w:b/>
                <w:color w:val="auto"/>
              </w:rPr>
              <w:t>f</w:t>
            </w:r>
            <w:r w:rsidRPr="00627345">
              <w:rPr>
                <w:rFonts w:cs="Arial"/>
                <w:b/>
                <w:color w:val="auto"/>
              </w:rPr>
              <w:t>t./student at full build out</w:t>
            </w:r>
          </w:p>
        </w:tc>
        <w:tc>
          <w:tcPr>
            <w:tcW w:w="1337" w:type="dxa"/>
          </w:tcPr>
          <w:p w14:paraId="1427A527" w14:textId="77777777" w:rsidR="009B53EC" w:rsidRPr="00627345" w:rsidRDefault="009B53EC">
            <w:pPr>
              <w:pStyle w:val="ListParagraph"/>
              <w:ind w:left="0"/>
              <w:rPr>
                <w:rFonts w:cs="Arial"/>
                <w:b/>
                <w:color w:val="auto"/>
              </w:rPr>
            </w:pPr>
            <w:r w:rsidRPr="00627345">
              <w:rPr>
                <w:rFonts w:cs="Arial"/>
                <w:b/>
                <w:color w:val="auto"/>
              </w:rPr>
              <w:t>Cost/sq ft.</w:t>
            </w:r>
          </w:p>
        </w:tc>
        <w:tc>
          <w:tcPr>
            <w:tcW w:w="1333" w:type="dxa"/>
          </w:tcPr>
          <w:p w14:paraId="4FF786C2" w14:textId="77777777" w:rsidR="009B53EC" w:rsidRPr="00627345" w:rsidRDefault="009B53EC">
            <w:pPr>
              <w:pStyle w:val="ListParagraph"/>
              <w:ind w:left="0"/>
              <w:rPr>
                <w:rFonts w:cs="Arial"/>
                <w:b/>
                <w:color w:val="auto"/>
              </w:rPr>
            </w:pPr>
            <w:r w:rsidRPr="00627345">
              <w:rPr>
                <w:rFonts w:cs="Arial"/>
                <w:b/>
                <w:color w:val="auto"/>
              </w:rPr>
              <w:t>Current Zoning</w:t>
            </w:r>
          </w:p>
        </w:tc>
        <w:tc>
          <w:tcPr>
            <w:tcW w:w="1492" w:type="dxa"/>
          </w:tcPr>
          <w:p w14:paraId="65F9A627" w14:textId="77777777" w:rsidR="009B53EC" w:rsidRPr="00627345" w:rsidRDefault="009B53EC">
            <w:pPr>
              <w:pStyle w:val="ListParagraph"/>
              <w:ind w:left="0"/>
              <w:rPr>
                <w:rFonts w:cs="Arial"/>
                <w:b/>
                <w:color w:val="auto"/>
              </w:rPr>
            </w:pPr>
            <w:r w:rsidRPr="00627345">
              <w:rPr>
                <w:rFonts w:cs="Arial"/>
                <w:b/>
                <w:color w:val="auto"/>
              </w:rPr>
              <w:t>Renovation Required (Y/N)</w:t>
            </w:r>
          </w:p>
        </w:tc>
        <w:tc>
          <w:tcPr>
            <w:tcW w:w="1492" w:type="dxa"/>
          </w:tcPr>
          <w:p w14:paraId="356812AA" w14:textId="77777777" w:rsidR="009B53EC" w:rsidRPr="00627345" w:rsidRDefault="009B53EC">
            <w:pPr>
              <w:pStyle w:val="ListParagraph"/>
              <w:ind w:left="0"/>
              <w:rPr>
                <w:rFonts w:cs="Arial"/>
                <w:b/>
                <w:color w:val="auto"/>
              </w:rPr>
            </w:pPr>
            <w:r w:rsidRPr="00627345">
              <w:rPr>
                <w:rFonts w:cs="Arial"/>
                <w:b/>
                <w:color w:val="auto"/>
              </w:rPr>
              <w:t>Renovation Cost (if known)</w:t>
            </w:r>
          </w:p>
        </w:tc>
      </w:tr>
      <w:tr w:rsidR="009B53EC" w:rsidRPr="00627345" w14:paraId="363F6ADC" w14:textId="77777777">
        <w:tc>
          <w:tcPr>
            <w:tcW w:w="2090" w:type="dxa"/>
          </w:tcPr>
          <w:p w14:paraId="5A790738" w14:textId="77777777" w:rsidR="009B53EC" w:rsidRPr="00627345" w:rsidRDefault="009B53EC">
            <w:pPr>
              <w:pStyle w:val="ListParagraph"/>
              <w:rPr>
                <w:rFonts w:cs="Arial"/>
                <w:b/>
                <w:color w:val="auto"/>
              </w:rPr>
            </w:pPr>
          </w:p>
        </w:tc>
        <w:tc>
          <w:tcPr>
            <w:tcW w:w="1130" w:type="dxa"/>
          </w:tcPr>
          <w:p w14:paraId="7016CE46" w14:textId="77777777" w:rsidR="009B53EC" w:rsidRPr="00627345" w:rsidRDefault="009B53EC">
            <w:pPr>
              <w:pStyle w:val="ListParagraph"/>
              <w:rPr>
                <w:rFonts w:cs="Arial"/>
                <w:b/>
                <w:color w:val="auto"/>
              </w:rPr>
            </w:pPr>
          </w:p>
        </w:tc>
        <w:tc>
          <w:tcPr>
            <w:tcW w:w="1561" w:type="dxa"/>
          </w:tcPr>
          <w:p w14:paraId="35F458F4" w14:textId="77777777" w:rsidR="009B53EC" w:rsidRPr="00627345" w:rsidRDefault="009B53EC">
            <w:pPr>
              <w:pStyle w:val="ListParagraph"/>
              <w:rPr>
                <w:rFonts w:cs="Arial"/>
                <w:b/>
                <w:color w:val="auto"/>
              </w:rPr>
            </w:pPr>
          </w:p>
        </w:tc>
        <w:tc>
          <w:tcPr>
            <w:tcW w:w="1337" w:type="dxa"/>
          </w:tcPr>
          <w:p w14:paraId="7A05567D" w14:textId="77777777" w:rsidR="009B53EC" w:rsidRPr="00627345" w:rsidRDefault="009B53EC">
            <w:pPr>
              <w:pStyle w:val="ListParagraph"/>
              <w:rPr>
                <w:rFonts w:cs="Arial"/>
                <w:b/>
                <w:color w:val="auto"/>
              </w:rPr>
            </w:pPr>
          </w:p>
        </w:tc>
        <w:tc>
          <w:tcPr>
            <w:tcW w:w="1333" w:type="dxa"/>
          </w:tcPr>
          <w:p w14:paraId="39D3EF0C" w14:textId="77777777" w:rsidR="009B53EC" w:rsidRPr="00627345" w:rsidRDefault="009B53EC">
            <w:pPr>
              <w:pStyle w:val="ListParagraph"/>
              <w:rPr>
                <w:rFonts w:cs="Arial"/>
                <w:b/>
                <w:color w:val="auto"/>
              </w:rPr>
            </w:pPr>
          </w:p>
        </w:tc>
        <w:tc>
          <w:tcPr>
            <w:tcW w:w="1492" w:type="dxa"/>
          </w:tcPr>
          <w:p w14:paraId="12868018" w14:textId="77777777" w:rsidR="009B53EC" w:rsidRPr="00627345" w:rsidRDefault="009B53EC">
            <w:pPr>
              <w:pStyle w:val="ListParagraph"/>
              <w:rPr>
                <w:rFonts w:cs="Arial"/>
                <w:b/>
                <w:color w:val="auto"/>
              </w:rPr>
            </w:pPr>
          </w:p>
        </w:tc>
        <w:tc>
          <w:tcPr>
            <w:tcW w:w="1492" w:type="dxa"/>
          </w:tcPr>
          <w:p w14:paraId="4CECDF4D" w14:textId="77777777" w:rsidR="009B53EC" w:rsidRPr="00627345" w:rsidRDefault="009B53EC">
            <w:pPr>
              <w:pStyle w:val="ListParagraph"/>
              <w:rPr>
                <w:rFonts w:cs="Arial"/>
                <w:b/>
                <w:color w:val="auto"/>
              </w:rPr>
            </w:pPr>
          </w:p>
        </w:tc>
      </w:tr>
    </w:tbl>
    <w:p w14:paraId="46943A79" w14:textId="77777777" w:rsidR="00B05988" w:rsidRPr="00627345" w:rsidRDefault="00B05988" w:rsidP="00034F32">
      <w:pPr>
        <w:pStyle w:val="ListParagraph"/>
        <w:spacing w:after="0" w:line="240" w:lineRule="auto"/>
        <w:ind w:hanging="360"/>
        <w:rPr>
          <w:rFonts w:cs="Arial"/>
          <w:b/>
          <w:color w:val="auto"/>
        </w:rPr>
      </w:pPr>
    </w:p>
    <w:p w14:paraId="3F9415D0" w14:textId="02A758F6" w:rsidR="00B05988" w:rsidRPr="00627345" w:rsidRDefault="00B05988" w:rsidP="00034F32">
      <w:pPr>
        <w:pStyle w:val="ListParagraph"/>
        <w:numPr>
          <w:ilvl w:val="0"/>
          <w:numId w:val="5"/>
        </w:numPr>
        <w:spacing w:after="0" w:line="240" w:lineRule="auto"/>
        <w:rPr>
          <w:rFonts w:cs="Arial"/>
          <w:b/>
          <w:color w:val="auto"/>
        </w:rPr>
      </w:pPr>
      <w:r w:rsidRPr="00627345">
        <w:rPr>
          <w:rFonts w:cs="Arial"/>
          <w:b/>
          <w:color w:val="auto"/>
        </w:rPr>
        <w:t>Location 3</w:t>
      </w:r>
      <w:r w:rsidR="008205BB" w:rsidRPr="00627345">
        <w:rPr>
          <w:rFonts w:cs="Arial"/>
          <w:b/>
          <w:color w:val="auto"/>
        </w:rPr>
        <w:t xml:space="preserve"> (if applicable)</w:t>
      </w:r>
    </w:p>
    <w:tbl>
      <w:tblPr>
        <w:tblStyle w:val="TableGrid"/>
        <w:tblW w:w="0" w:type="auto"/>
        <w:tblInd w:w="355" w:type="dxa"/>
        <w:tblLook w:val="04A0" w:firstRow="1" w:lastRow="0" w:firstColumn="1" w:lastColumn="0" w:noHBand="0" w:noVBand="1"/>
      </w:tblPr>
      <w:tblGrid>
        <w:gridCol w:w="2090"/>
        <w:gridCol w:w="1130"/>
        <w:gridCol w:w="1561"/>
        <w:gridCol w:w="1337"/>
        <w:gridCol w:w="1333"/>
        <w:gridCol w:w="1492"/>
        <w:gridCol w:w="1492"/>
      </w:tblGrid>
      <w:tr w:rsidR="00960982" w:rsidRPr="00627345" w14:paraId="2CF6AEA5" w14:textId="77777777">
        <w:tc>
          <w:tcPr>
            <w:tcW w:w="2090" w:type="dxa"/>
          </w:tcPr>
          <w:p w14:paraId="14014F8B" w14:textId="77777777" w:rsidR="00960982" w:rsidRPr="00627345" w:rsidRDefault="00960982">
            <w:pPr>
              <w:pStyle w:val="ListParagraph"/>
              <w:ind w:left="0"/>
              <w:rPr>
                <w:rFonts w:cs="Arial"/>
                <w:b/>
                <w:color w:val="auto"/>
              </w:rPr>
            </w:pPr>
            <w:r w:rsidRPr="00627345">
              <w:rPr>
                <w:rFonts w:cs="Arial"/>
                <w:b/>
                <w:color w:val="auto"/>
              </w:rPr>
              <w:t>Address</w:t>
            </w:r>
          </w:p>
        </w:tc>
        <w:tc>
          <w:tcPr>
            <w:tcW w:w="1130" w:type="dxa"/>
          </w:tcPr>
          <w:p w14:paraId="115544B7" w14:textId="77777777" w:rsidR="00960982" w:rsidRPr="00627345" w:rsidRDefault="00960982">
            <w:pPr>
              <w:pStyle w:val="ListParagraph"/>
              <w:ind w:left="0"/>
              <w:rPr>
                <w:rFonts w:cs="Arial"/>
                <w:b/>
                <w:color w:val="auto"/>
              </w:rPr>
            </w:pPr>
            <w:r w:rsidRPr="00627345">
              <w:rPr>
                <w:rFonts w:cs="Arial"/>
                <w:b/>
                <w:color w:val="auto"/>
              </w:rPr>
              <w:t>Sq ft.</w:t>
            </w:r>
          </w:p>
        </w:tc>
        <w:tc>
          <w:tcPr>
            <w:tcW w:w="1561" w:type="dxa"/>
          </w:tcPr>
          <w:p w14:paraId="0F39E352" w14:textId="77777777" w:rsidR="00960982" w:rsidRPr="00627345" w:rsidRDefault="00960982">
            <w:pPr>
              <w:pStyle w:val="ListParagraph"/>
              <w:ind w:left="0"/>
              <w:rPr>
                <w:rFonts w:cs="Arial"/>
                <w:b/>
                <w:color w:val="auto"/>
              </w:rPr>
            </w:pPr>
            <w:r w:rsidRPr="00627345">
              <w:rPr>
                <w:rFonts w:cs="Arial"/>
                <w:b/>
                <w:color w:val="auto"/>
              </w:rPr>
              <w:t>Sq</w:t>
            </w:r>
            <w:r>
              <w:rPr>
                <w:rFonts w:cs="Arial"/>
                <w:b/>
                <w:color w:val="auto"/>
              </w:rPr>
              <w:t>f</w:t>
            </w:r>
            <w:r w:rsidRPr="00627345">
              <w:rPr>
                <w:rFonts w:cs="Arial"/>
                <w:b/>
                <w:color w:val="auto"/>
              </w:rPr>
              <w:t>t./student at full build out</w:t>
            </w:r>
          </w:p>
        </w:tc>
        <w:tc>
          <w:tcPr>
            <w:tcW w:w="1337" w:type="dxa"/>
          </w:tcPr>
          <w:p w14:paraId="3AD2752A" w14:textId="77777777" w:rsidR="00960982" w:rsidRPr="00627345" w:rsidRDefault="00960982">
            <w:pPr>
              <w:pStyle w:val="ListParagraph"/>
              <w:ind w:left="0"/>
              <w:rPr>
                <w:rFonts w:cs="Arial"/>
                <w:b/>
                <w:color w:val="auto"/>
              </w:rPr>
            </w:pPr>
            <w:r w:rsidRPr="00627345">
              <w:rPr>
                <w:rFonts w:cs="Arial"/>
                <w:b/>
                <w:color w:val="auto"/>
              </w:rPr>
              <w:t>Cost/sq ft.</w:t>
            </w:r>
          </w:p>
        </w:tc>
        <w:tc>
          <w:tcPr>
            <w:tcW w:w="1333" w:type="dxa"/>
          </w:tcPr>
          <w:p w14:paraId="36E5A4D3" w14:textId="77777777" w:rsidR="00960982" w:rsidRPr="00627345" w:rsidRDefault="00960982">
            <w:pPr>
              <w:pStyle w:val="ListParagraph"/>
              <w:ind w:left="0"/>
              <w:rPr>
                <w:rFonts w:cs="Arial"/>
                <w:b/>
                <w:color w:val="auto"/>
              </w:rPr>
            </w:pPr>
            <w:r w:rsidRPr="00627345">
              <w:rPr>
                <w:rFonts w:cs="Arial"/>
                <w:b/>
                <w:color w:val="auto"/>
              </w:rPr>
              <w:t>Current Zoning</w:t>
            </w:r>
          </w:p>
        </w:tc>
        <w:tc>
          <w:tcPr>
            <w:tcW w:w="1492" w:type="dxa"/>
          </w:tcPr>
          <w:p w14:paraId="22F100F4" w14:textId="77777777" w:rsidR="00960982" w:rsidRPr="00627345" w:rsidRDefault="00960982">
            <w:pPr>
              <w:pStyle w:val="ListParagraph"/>
              <w:ind w:left="0"/>
              <w:rPr>
                <w:rFonts w:cs="Arial"/>
                <w:b/>
                <w:color w:val="auto"/>
              </w:rPr>
            </w:pPr>
            <w:r w:rsidRPr="00627345">
              <w:rPr>
                <w:rFonts w:cs="Arial"/>
                <w:b/>
                <w:color w:val="auto"/>
              </w:rPr>
              <w:t>Renovation Required (Y/N)</w:t>
            </w:r>
          </w:p>
        </w:tc>
        <w:tc>
          <w:tcPr>
            <w:tcW w:w="1492" w:type="dxa"/>
          </w:tcPr>
          <w:p w14:paraId="12BE635D" w14:textId="77777777" w:rsidR="00960982" w:rsidRPr="00627345" w:rsidRDefault="00960982">
            <w:pPr>
              <w:pStyle w:val="ListParagraph"/>
              <w:ind w:left="0"/>
              <w:rPr>
                <w:rFonts w:cs="Arial"/>
                <w:b/>
                <w:color w:val="auto"/>
              </w:rPr>
            </w:pPr>
            <w:r w:rsidRPr="00627345">
              <w:rPr>
                <w:rFonts w:cs="Arial"/>
                <w:b/>
                <w:color w:val="auto"/>
              </w:rPr>
              <w:t>Renovation Cost (if known)</w:t>
            </w:r>
          </w:p>
        </w:tc>
      </w:tr>
      <w:tr w:rsidR="00960982" w:rsidRPr="00627345" w14:paraId="68497991" w14:textId="77777777">
        <w:tc>
          <w:tcPr>
            <w:tcW w:w="2090" w:type="dxa"/>
          </w:tcPr>
          <w:p w14:paraId="0E96AAD7" w14:textId="77777777" w:rsidR="00960982" w:rsidRPr="00627345" w:rsidRDefault="00960982">
            <w:pPr>
              <w:pStyle w:val="ListParagraph"/>
              <w:rPr>
                <w:rFonts w:cs="Arial"/>
                <w:b/>
                <w:color w:val="auto"/>
              </w:rPr>
            </w:pPr>
          </w:p>
        </w:tc>
        <w:tc>
          <w:tcPr>
            <w:tcW w:w="1130" w:type="dxa"/>
          </w:tcPr>
          <w:p w14:paraId="4524A4BD" w14:textId="77777777" w:rsidR="00960982" w:rsidRPr="00627345" w:rsidRDefault="00960982">
            <w:pPr>
              <w:pStyle w:val="ListParagraph"/>
              <w:rPr>
                <w:rFonts w:cs="Arial"/>
                <w:b/>
                <w:color w:val="auto"/>
              </w:rPr>
            </w:pPr>
          </w:p>
        </w:tc>
        <w:tc>
          <w:tcPr>
            <w:tcW w:w="1561" w:type="dxa"/>
          </w:tcPr>
          <w:p w14:paraId="29D0CE10" w14:textId="77777777" w:rsidR="00960982" w:rsidRPr="00627345" w:rsidRDefault="00960982">
            <w:pPr>
              <w:pStyle w:val="ListParagraph"/>
              <w:rPr>
                <w:rFonts w:cs="Arial"/>
                <w:b/>
                <w:color w:val="auto"/>
              </w:rPr>
            </w:pPr>
          </w:p>
        </w:tc>
        <w:tc>
          <w:tcPr>
            <w:tcW w:w="1337" w:type="dxa"/>
          </w:tcPr>
          <w:p w14:paraId="4A7E08C3" w14:textId="77777777" w:rsidR="00960982" w:rsidRPr="00627345" w:rsidRDefault="00960982">
            <w:pPr>
              <w:pStyle w:val="ListParagraph"/>
              <w:rPr>
                <w:rFonts w:cs="Arial"/>
                <w:b/>
                <w:color w:val="auto"/>
              </w:rPr>
            </w:pPr>
          </w:p>
        </w:tc>
        <w:tc>
          <w:tcPr>
            <w:tcW w:w="1333" w:type="dxa"/>
          </w:tcPr>
          <w:p w14:paraId="60230F95" w14:textId="77777777" w:rsidR="00960982" w:rsidRPr="00627345" w:rsidRDefault="00960982">
            <w:pPr>
              <w:pStyle w:val="ListParagraph"/>
              <w:rPr>
                <w:rFonts w:cs="Arial"/>
                <w:b/>
                <w:color w:val="auto"/>
              </w:rPr>
            </w:pPr>
          </w:p>
        </w:tc>
        <w:tc>
          <w:tcPr>
            <w:tcW w:w="1492" w:type="dxa"/>
          </w:tcPr>
          <w:p w14:paraId="3C19B2CD" w14:textId="77777777" w:rsidR="00960982" w:rsidRPr="00627345" w:rsidRDefault="00960982">
            <w:pPr>
              <w:pStyle w:val="ListParagraph"/>
              <w:rPr>
                <w:rFonts w:cs="Arial"/>
                <w:b/>
                <w:color w:val="auto"/>
              </w:rPr>
            </w:pPr>
          </w:p>
        </w:tc>
        <w:tc>
          <w:tcPr>
            <w:tcW w:w="1492" w:type="dxa"/>
          </w:tcPr>
          <w:p w14:paraId="40ED3CFC" w14:textId="77777777" w:rsidR="00960982" w:rsidRPr="00627345" w:rsidRDefault="00960982">
            <w:pPr>
              <w:pStyle w:val="ListParagraph"/>
              <w:rPr>
                <w:rFonts w:cs="Arial"/>
                <w:b/>
                <w:color w:val="auto"/>
              </w:rPr>
            </w:pPr>
          </w:p>
        </w:tc>
      </w:tr>
    </w:tbl>
    <w:p w14:paraId="2F15AEF2" w14:textId="4CD69958" w:rsidR="00B05988" w:rsidRPr="00627345" w:rsidRDefault="00B05988" w:rsidP="00CA40CA">
      <w:pPr>
        <w:spacing w:after="0" w:line="240" w:lineRule="auto"/>
        <w:rPr>
          <w:rFonts w:cs="Arial"/>
          <w:b/>
          <w:color w:val="auto"/>
        </w:rPr>
      </w:pPr>
    </w:p>
    <w:p w14:paraId="164A170B" w14:textId="77777777" w:rsidR="007D21D4" w:rsidRPr="00960982" w:rsidRDefault="007D21D4" w:rsidP="007D21D4">
      <w:pPr>
        <w:pStyle w:val="ListParagraph"/>
        <w:numPr>
          <w:ilvl w:val="0"/>
          <w:numId w:val="87"/>
        </w:numPr>
        <w:spacing w:after="0" w:line="240" w:lineRule="auto"/>
        <w:rPr>
          <w:rFonts w:cs="Arial"/>
          <w:b/>
          <w:i/>
          <w:color w:val="auto"/>
        </w:rPr>
      </w:pPr>
      <w:r w:rsidRPr="007579E0">
        <w:rPr>
          <w:rFonts w:cs="Arial"/>
          <w:b/>
          <w:color w:val="auto"/>
        </w:rPr>
        <w:t xml:space="preserve">If you currently hold a facility or have an MOU or other proof of intent to secure a specific facility, provide proof of the commitment as </w:t>
      </w:r>
      <w:r w:rsidRPr="007579E0">
        <w:rPr>
          <w:b/>
          <w:color w:val="auto"/>
        </w:rPr>
        <w:t>and save the file as “I_Facility Documentation”</w:t>
      </w:r>
      <w:r w:rsidRPr="007579E0">
        <w:rPr>
          <w:rFonts w:cs="Arial"/>
          <w:b/>
          <w:color w:val="auto"/>
        </w:rPr>
        <w:t xml:space="preserve">. </w:t>
      </w:r>
      <w:r w:rsidRPr="007020FC">
        <w:rPr>
          <w:rFonts w:cs="Arial"/>
          <w:b/>
          <w:color w:val="auto"/>
        </w:rPr>
        <w:t>Briefly describe the facility including location, size, and amenities. You may provide, in the same file</w:t>
      </w:r>
      <w:r>
        <w:rPr>
          <w:rFonts w:cs="Arial"/>
          <w:b/>
          <w:color w:val="auto"/>
        </w:rPr>
        <w:t>,</w:t>
      </w:r>
      <w:r w:rsidRPr="007020FC">
        <w:rPr>
          <w:rFonts w:cs="Arial"/>
          <w:b/>
          <w:color w:val="auto"/>
        </w:rPr>
        <w:t xml:space="preserve"> up to 10 pages of supporting documents providing details about the facility. Charter school facilities must comply with applicable state, local and authorizer health and safety requirements. </w:t>
      </w:r>
    </w:p>
    <w:p w14:paraId="2587A067" w14:textId="77777777" w:rsidR="00247B40" w:rsidRPr="007579E0" w:rsidRDefault="00247B40" w:rsidP="00247B40">
      <w:pPr>
        <w:pStyle w:val="ListParagraph"/>
        <w:spacing w:after="0" w:line="240" w:lineRule="auto"/>
        <w:ind w:left="360"/>
        <w:jc w:val="center"/>
        <w:rPr>
          <w:rFonts w:cs="Arial"/>
          <w:bCs/>
          <w:color w:val="auto"/>
        </w:rPr>
      </w:pPr>
      <w:r w:rsidRPr="00F45911">
        <w:rPr>
          <w:rFonts w:cs="Arial"/>
          <w:bCs/>
          <w:color w:val="auto"/>
        </w:rPr>
        <w:t>O</w:t>
      </w:r>
      <w:r w:rsidRPr="007579E0">
        <w:rPr>
          <w:rFonts w:cs="Arial"/>
          <w:bCs/>
          <w:color w:val="auto"/>
        </w:rPr>
        <w:t>R</w:t>
      </w:r>
    </w:p>
    <w:p w14:paraId="18D5E769" w14:textId="1F241FDB" w:rsidR="00F45911" w:rsidRPr="00404544" w:rsidRDefault="00BF7648" w:rsidP="00247B40">
      <w:pPr>
        <w:pStyle w:val="ListParagraph"/>
        <w:spacing w:after="0" w:line="240" w:lineRule="auto"/>
        <w:ind w:left="360"/>
        <w:rPr>
          <w:rFonts w:cs="Arial"/>
          <w:b/>
          <w:i/>
          <w:color w:val="auto"/>
        </w:rPr>
      </w:pPr>
      <w:r w:rsidRPr="00404544">
        <w:rPr>
          <w:rFonts w:cs="Arial"/>
          <w:b/>
          <w:color w:val="auto"/>
        </w:rPr>
        <w:t>Describe the process for identifying and securing a facility, including any brokers or consultants you are employing, plans for renovations, timelines, financing</w:t>
      </w:r>
      <w:r w:rsidR="009A4407" w:rsidRPr="00404544">
        <w:rPr>
          <w:rFonts w:cs="Arial"/>
          <w:b/>
          <w:color w:val="auto"/>
        </w:rPr>
        <w:t xml:space="preserve"> partners</w:t>
      </w:r>
      <w:r w:rsidRPr="00404544">
        <w:rPr>
          <w:rFonts w:cs="Arial"/>
          <w:b/>
          <w:color w:val="auto"/>
        </w:rPr>
        <w:t xml:space="preserve">, etc. </w:t>
      </w:r>
      <w:r w:rsidR="00F20942" w:rsidRPr="00404544">
        <w:rPr>
          <w:rFonts w:cs="Arial"/>
          <w:b/>
          <w:color w:val="auto"/>
        </w:rPr>
        <w:t>Identify roles (school staff, board members, contractors, etc.) that will be responsible for overseeing this work.</w:t>
      </w:r>
      <w:r w:rsidR="009733C8" w:rsidRPr="00404544">
        <w:rPr>
          <w:rFonts w:cs="Arial"/>
          <w:b/>
          <w:color w:val="auto"/>
        </w:rPr>
        <w:t xml:space="preserve"> </w:t>
      </w:r>
    </w:p>
    <w:p w14:paraId="2F7E7480" w14:textId="77777777" w:rsidR="009733C8" w:rsidRPr="007020FC" w:rsidRDefault="009733C8" w:rsidP="007020FC">
      <w:pPr>
        <w:spacing w:after="0" w:line="240" w:lineRule="auto"/>
        <w:ind w:left="360"/>
        <w:rPr>
          <w:rFonts w:cs="Arial"/>
          <w:bCs/>
          <w:iCs/>
          <w:color w:val="auto"/>
        </w:rPr>
      </w:pPr>
    </w:p>
    <w:p w14:paraId="54DC54B4" w14:textId="2204DC26" w:rsidR="00996462" w:rsidRPr="00331BC2" w:rsidRDefault="00B05988" w:rsidP="00DA4C89">
      <w:pPr>
        <w:spacing w:after="0" w:line="240" w:lineRule="auto"/>
        <w:rPr>
          <w:rFonts w:cs="Arial"/>
          <w:b/>
          <w:i/>
          <w:color w:val="auto"/>
          <w:u w:val="single"/>
        </w:rPr>
      </w:pPr>
      <w:r w:rsidRPr="00331BC2">
        <w:rPr>
          <w:rFonts w:cs="Arial"/>
          <w:b/>
          <w:i/>
          <w:color w:val="auto"/>
          <w:u w:val="single"/>
        </w:rPr>
        <w:t>Safety</w:t>
      </w:r>
    </w:p>
    <w:p w14:paraId="3630DA1E" w14:textId="05F4BCC4" w:rsidR="00B05988" w:rsidRPr="00404544" w:rsidRDefault="002C660A" w:rsidP="002C660A">
      <w:pPr>
        <w:pStyle w:val="ListParagraph"/>
        <w:numPr>
          <w:ilvl w:val="0"/>
          <w:numId w:val="87"/>
        </w:numPr>
        <w:spacing w:after="0" w:line="240" w:lineRule="auto"/>
        <w:rPr>
          <w:rFonts w:cs="Arial"/>
          <w:b/>
          <w:color w:val="auto"/>
        </w:rPr>
      </w:pPr>
      <w:r w:rsidRPr="00404544">
        <w:rPr>
          <w:rFonts w:cs="Arial"/>
          <w:b/>
          <w:color w:val="auto"/>
        </w:rPr>
        <w:t>Provide the school plan for safety and security for students, the facility, and property. Explain the</w:t>
      </w:r>
      <w:r w:rsidR="00404544">
        <w:rPr>
          <w:rFonts w:cs="Arial"/>
          <w:b/>
          <w:color w:val="auto"/>
        </w:rPr>
        <w:t xml:space="preserve"> </w:t>
      </w:r>
      <w:r w:rsidRPr="00404544">
        <w:rPr>
          <w:rFonts w:cs="Arial"/>
          <w:b/>
          <w:color w:val="auto"/>
        </w:rPr>
        <w:t>types of security personnel, technology, equipment, and policies that the school will employ.</w:t>
      </w:r>
      <w:r w:rsidR="006020DC" w:rsidRPr="00404544">
        <w:rPr>
          <w:rFonts w:cs="Arial"/>
          <w:b/>
          <w:color w:val="auto"/>
        </w:rPr>
        <w:t xml:space="preserve">         </w:t>
      </w:r>
    </w:p>
    <w:p w14:paraId="0B2C7576" w14:textId="77777777" w:rsidR="00B05988" w:rsidRPr="00125146" w:rsidRDefault="00B05988" w:rsidP="00125146">
      <w:pPr>
        <w:pStyle w:val="ListParagraph"/>
        <w:spacing w:after="0" w:line="240" w:lineRule="auto"/>
        <w:ind w:left="360"/>
        <w:rPr>
          <w:rFonts w:cs="Arial"/>
          <w:bCs/>
          <w:color w:val="auto"/>
        </w:rPr>
      </w:pPr>
    </w:p>
    <w:p w14:paraId="43A2EB10" w14:textId="33DA92FF" w:rsidR="00B05988" w:rsidRPr="00331BC2" w:rsidRDefault="00B05988" w:rsidP="00737C95">
      <w:pPr>
        <w:spacing w:after="0" w:line="240" w:lineRule="auto"/>
        <w:rPr>
          <w:rFonts w:cs="Arial"/>
          <w:b/>
          <w:i/>
          <w:color w:val="auto"/>
          <w:u w:val="single"/>
        </w:rPr>
      </w:pPr>
      <w:r w:rsidRPr="00331BC2">
        <w:rPr>
          <w:rFonts w:cs="Arial"/>
          <w:b/>
          <w:i/>
          <w:color w:val="auto"/>
          <w:u w:val="single"/>
        </w:rPr>
        <w:t>Transportation</w:t>
      </w:r>
    </w:p>
    <w:p w14:paraId="71B1BE15" w14:textId="62F57307" w:rsidR="00FE3ECB" w:rsidRPr="00125146" w:rsidRDefault="007E2648" w:rsidP="00125146">
      <w:pPr>
        <w:pStyle w:val="ListParagraph"/>
        <w:numPr>
          <w:ilvl w:val="0"/>
          <w:numId w:val="87"/>
        </w:numPr>
        <w:spacing w:after="0" w:line="240" w:lineRule="auto"/>
        <w:rPr>
          <w:rFonts w:cs="Arial"/>
          <w:b/>
          <w:color w:val="auto"/>
        </w:rPr>
      </w:pPr>
      <w:r w:rsidRPr="00125146">
        <w:rPr>
          <w:rFonts w:cs="Arial"/>
          <w:b/>
          <w:color w:val="auto"/>
        </w:rPr>
        <w:t>Identify</w:t>
      </w:r>
      <w:r w:rsidR="00FE3ECB" w:rsidRPr="00125146">
        <w:rPr>
          <w:rFonts w:cs="Arial"/>
          <w:b/>
          <w:color w:val="auto"/>
        </w:rPr>
        <w:t xml:space="preserve"> which of the following options the proposed school will follow with regards to transportation. </w:t>
      </w:r>
      <w:r w:rsidR="00884679" w:rsidRPr="00920728">
        <w:rPr>
          <w:rFonts w:cs="Arial"/>
          <w:bCs/>
          <w:i/>
          <w:iCs/>
          <w:color w:val="auto"/>
          <w:sz w:val="20"/>
          <w:szCs w:val="20"/>
        </w:rPr>
        <w:t>Respond to all items within the option that you have selected.</w:t>
      </w:r>
    </w:p>
    <w:p w14:paraId="11AAA6C1" w14:textId="77777777" w:rsidR="00FE3ECB" w:rsidRPr="00627345" w:rsidRDefault="00FE3ECB" w:rsidP="00B40B4B">
      <w:pPr>
        <w:pStyle w:val="ListParagraph"/>
        <w:spacing w:after="0" w:line="240" w:lineRule="auto"/>
        <w:rPr>
          <w:rFonts w:cs="Arial"/>
          <w:b/>
          <w:color w:val="auto"/>
        </w:rPr>
      </w:pPr>
    </w:p>
    <w:p w14:paraId="774362D0" w14:textId="4B9E8386" w:rsidR="009D7B41" w:rsidRDefault="00F955A2" w:rsidP="00CB10AC">
      <w:pPr>
        <w:pStyle w:val="ListParagraph"/>
        <w:spacing w:after="0" w:line="240" w:lineRule="auto"/>
        <w:rPr>
          <w:rFonts w:cs="Arial"/>
          <w:b/>
          <w:color w:val="auto"/>
        </w:rPr>
      </w:pPr>
      <w:r w:rsidRPr="00627345">
        <w:rPr>
          <w:rFonts w:cs="Arial"/>
          <w:b/>
          <w:color w:val="auto"/>
        </w:rPr>
        <w:lastRenderedPageBreak/>
        <w:t>__</w:t>
      </w:r>
      <w:r>
        <w:rPr>
          <w:rFonts w:cs="Arial"/>
          <w:b/>
          <w:color w:val="auto"/>
        </w:rPr>
        <w:t xml:space="preserve"> </w:t>
      </w:r>
      <w:r w:rsidR="00FE3ECB" w:rsidRPr="00627345">
        <w:rPr>
          <w:rFonts w:cs="Arial"/>
          <w:b/>
          <w:color w:val="auto"/>
        </w:rPr>
        <w:t xml:space="preserve">Option 1: A school may choose </w:t>
      </w:r>
      <w:r w:rsidR="007579E0" w:rsidRPr="00627345">
        <w:rPr>
          <w:rFonts w:cs="Arial"/>
          <w:b/>
          <w:color w:val="auto"/>
        </w:rPr>
        <w:t>not to</w:t>
      </w:r>
      <w:r w:rsidR="00FE3ECB" w:rsidRPr="00627345">
        <w:rPr>
          <w:rFonts w:cs="Arial"/>
          <w:b/>
          <w:color w:val="auto"/>
        </w:rPr>
        <w:t xml:space="preserve"> provide any transportation services.</w:t>
      </w:r>
      <w:r w:rsidR="00CB10AC">
        <w:rPr>
          <w:rFonts w:cs="Arial"/>
          <w:b/>
          <w:color w:val="auto"/>
        </w:rPr>
        <w:t xml:space="preserve"> </w:t>
      </w:r>
    </w:p>
    <w:p w14:paraId="6C428C97" w14:textId="5A85E92D" w:rsidR="00FE3ECB" w:rsidRPr="009D7B41" w:rsidRDefault="00CA58A4" w:rsidP="009D7B41">
      <w:pPr>
        <w:pStyle w:val="ListParagraph"/>
        <w:spacing w:after="0" w:line="240" w:lineRule="auto"/>
        <w:rPr>
          <w:rFonts w:cs="Arial"/>
          <w:b/>
          <w:bCs/>
          <w:color w:val="auto"/>
        </w:rPr>
      </w:pPr>
      <w:r w:rsidRPr="009D7B41">
        <w:rPr>
          <w:rFonts w:cs="Arial"/>
          <w:b/>
          <w:bCs/>
          <w:color w:val="auto"/>
        </w:rPr>
        <w:t xml:space="preserve">Provide a rationale </w:t>
      </w:r>
      <w:r w:rsidR="00884679" w:rsidRPr="009D7B41">
        <w:rPr>
          <w:rFonts w:cs="Arial"/>
          <w:b/>
          <w:bCs/>
          <w:color w:val="auto"/>
        </w:rPr>
        <w:t>for why the Applicant is not proposing to provide transportation services</w:t>
      </w:r>
      <w:r w:rsidR="00D31AA1">
        <w:rPr>
          <w:rFonts w:cs="Arial"/>
          <w:b/>
          <w:bCs/>
          <w:color w:val="auto"/>
        </w:rPr>
        <w:t xml:space="preserve">. </w:t>
      </w:r>
      <w:r w:rsidR="00D31AA1" w:rsidRPr="00D31AA1">
        <w:rPr>
          <w:rFonts w:cs="Arial"/>
          <w:i/>
          <w:iCs/>
          <w:color w:val="auto"/>
          <w:sz w:val="20"/>
          <w:szCs w:val="20"/>
        </w:rPr>
        <w:t>Include</w:t>
      </w:r>
      <w:r w:rsidR="00E264F8" w:rsidRPr="00D31AA1">
        <w:rPr>
          <w:rFonts w:cs="Arial"/>
          <w:i/>
          <w:iCs/>
          <w:color w:val="auto"/>
          <w:sz w:val="20"/>
          <w:szCs w:val="20"/>
        </w:rPr>
        <w:t xml:space="preserve"> factors considered when making this decision</w:t>
      </w:r>
      <w:r w:rsidR="00CB10AC" w:rsidRPr="00D31AA1">
        <w:rPr>
          <w:rFonts w:cs="Arial"/>
          <w:i/>
          <w:iCs/>
          <w:color w:val="auto"/>
          <w:sz w:val="20"/>
          <w:szCs w:val="20"/>
        </w:rPr>
        <w:t xml:space="preserve"> and </w:t>
      </w:r>
      <w:r w:rsidR="004B308F" w:rsidRPr="00D31AA1">
        <w:rPr>
          <w:rFonts w:cs="Arial"/>
          <w:i/>
          <w:iCs/>
          <w:color w:val="auto"/>
          <w:sz w:val="20"/>
          <w:szCs w:val="20"/>
        </w:rPr>
        <w:t>a description of the alternative transportation options families may use to access the school.</w:t>
      </w:r>
      <w:r w:rsidR="004B308F" w:rsidRPr="00D31AA1">
        <w:rPr>
          <w:rFonts w:cs="Arial"/>
          <w:i/>
          <w:iCs/>
          <w:color w:val="auto"/>
          <w:sz w:val="18"/>
          <w:szCs w:val="18"/>
        </w:rPr>
        <w:t xml:space="preserve"> </w:t>
      </w:r>
    </w:p>
    <w:p w14:paraId="4AED747C" w14:textId="77777777" w:rsidR="00CA58A4" w:rsidRPr="00CB10AC" w:rsidRDefault="00CA58A4" w:rsidP="00CB10AC">
      <w:pPr>
        <w:spacing w:after="0" w:line="240" w:lineRule="auto"/>
        <w:ind w:left="720"/>
        <w:rPr>
          <w:rFonts w:cs="Arial"/>
          <w:b/>
          <w:color w:val="auto"/>
        </w:rPr>
      </w:pPr>
    </w:p>
    <w:p w14:paraId="41FC0CDE" w14:textId="77777777" w:rsidR="009D7B41" w:rsidRDefault="00C46E77" w:rsidP="00CB10AC">
      <w:pPr>
        <w:pStyle w:val="ListParagraph"/>
        <w:spacing w:after="0" w:line="240" w:lineRule="auto"/>
        <w:rPr>
          <w:rFonts w:cs="Arial"/>
          <w:b/>
          <w:color w:val="auto"/>
        </w:rPr>
      </w:pPr>
      <w:r w:rsidRPr="00467625">
        <w:rPr>
          <w:rFonts w:cs="Arial"/>
          <w:b/>
          <w:color w:val="auto"/>
          <w:u w:val="single"/>
        </w:rPr>
        <w:t>__</w:t>
      </w:r>
      <w:r w:rsidR="00FE3ECB" w:rsidRPr="00627345">
        <w:rPr>
          <w:rFonts w:cs="Arial"/>
          <w:b/>
          <w:color w:val="auto"/>
        </w:rPr>
        <w:t>Option 2: A school may provide regular transportation services to and from school.</w:t>
      </w:r>
      <w:r w:rsidR="00CB10AC">
        <w:rPr>
          <w:rFonts w:cs="Arial"/>
          <w:b/>
          <w:color w:val="auto"/>
        </w:rPr>
        <w:t xml:space="preserve"> </w:t>
      </w:r>
    </w:p>
    <w:p w14:paraId="628F9ECB" w14:textId="1D534BAE" w:rsidR="00CA58A4" w:rsidRPr="009D7B41" w:rsidRDefault="00CB10AC" w:rsidP="009D7B41">
      <w:pPr>
        <w:pStyle w:val="ListParagraph"/>
        <w:spacing w:after="0" w:line="240" w:lineRule="auto"/>
        <w:rPr>
          <w:rFonts w:cs="Arial"/>
          <w:b/>
          <w:bCs/>
          <w:color w:val="auto"/>
        </w:rPr>
      </w:pPr>
      <w:r w:rsidRPr="009D7B41">
        <w:rPr>
          <w:rFonts w:cs="Arial"/>
          <w:b/>
          <w:bCs/>
          <w:color w:val="auto"/>
        </w:rPr>
        <w:t>Provide</w:t>
      </w:r>
      <w:r w:rsidR="00CA58A4" w:rsidRPr="009D7B41">
        <w:rPr>
          <w:rFonts w:cs="Arial"/>
          <w:b/>
          <w:bCs/>
          <w:color w:val="auto"/>
        </w:rPr>
        <w:t xml:space="preserve"> a description of how the charter school plans to meet the transportation needs</w:t>
      </w:r>
      <w:r w:rsidR="0086749C" w:rsidRPr="009D7B41">
        <w:rPr>
          <w:rFonts w:cs="Arial"/>
          <w:b/>
          <w:bCs/>
          <w:color w:val="auto"/>
        </w:rPr>
        <w:t xml:space="preserve"> of students, including</w:t>
      </w:r>
      <w:r w:rsidR="00C952BE" w:rsidRPr="009D7B41">
        <w:rPr>
          <w:rFonts w:cs="Arial"/>
          <w:b/>
          <w:bCs/>
          <w:color w:val="auto"/>
        </w:rPr>
        <w:t xml:space="preserve"> </w:t>
      </w:r>
      <w:r w:rsidR="00CA58A4" w:rsidRPr="009D7B41">
        <w:rPr>
          <w:rFonts w:cs="Arial"/>
          <w:b/>
          <w:bCs/>
          <w:color w:val="auto"/>
        </w:rPr>
        <w:t>students</w:t>
      </w:r>
      <w:r w:rsidR="00255CD0" w:rsidRPr="009D7B41">
        <w:rPr>
          <w:rFonts w:cs="Arial"/>
          <w:b/>
          <w:bCs/>
          <w:color w:val="auto"/>
        </w:rPr>
        <w:t xml:space="preserve"> who have been historically underserved</w:t>
      </w:r>
      <w:r w:rsidR="00436E31">
        <w:rPr>
          <w:rFonts w:cs="Arial"/>
          <w:b/>
          <w:bCs/>
          <w:color w:val="auto"/>
        </w:rPr>
        <w:t xml:space="preserve">. </w:t>
      </w:r>
      <w:r w:rsidR="00436E31" w:rsidRPr="00436E31">
        <w:rPr>
          <w:rFonts w:cs="Arial"/>
          <w:i/>
          <w:iCs/>
          <w:color w:val="auto"/>
          <w:sz w:val="20"/>
          <w:szCs w:val="20"/>
        </w:rPr>
        <w:t xml:space="preserve">Include </w:t>
      </w:r>
      <w:r w:rsidR="00CA58A4" w:rsidRPr="00436E31">
        <w:rPr>
          <w:rFonts w:cs="Arial"/>
          <w:i/>
          <w:iCs/>
          <w:color w:val="auto"/>
          <w:sz w:val="20"/>
          <w:szCs w:val="20"/>
        </w:rPr>
        <w:t>a description of the daily route that aligns with the transportation plan to meet student needs</w:t>
      </w:r>
      <w:r w:rsidRPr="00436E31">
        <w:rPr>
          <w:rFonts w:cs="Arial"/>
          <w:i/>
          <w:iCs/>
          <w:color w:val="auto"/>
          <w:sz w:val="20"/>
          <w:szCs w:val="20"/>
        </w:rPr>
        <w:t xml:space="preserve">, </w:t>
      </w:r>
      <w:r w:rsidR="00CA58A4" w:rsidRPr="00436E31">
        <w:rPr>
          <w:rFonts w:cs="Arial"/>
          <w:i/>
          <w:iCs/>
          <w:color w:val="auto"/>
          <w:sz w:val="20"/>
          <w:szCs w:val="20"/>
        </w:rPr>
        <w:t>cost details within the school’s budget</w:t>
      </w:r>
      <w:r w:rsidR="00884679" w:rsidRPr="00436E31">
        <w:rPr>
          <w:rFonts w:cs="Arial"/>
          <w:i/>
          <w:iCs/>
          <w:color w:val="auto"/>
          <w:sz w:val="20"/>
          <w:szCs w:val="20"/>
        </w:rPr>
        <w:t xml:space="preserve"> and summarize details here</w:t>
      </w:r>
      <w:r w:rsidRPr="00436E31">
        <w:rPr>
          <w:rFonts w:cs="Arial"/>
          <w:i/>
          <w:iCs/>
          <w:color w:val="auto"/>
          <w:sz w:val="20"/>
          <w:szCs w:val="20"/>
        </w:rPr>
        <w:t xml:space="preserve">, </w:t>
      </w:r>
      <w:r w:rsidR="00CA58A4" w:rsidRPr="00436E31">
        <w:rPr>
          <w:rFonts w:cs="Arial"/>
          <w:i/>
          <w:iCs/>
          <w:color w:val="auto"/>
          <w:sz w:val="20"/>
          <w:szCs w:val="20"/>
        </w:rPr>
        <w:t>a plan to address insurance and liability issues pertaining to transportation services using private or school vehicles</w:t>
      </w:r>
      <w:r w:rsidRPr="00436E31">
        <w:rPr>
          <w:rFonts w:cs="Arial"/>
          <w:i/>
          <w:iCs/>
          <w:color w:val="auto"/>
          <w:sz w:val="20"/>
          <w:szCs w:val="20"/>
        </w:rPr>
        <w:t>,</w:t>
      </w:r>
      <w:r w:rsidR="00CA58A4" w:rsidRPr="00436E31">
        <w:rPr>
          <w:rFonts w:cs="Arial"/>
          <w:i/>
          <w:iCs/>
          <w:color w:val="auto"/>
          <w:sz w:val="20"/>
          <w:szCs w:val="20"/>
        </w:rPr>
        <w:t xml:space="preserve"> </w:t>
      </w:r>
      <w:r w:rsidRPr="00436E31">
        <w:rPr>
          <w:rFonts w:cs="Arial"/>
          <w:i/>
          <w:iCs/>
          <w:color w:val="auto"/>
          <w:sz w:val="20"/>
          <w:szCs w:val="20"/>
        </w:rPr>
        <w:t xml:space="preserve">and a </w:t>
      </w:r>
      <w:r w:rsidR="00CA58A4" w:rsidRPr="00436E31">
        <w:rPr>
          <w:rFonts w:cs="Arial"/>
          <w:i/>
          <w:iCs/>
          <w:color w:val="auto"/>
          <w:sz w:val="20"/>
          <w:szCs w:val="20"/>
        </w:rPr>
        <w:t>description of adequate safety measures that will be implemented for the transportation of students.</w:t>
      </w:r>
    </w:p>
    <w:p w14:paraId="3FE7B3C4" w14:textId="3B5108F8" w:rsidR="00CA58A4" w:rsidRPr="00CB10AC" w:rsidRDefault="00CB10AC" w:rsidP="00CB10AC">
      <w:pPr>
        <w:spacing w:after="0" w:line="240" w:lineRule="auto"/>
        <w:rPr>
          <w:rFonts w:cs="Arial"/>
          <w:bCs/>
          <w:color w:val="auto"/>
        </w:rPr>
      </w:pPr>
      <w:r>
        <w:rPr>
          <w:rFonts w:cs="Arial"/>
          <w:b/>
          <w:color w:val="auto"/>
        </w:rPr>
        <w:tab/>
      </w:r>
    </w:p>
    <w:p w14:paraId="2F23AFAC" w14:textId="77777777" w:rsidR="009D7B41" w:rsidRDefault="00C46E77" w:rsidP="00CB10AC">
      <w:pPr>
        <w:pStyle w:val="ListParagraph"/>
        <w:spacing w:after="0" w:line="240" w:lineRule="auto"/>
        <w:rPr>
          <w:rFonts w:cs="Arial"/>
          <w:b/>
          <w:color w:val="auto"/>
        </w:rPr>
      </w:pPr>
      <w:r w:rsidRPr="00467625">
        <w:rPr>
          <w:rFonts w:cs="Arial"/>
          <w:b/>
          <w:color w:val="auto"/>
          <w:u w:val="single"/>
        </w:rPr>
        <w:t>__</w:t>
      </w:r>
      <w:r w:rsidR="00FE3ECB" w:rsidRPr="00627345">
        <w:rPr>
          <w:rFonts w:cs="Arial"/>
          <w:b/>
          <w:color w:val="auto"/>
        </w:rPr>
        <w:t>Option 3: A school may provide transportation services for extracurricular activities and events.</w:t>
      </w:r>
    </w:p>
    <w:p w14:paraId="6351B6B9" w14:textId="61E8CA1F" w:rsidR="00884679" w:rsidRPr="00436E31" w:rsidRDefault="00CB10AC" w:rsidP="00CB10AC">
      <w:pPr>
        <w:pStyle w:val="ListParagraph"/>
        <w:spacing w:after="0" w:line="240" w:lineRule="auto"/>
        <w:rPr>
          <w:rFonts w:cs="Arial"/>
          <w:i/>
          <w:iCs/>
          <w:color w:val="auto"/>
          <w:sz w:val="20"/>
          <w:szCs w:val="20"/>
        </w:rPr>
      </w:pPr>
      <w:r w:rsidRPr="009D7B41">
        <w:rPr>
          <w:rFonts w:cs="Arial"/>
          <w:b/>
          <w:bCs/>
          <w:color w:val="auto"/>
        </w:rPr>
        <w:t xml:space="preserve">Provide a </w:t>
      </w:r>
      <w:r w:rsidR="00884679" w:rsidRPr="009D7B41">
        <w:rPr>
          <w:rFonts w:cs="Arial"/>
          <w:b/>
          <w:bCs/>
          <w:color w:val="auto"/>
        </w:rPr>
        <w:t xml:space="preserve">description of how the charter school plans to meet the transportation needs </w:t>
      </w:r>
      <w:r w:rsidR="0086749C" w:rsidRPr="009D7B41">
        <w:rPr>
          <w:rFonts w:cs="Arial"/>
          <w:b/>
          <w:bCs/>
          <w:color w:val="auto"/>
        </w:rPr>
        <w:t xml:space="preserve">of all students, including </w:t>
      </w:r>
      <w:r w:rsidR="00884679" w:rsidRPr="009D7B41">
        <w:rPr>
          <w:rFonts w:cs="Arial"/>
          <w:b/>
          <w:bCs/>
          <w:color w:val="auto"/>
        </w:rPr>
        <w:t>students</w:t>
      </w:r>
      <w:r w:rsidR="00174B7D" w:rsidRPr="009D7B41">
        <w:rPr>
          <w:rFonts w:cs="Arial"/>
          <w:b/>
          <w:bCs/>
          <w:color w:val="auto"/>
        </w:rPr>
        <w:t xml:space="preserve"> who have been historically underserved</w:t>
      </w:r>
      <w:r w:rsidR="00436E31">
        <w:rPr>
          <w:rFonts w:cs="Arial"/>
          <w:b/>
          <w:bCs/>
          <w:color w:val="auto"/>
        </w:rPr>
        <w:t xml:space="preserve">. </w:t>
      </w:r>
      <w:r w:rsidR="00436E31" w:rsidRPr="00436E31">
        <w:rPr>
          <w:rFonts w:cs="Arial"/>
          <w:i/>
          <w:iCs/>
          <w:color w:val="auto"/>
          <w:sz w:val="20"/>
          <w:szCs w:val="20"/>
        </w:rPr>
        <w:t xml:space="preserve">Include </w:t>
      </w:r>
      <w:r w:rsidR="00884679" w:rsidRPr="00436E31">
        <w:rPr>
          <w:rFonts w:cs="Arial"/>
          <w:i/>
          <w:iCs/>
          <w:color w:val="auto"/>
          <w:sz w:val="20"/>
          <w:szCs w:val="20"/>
        </w:rPr>
        <w:t>cost details within the school’s budget and summarize details here</w:t>
      </w:r>
      <w:r w:rsidRPr="00436E31">
        <w:rPr>
          <w:rFonts w:cs="Arial"/>
          <w:i/>
          <w:iCs/>
          <w:color w:val="auto"/>
          <w:sz w:val="20"/>
          <w:szCs w:val="20"/>
        </w:rPr>
        <w:t xml:space="preserve">, </w:t>
      </w:r>
      <w:r w:rsidR="00884679" w:rsidRPr="00436E31">
        <w:rPr>
          <w:rFonts w:cs="Arial"/>
          <w:i/>
          <w:iCs/>
          <w:color w:val="auto"/>
          <w:sz w:val="20"/>
          <w:szCs w:val="20"/>
        </w:rPr>
        <w:t>a plan to address insurance and liability issues pertaining to transportation services using private or school vehicles</w:t>
      </w:r>
      <w:r w:rsidRPr="00436E31">
        <w:rPr>
          <w:rFonts w:cs="Arial"/>
          <w:i/>
          <w:iCs/>
          <w:color w:val="auto"/>
          <w:sz w:val="20"/>
          <w:szCs w:val="20"/>
        </w:rPr>
        <w:t xml:space="preserve">, and a </w:t>
      </w:r>
      <w:r w:rsidR="00884679" w:rsidRPr="00436E31">
        <w:rPr>
          <w:rFonts w:cs="Arial"/>
          <w:i/>
          <w:iCs/>
          <w:color w:val="auto"/>
          <w:sz w:val="20"/>
          <w:szCs w:val="20"/>
        </w:rPr>
        <w:t>description of adequate safety measures that will be implemented for the transportation of students.</w:t>
      </w:r>
    </w:p>
    <w:p w14:paraId="3F34B134" w14:textId="247410C5" w:rsidR="00B05988" w:rsidRPr="00CB10AC" w:rsidRDefault="00B05988" w:rsidP="00B40B4B">
      <w:pPr>
        <w:pStyle w:val="ListParagraph"/>
        <w:spacing w:after="0" w:line="240" w:lineRule="auto"/>
        <w:rPr>
          <w:rFonts w:cs="Arial"/>
          <w:bCs/>
          <w:color w:val="auto"/>
        </w:rPr>
      </w:pPr>
    </w:p>
    <w:p w14:paraId="1911F8D7" w14:textId="154725D8" w:rsidR="00B05988" w:rsidRPr="00331BC2" w:rsidRDefault="00737C95" w:rsidP="00DF687B">
      <w:pPr>
        <w:spacing w:after="0" w:line="240" w:lineRule="auto"/>
        <w:rPr>
          <w:rFonts w:cs="Arial"/>
          <w:b/>
          <w:i/>
          <w:color w:val="auto"/>
          <w:u w:val="single"/>
        </w:rPr>
      </w:pPr>
      <w:r w:rsidRPr="00331BC2">
        <w:rPr>
          <w:rFonts w:cs="Arial"/>
          <w:b/>
          <w:i/>
          <w:color w:val="auto"/>
          <w:u w:val="single"/>
        </w:rPr>
        <w:t xml:space="preserve"> </w:t>
      </w:r>
      <w:r w:rsidR="00B05988" w:rsidRPr="00331BC2">
        <w:rPr>
          <w:rFonts w:cs="Arial"/>
          <w:b/>
          <w:i/>
          <w:color w:val="auto"/>
          <w:u w:val="single"/>
        </w:rPr>
        <w:t>Food Services</w:t>
      </w:r>
    </w:p>
    <w:p w14:paraId="4B6F9A89" w14:textId="04AB62D9" w:rsidR="00884679" w:rsidRPr="00920728" w:rsidRDefault="007E2648" w:rsidP="00920728">
      <w:pPr>
        <w:pStyle w:val="ListParagraph"/>
        <w:numPr>
          <w:ilvl w:val="0"/>
          <w:numId w:val="87"/>
        </w:numPr>
        <w:spacing w:after="0" w:line="240" w:lineRule="auto"/>
        <w:rPr>
          <w:rFonts w:cs="Arial"/>
          <w:b/>
          <w:color w:val="auto"/>
        </w:rPr>
      </w:pPr>
      <w:r w:rsidRPr="00920728">
        <w:rPr>
          <w:rFonts w:cs="Arial"/>
          <w:b/>
          <w:color w:val="auto"/>
        </w:rPr>
        <w:t>Identify</w:t>
      </w:r>
      <w:r w:rsidR="007349D9" w:rsidRPr="00920728">
        <w:rPr>
          <w:rFonts w:cs="Arial"/>
          <w:b/>
          <w:color w:val="auto"/>
        </w:rPr>
        <w:t xml:space="preserve"> </w:t>
      </w:r>
      <w:r w:rsidR="00B05988" w:rsidRPr="00920728">
        <w:rPr>
          <w:rFonts w:cs="Arial"/>
          <w:b/>
          <w:color w:val="auto"/>
        </w:rPr>
        <w:t>which of the following options the proposed school will follow with regards to food services.</w:t>
      </w:r>
      <w:r w:rsidR="00884679" w:rsidRPr="00920728">
        <w:rPr>
          <w:rFonts w:cs="Arial"/>
          <w:b/>
          <w:color w:val="auto"/>
        </w:rPr>
        <w:t xml:space="preserve"> </w:t>
      </w:r>
      <w:r w:rsidR="00884679" w:rsidRPr="00920728">
        <w:rPr>
          <w:rFonts w:cs="Arial"/>
          <w:bCs/>
          <w:i/>
          <w:iCs/>
          <w:color w:val="auto"/>
          <w:sz w:val="20"/>
          <w:szCs w:val="20"/>
        </w:rPr>
        <w:t>Respond to all items within the option that you have selected.</w:t>
      </w:r>
    </w:p>
    <w:p w14:paraId="21C38EB5" w14:textId="77777777" w:rsidR="00B05988" w:rsidRPr="00627345" w:rsidRDefault="00B05988" w:rsidP="0086749C">
      <w:pPr>
        <w:spacing w:after="0" w:line="240" w:lineRule="auto"/>
        <w:ind w:left="720" w:hanging="360"/>
        <w:rPr>
          <w:rFonts w:cs="Arial"/>
          <w:b/>
          <w:color w:val="auto"/>
          <w:u w:val="single"/>
        </w:rPr>
      </w:pPr>
    </w:p>
    <w:p w14:paraId="571195D0" w14:textId="77777777" w:rsidR="00BB7148" w:rsidRDefault="00C46E77" w:rsidP="00BB7148">
      <w:pPr>
        <w:pStyle w:val="ListParagraph"/>
        <w:spacing w:after="0" w:line="240" w:lineRule="auto"/>
        <w:rPr>
          <w:rFonts w:cs="Arial"/>
          <w:b/>
          <w:color w:val="auto"/>
        </w:rPr>
      </w:pPr>
      <w:r w:rsidRPr="00467625">
        <w:rPr>
          <w:rFonts w:cs="Arial"/>
          <w:b/>
          <w:color w:val="auto"/>
          <w:u w:val="single"/>
        </w:rPr>
        <w:t>__</w:t>
      </w:r>
      <w:r w:rsidR="00B05988" w:rsidRPr="00627345">
        <w:rPr>
          <w:rFonts w:cs="Arial"/>
          <w:b/>
          <w:color w:val="auto"/>
        </w:rPr>
        <w:t>Option 1: A school may choose not to participate in any federal Child Nutrition Program through a School Food Authority (SFA). Under this option, the school may elect not to operate a lunch program.</w:t>
      </w:r>
    </w:p>
    <w:p w14:paraId="250E9D80" w14:textId="77496E18" w:rsidR="00884679" w:rsidRPr="00BB7148" w:rsidRDefault="00E264F8" w:rsidP="00BB7148">
      <w:pPr>
        <w:pStyle w:val="ListParagraph"/>
        <w:spacing w:after="0" w:line="240" w:lineRule="auto"/>
        <w:rPr>
          <w:rFonts w:cs="Arial"/>
          <w:b/>
          <w:color w:val="auto"/>
        </w:rPr>
      </w:pPr>
      <w:r w:rsidRPr="00BB7148">
        <w:rPr>
          <w:rFonts w:cs="Arial"/>
          <w:b/>
          <w:color w:val="auto"/>
        </w:rPr>
        <w:t>Provide a rationale for why the Applicant is not proposing to provide food services, including factors considered when making this decision.</w:t>
      </w:r>
    </w:p>
    <w:p w14:paraId="37DADB9D" w14:textId="77777777" w:rsidR="00B05988" w:rsidRPr="00BB7148" w:rsidRDefault="00B05988" w:rsidP="00B40B4B">
      <w:pPr>
        <w:pStyle w:val="ListParagraph"/>
        <w:spacing w:after="0" w:line="240" w:lineRule="auto"/>
        <w:rPr>
          <w:rFonts w:cs="Arial"/>
          <w:bCs/>
          <w:color w:val="auto"/>
        </w:rPr>
      </w:pPr>
    </w:p>
    <w:p w14:paraId="39767B24" w14:textId="77777777" w:rsidR="00BB7148" w:rsidRDefault="00C46E77" w:rsidP="00BB7148">
      <w:pPr>
        <w:pStyle w:val="ListParagraph"/>
        <w:spacing w:after="0" w:line="240" w:lineRule="auto"/>
        <w:rPr>
          <w:rFonts w:cs="Arial"/>
          <w:b/>
          <w:color w:val="auto"/>
        </w:rPr>
      </w:pPr>
      <w:r w:rsidRPr="00467625">
        <w:rPr>
          <w:rFonts w:cs="Arial"/>
          <w:b/>
          <w:color w:val="auto"/>
          <w:u w:val="single"/>
        </w:rPr>
        <w:t>__</w:t>
      </w:r>
      <w:r w:rsidR="00B05988" w:rsidRPr="00627345">
        <w:rPr>
          <w:rFonts w:cs="Arial"/>
          <w:b/>
          <w:color w:val="auto"/>
        </w:rPr>
        <w:t xml:space="preserve">Option 2: A school may choose not to participate in any federal Child Nutrition Program through a School Food Authority (SFA). Under this option, the school may choose to </w:t>
      </w:r>
      <w:r w:rsidR="40956A1A" w:rsidRPr="00627345">
        <w:rPr>
          <w:rFonts w:cs="Arial"/>
          <w:b/>
          <w:bCs/>
          <w:color w:val="auto"/>
        </w:rPr>
        <w:t>work with a meal vendor. Food services are provided but are</w:t>
      </w:r>
      <w:r w:rsidR="00B05988" w:rsidRPr="00627345">
        <w:rPr>
          <w:rFonts w:cs="Arial"/>
          <w:b/>
          <w:color w:val="auto"/>
        </w:rPr>
        <w:t xml:space="preserve"> unsubsidized by federal funds. </w:t>
      </w:r>
    </w:p>
    <w:p w14:paraId="08B08609" w14:textId="79C70FAF" w:rsidR="00884679" w:rsidRPr="00D31AA1" w:rsidRDefault="0086749C" w:rsidP="00D31AA1">
      <w:pPr>
        <w:pStyle w:val="ListParagraph"/>
        <w:spacing w:after="0" w:line="240" w:lineRule="auto"/>
        <w:rPr>
          <w:rFonts w:cs="Arial"/>
          <w:bCs/>
          <w:i/>
          <w:iCs/>
          <w:color w:val="auto"/>
          <w:sz w:val="20"/>
          <w:szCs w:val="20"/>
        </w:rPr>
      </w:pPr>
      <w:r w:rsidRPr="00BB7148">
        <w:rPr>
          <w:rFonts w:cs="Arial"/>
          <w:b/>
          <w:color w:val="auto"/>
        </w:rPr>
        <w:t>Provide a rationale for why the Applicant is proposing to operate its own meal service(s) unsubsidized by federal funds.</w:t>
      </w:r>
      <w:r w:rsidR="00BB7148">
        <w:rPr>
          <w:rFonts w:cs="Arial"/>
          <w:b/>
          <w:color w:val="auto"/>
        </w:rPr>
        <w:t xml:space="preserve"> </w:t>
      </w:r>
      <w:r w:rsidR="00BB7148" w:rsidRPr="00D31AA1">
        <w:rPr>
          <w:rFonts w:cs="Arial"/>
          <w:bCs/>
          <w:i/>
          <w:iCs/>
          <w:color w:val="auto"/>
          <w:sz w:val="20"/>
          <w:szCs w:val="20"/>
        </w:rPr>
        <w:t>I</w:t>
      </w:r>
      <w:r w:rsidR="00884679" w:rsidRPr="00D31AA1">
        <w:rPr>
          <w:rFonts w:cs="Arial"/>
          <w:bCs/>
          <w:i/>
          <w:iCs/>
          <w:color w:val="auto"/>
          <w:sz w:val="20"/>
          <w:szCs w:val="20"/>
        </w:rPr>
        <w:t>nclude details about how the food service will be provided</w:t>
      </w:r>
      <w:r w:rsidR="00D31AA1" w:rsidRPr="00D31AA1">
        <w:rPr>
          <w:rFonts w:cs="Arial"/>
          <w:bCs/>
          <w:i/>
          <w:iCs/>
          <w:color w:val="auto"/>
          <w:sz w:val="20"/>
          <w:szCs w:val="20"/>
        </w:rPr>
        <w:t xml:space="preserve"> and a</w:t>
      </w:r>
      <w:r w:rsidR="00884679" w:rsidRPr="00D31AA1">
        <w:rPr>
          <w:rFonts w:cs="Arial"/>
          <w:bCs/>
          <w:i/>
          <w:iCs/>
          <w:color w:val="auto"/>
          <w:sz w:val="20"/>
          <w:szCs w:val="20"/>
        </w:rPr>
        <w:t>ddress how the school will provide services to students who forget or cannot provide a lunch.</w:t>
      </w:r>
    </w:p>
    <w:p w14:paraId="7A477FD7" w14:textId="77777777" w:rsidR="00884679" w:rsidRPr="00D31AA1" w:rsidRDefault="00884679" w:rsidP="00B40B4B">
      <w:pPr>
        <w:pStyle w:val="ListParagraph"/>
        <w:spacing w:after="0" w:line="240" w:lineRule="auto"/>
        <w:rPr>
          <w:rFonts w:cs="Arial"/>
          <w:bCs/>
          <w:color w:val="auto"/>
        </w:rPr>
      </w:pPr>
    </w:p>
    <w:p w14:paraId="3C57CA6C" w14:textId="77777777" w:rsidR="00D31AA1" w:rsidRDefault="00C46E77" w:rsidP="00D31AA1">
      <w:pPr>
        <w:pStyle w:val="ListParagraph"/>
        <w:spacing w:after="0" w:line="240" w:lineRule="auto"/>
        <w:rPr>
          <w:rFonts w:cs="Arial"/>
          <w:b/>
          <w:color w:val="auto"/>
        </w:rPr>
      </w:pPr>
      <w:r w:rsidRPr="00467625">
        <w:rPr>
          <w:rFonts w:cs="Arial"/>
          <w:b/>
          <w:color w:val="auto"/>
          <w:u w:val="single"/>
        </w:rPr>
        <w:t>__</w:t>
      </w:r>
      <w:r w:rsidR="00B05988" w:rsidRPr="00627345">
        <w:rPr>
          <w:rFonts w:cs="Arial"/>
          <w:b/>
          <w:color w:val="auto"/>
        </w:rPr>
        <w:t>Option 3: A school may choose to participate in federal Child Nutrition Programs and receive federal reimbursement funds. Within this option, a school may elect to contract with a School Food Authority</w:t>
      </w:r>
      <w:r w:rsidR="00527C71" w:rsidRPr="00627345">
        <w:rPr>
          <w:rFonts w:cs="Arial"/>
          <w:b/>
          <w:color w:val="auto"/>
        </w:rPr>
        <w:t xml:space="preserve"> (either the CSI SFA or another SFA)</w:t>
      </w:r>
      <w:r w:rsidR="00B05988" w:rsidRPr="00627345">
        <w:rPr>
          <w:rFonts w:cs="Arial"/>
          <w:b/>
          <w:color w:val="auto"/>
        </w:rPr>
        <w:t>.</w:t>
      </w:r>
    </w:p>
    <w:p w14:paraId="75FAB7A1" w14:textId="17843F7E" w:rsidR="00884679" w:rsidRPr="00627345" w:rsidRDefault="00884679" w:rsidP="00D8191C">
      <w:pPr>
        <w:pStyle w:val="ListParagraph"/>
        <w:spacing w:after="0" w:line="240" w:lineRule="auto"/>
        <w:rPr>
          <w:rFonts w:cs="Arial"/>
          <w:b/>
          <w:color w:val="auto"/>
        </w:rPr>
      </w:pPr>
      <w:r w:rsidRPr="00D31AA1">
        <w:rPr>
          <w:rFonts w:cs="Arial"/>
          <w:b/>
          <w:color w:val="auto"/>
        </w:rPr>
        <w:t xml:space="preserve">Provide rationale </w:t>
      </w:r>
      <w:r w:rsidR="0086749C" w:rsidRPr="00D31AA1">
        <w:rPr>
          <w:rFonts w:cs="Arial"/>
          <w:b/>
          <w:color w:val="auto"/>
        </w:rPr>
        <w:t xml:space="preserve">for </w:t>
      </w:r>
      <w:r w:rsidR="00ED119C" w:rsidRPr="00D31AA1">
        <w:rPr>
          <w:rFonts w:cs="Arial"/>
          <w:b/>
          <w:color w:val="auto"/>
        </w:rPr>
        <w:t xml:space="preserve">why </w:t>
      </w:r>
      <w:r w:rsidR="0086749C" w:rsidRPr="00D31AA1">
        <w:rPr>
          <w:rFonts w:cs="Arial"/>
          <w:b/>
          <w:color w:val="auto"/>
        </w:rPr>
        <w:t>the Applicant is selecting this food service option</w:t>
      </w:r>
      <w:r w:rsidRPr="00D31AA1">
        <w:rPr>
          <w:rFonts w:cs="Arial"/>
          <w:b/>
          <w:color w:val="auto"/>
        </w:rPr>
        <w:t>.</w:t>
      </w:r>
      <w:r w:rsidR="00D31AA1">
        <w:rPr>
          <w:rFonts w:cs="Arial"/>
          <w:b/>
          <w:color w:val="auto"/>
        </w:rPr>
        <w:t xml:space="preserve"> </w:t>
      </w:r>
      <w:r w:rsidRPr="00D8191C">
        <w:rPr>
          <w:rFonts w:cs="Arial"/>
          <w:bCs/>
          <w:i/>
          <w:iCs/>
          <w:color w:val="auto"/>
          <w:sz w:val="20"/>
          <w:szCs w:val="20"/>
        </w:rPr>
        <w:t>Include details about how the food service will be provided</w:t>
      </w:r>
      <w:r w:rsidR="00D8191C" w:rsidRPr="00D8191C">
        <w:rPr>
          <w:rFonts w:cs="Arial"/>
          <w:bCs/>
          <w:i/>
          <w:iCs/>
          <w:color w:val="auto"/>
          <w:sz w:val="20"/>
          <w:szCs w:val="20"/>
        </w:rPr>
        <w:t xml:space="preserve">, </w:t>
      </w:r>
      <w:r w:rsidRPr="00D8191C">
        <w:rPr>
          <w:rFonts w:cs="Arial"/>
          <w:bCs/>
          <w:i/>
          <w:iCs/>
          <w:color w:val="auto"/>
          <w:sz w:val="20"/>
          <w:szCs w:val="20"/>
        </w:rPr>
        <w:t>evidence of a plan for reimbursement through an authorized School Food Authority</w:t>
      </w:r>
      <w:r w:rsidR="00D8191C" w:rsidRPr="00D8191C">
        <w:rPr>
          <w:rFonts w:cs="Arial"/>
          <w:bCs/>
          <w:i/>
          <w:iCs/>
          <w:color w:val="auto"/>
          <w:sz w:val="20"/>
          <w:szCs w:val="20"/>
        </w:rPr>
        <w:t>, and a</w:t>
      </w:r>
      <w:r w:rsidRPr="00D8191C">
        <w:rPr>
          <w:rFonts w:cs="Arial"/>
          <w:bCs/>
          <w:i/>
          <w:iCs/>
          <w:color w:val="auto"/>
          <w:sz w:val="20"/>
          <w:szCs w:val="20"/>
        </w:rPr>
        <w:t>ddress how the school will provide services to students who forget or cannot provide a lunch.</w:t>
      </w:r>
    </w:p>
    <w:p w14:paraId="2E63A3EF" w14:textId="65FA78E3" w:rsidR="00884679" w:rsidRPr="00D8191C" w:rsidRDefault="00884679" w:rsidP="00D8191C">
      <w:pPr>
        <w:spacing w:after="0" w:line="240" w:lineRule="auto"/>
        <w:ind w:left="720"/>
        <w:rPr>
          <w:rFonts w:cs="Arial"/>
          <w:bCs/>
          <w:color w:val="auto"/>
        </w:rPr>
      </w:pPr>
    </w:p>
    <w:p w14:paraId="3D99145F" w14:textId="77777777" w:rsidR="00D8191C" w:rsidRDefault="00C46E77" w:rsidP="00D8191C">
      <w:pPr>
        <w:pStyle w:val="ListParagraph"/>
        <w:spacing w:after="0" w:line="240" w:lineRule="auto"/>
        <w:rPr>
          <w:rFonts w:cs="Arial"/>
          <w:b/>
          <w:color w:val="auto"/>
        </w:rPr>
      </w:pPr>
      <w:r w:rsidRPr="00467625">
        <w:rPr>
          <w:rFonts w:cs="Arial"/>
          <w:b/>
          <w:color w:val="auto"/>
          <w:u w:val="single"/>
        </w:rPr>
        <w:t>__</w:t>
      </w:r>
      <w:r w:rsidR="00B05988" w:rsidRPr="00627345">
        <w:rPr>
          <w:rFonts w:cs="Arial"/>
          <w:b/>
          <w:color w:val="auto"/>
        </w:rPr>
        <w:t>Option 4: A school may choose to participate in federal Child Nutrition Programs and receive federal reimbursement funds. Within this option, a school may obtain state designation as a School Food Authority.</w:t>
      </w:r>
    </w:p>
    <w:p w14:paraId="797D299C" w14:textId="31048DED" w:rsidR="00884679" w:rsidRPr="00D8191C" w:rsidRDefault="00884679" w:rsidP="00D8191C">
      <w:pPr>
        <w:pStyle w:val="ListParagraph"/>
        <w:spacing w:after="0" w:line="240" w:lineRule="auto"/>
        <w:rPr>
          <w:rFonts w:cs="Arial"/>
          <w:bCs/>
          <w:i/>
          <w:iCs/>
          <w:color w:val="auto"/>
          <w:sz w:val="20"/>
          <w:szCs w:val="20"/>
        </w:rPr>
      </w:pPr>
      <w:r w:rsidRPr="00D8191C">
        <w:rPr>
          <w:rFonts w:cs="Arial"/>
          <w:b/>
          <w:color w:val="auto"/>
        </w:rPr>
        <w:t xml:space="preserve">Provide rationale for </w:t>
      </w:r>
      <w:r w:rsidR="0086749C" w:rsidRPr="00D8191C">
        <w:rPr>
          <w:rFonts w:cs="Arial"/>
          <w:b/>
          <w:color w:val="auto"/>
        </w:rPr>
        <w:t>why the Applicant is selecting this food service option</w:t>
      </w:r>
      <w:r w:rsidRPr="00D8191C">
        <w:rPr>
          <w:rFonts w:cs="Arial"/>
          <w:b/>
          <w:color w:val="auto"/>
        </w:rPr>
        <w:t>.</w:t>
      </w:r>
      <w:r w:rsidR="00D8191C">
        <w:rPr>
          <w:rFonts w:cs="Arial"/>
          <w:b/>
          <w:color w:val="auto"/>
        </w:rPr>
        <w:t xml:space="preserve"> </w:t>
      </w:r>
      <w:r w:rsidRPr="00D8191C">
        <w:rPr>
          <w:rFonts w:cs="Arial"/>
          <w:bCs/>
          <w:i/>
          <w:iCs/>
          <w:color w:val="auto"/>
          <w:sz w:val="20"/>
          <w:szCs w:val="20"/>
        </w:rPr>
        <w:t>Include details about how the food service will be provided</w:t>
      </w:r>
      <w:r w:rsidR="00D8191C" w:rsidRPr="00D8191C">
        <w:rPr>
          <w:rFonts w:cs="Arial"/>
          <w:bCs/>
          <w:i/>
          <w:iCs/>
          <w:color w:val="auto"/>
          <w:sz w:val="20"/>
          <w:szCs w:val="20"/>
        </w:rPr>
        <w:t xml:space="preserve">, </w:t>
      </w:r>
      <w:r w:rsidRPr="00D8191C">
        <w:rPr>
          <w:rFonts w:cs="Arial"/>
          <w:bCs/>
          <w:i/>
          <w:iCs/>
          <w:color w:val="auto"/>
          <w:sz w:val="20"/>
          <w:szCs w:val="20"/>
        </w:rPr>
        <w:t>evidence of a plan for reimbursement</w:t>
      </w:r>
      <w:r w:rsidR="00D8191C" w:rsidRPr="00D8191C">
        <w:rPr>
          <w:rFonts w:cs="Arial"/>
          <w:bCs/>
          <w:i/>
          <w:iCs/>
          <w:color w:val="auto"/>
          <w:sz w:val="20"/>
          <w:szCs w:val="20"/>
        </w:rPr>
        <w:t>, and a</w:t>
      </w:r>
      <w:r w:rsidRPr="00D8191C">
        <w:rPr>
          <w:rFonts w:cs="Arial"/>
          <w:bCs/>
          <w:i/>
          <w:iCs/>
          <w:color w:val="auto"/>
          <w:sz w:val="20"/>
          <w:szCs w:val="20"/>
        </w:rPr>
        <w:t>ddress how the school will provide services to students who forget or cannot provide a lunch.</w:t>
      </w:r>
    </w:p>
    <w:p w14:paraId="51B24FEA" w14:textId="500D1886" w:rsidR="00884679" w:rsidRPr="00D8191C" w:rsidRDefault="00884679" w:rsidP="00D8191C">
      <w:pPr>
        <w:spacing w:after="0" w:line="240" w:lineRule="auto"/>
        <w:ind w:left="720"/>
        <w:rPr>
          <w:rFonts w:cs="Arial"/>
          <w:bCs/>
          <w:color w:val="auto"/>
        </w:rPr>
      </w:pPr>
    </w:p>
    <w:p w14:paraId="1CCCCD66" w14:textId="2E05A0FB" w:rsidR="00187D6D" w:rsidRPr="00331BC2" w:rsidRDefault="00187D6D" w:rsidP="00187D6D">
      <w:pPr>
        <w:pStyle w:val="NoSpacing"/>
        <w:rPr>
          <w:b/>
          <w:i/>
          <w:iCs/>
          <w:u w:val="single"/>
        </w:rPr>
      </w:pPr>
      <w:r w:rsidRPr="00331BC2">
        <w:rPr>
          <w:b/>
          <w:i/>
          <w:iCs/>
          <w:u w:val="single"/>
        </w:rPr>
        <w:t>Addend</w:t>
      </w:r>
      <w:r w:rsidR="00767B79" w:rsidRPr="00331BC2">
        <w:rPr>
          <w:b/>
          <w:i/>
          <w:iCs/>
          <w:u w:val="single"/>
        </w:rPr>
        <w:t>um</w:t>
      </w:r>
      <w:r w:rsidRPr="00331BC2">
        <w:rPr>
          <w:b/>
          <w:i/>
          <w:iCs/>
          <w:u w:val="single"/>
        </w:rPr>
        <w:t xml:space="preserve"> (</w:t>
      </w:r>
      <w:r w:rsidR="003C24C7" w:rsidRPr="00331BC2">
        <w:rPr>
          <w:b/>
          <w:i/>
          <w:iCs/>
          <w:u w:val="single"/>
        </w:rPr>
        <w:t>if</w:t>
      </w:r>
      <w:r w:rsidRPr="00331BC2">
        <w:rPr>
          <w:b/>
          <w:i/>
          <w:iCs/>
          <w:u w:val="single"/>
        </w:rPr>
        <w:t xml:space="preserve"> applicable)</w:t>
      </w:r>
    </w:p>
    <w:p w14:paraId="77F09260" w14:textId="2B008268" w:rsidR="00187D6D" w:rsidRDefault="00187D6D" w:rsidP="00187D6D">
      <w:pPr>
        <w:pStyle w:val="NoSpacing"/>
        <w:numPr>
          <w:ilvl w:val="0"/>
          <w:numId w:val="83"/>
        </w:numPr>
        <w:ind w:left="360"/>
        <w:rPr>
          <w:b/>
        </w:rPr>
      </w:pPr>
      <w:r>
        <w:rPr>
          <w:b/>
        </w:rPr>
        <w:t>Please download and complete the following addend</w:t>
      </w:r>
      <w:r w:rsidR="00767B79">
        <w:rPr>
          <w:b/>
        </w:rPr>
        <w:t>um</w:t>
      </w:r>
      <w:r>
        <w:rPr>
          <w:b/>
        </w:rPr>
        <w:t xml:space="preserve"> if applicable. </w:t>
      </w:r>
    </w:p>
    <w:bookmarkStart w:id="54" w:name="ESPAddendum"/>
    <w:p w14:paraId="632C6249" w14:textId="1082740A" w:rsidR="00187D6D" w:rsidRDefault="00D43AD9" w:rsidP="00187D6D">
      <w:pPr>
        <w:pStyle w:val="NoSpacing"/>
        <w:numPr>
          <w:ilvl w:val="1"/>
          <w:numId w:val="83"/>
        </w:numPr>
        <w:ind w:left="810"/>
        <w:rPr>
          <w:b/>
        </w:rPr>
      </w:pPr>
      <w:r>
        <w:rPr>
          <w:b/>
        </w:rPr>
        <w:lastRenderedPageBreak/>
        <w:fldChar w:fldCharType="begin"/>
      </w:r>
      <w:r>
        <w:rPr>
          <w:b/>
        </w:rPr>
        <w:instrText>HYPERLINK "https://resources.csi.state.co.us/wp-content/uploads/2025/01/Education-Management-Provider-Addendum_Jan-2025_External.docx"</w:instrText>
      </w:r>
      <w:r>
        <w:rPr>
          <w:b/>
        </w:rPr>
      </w:r>
      <w:r>
        <w:rPr>
          <w:b/>
        </w:rPr>
        <w:fldChar w:fldCharType="separate"/>
      </w:r>
      <w:r w:rsidR="0026024E" w:rsidRPr="00D43AD9">
        <w:rPr>
          <w:rStyle w:val="Hyperlink"/>
          <w:b/>
        </w:rPr>
        <w:t>E</w:t>
      </w:r>
      <w:r w:rsidR="00A64B3E" w:rsidRPr="00D43AD9">
        <w:rPr>
          <w:rStyle w:val="Hyperlink"/>
          <w:b/>
        </w:rPr>
        <w:t>ducation</w:t>
      </w:r>
      <w:r w:rsidR="00DF5961" w:rsidRPr="00D43AD9">
        <w:rPr>
          <w:rStyle w:val="Hyperlink"/>
          <w:b/>
        </w:rPr>
        <w:t>al Service Provider</w:t>
      </w:r>
      <w:r>
        <w:rPr>
          <w:b/>
        </w:rPr>
        <w:fldChar w:fldCharType="end"/>
      </w:r>
      <w:r w:rsidR="00DF5961">
        <w:rPr>
          <w:b/>
        </w:rPr>
        <w:t xml:space="preserve"> (ESP)</w:t>
      </w:r>
      <w:bookmarkEnd w:id="54"/>
      <w:r w:rsidR="004B2DC5">
        <w:rPr>
          <w:b/>
        </w:rPr>
        <w:t>.</w:t>
      </w:r>
      <w:r w:rsidR="00DF5961">
        <w:rPr>
          <w:b/>
        </w:rPr>
        <w:t xml:space="preserve"> </w:t>
      </w:r>
      <w:r w:rsidR="00DF5961" w:rsidRPr="00D56CDB">
        <w:rPr>
          <w:bCs/>
          <w:i/>
          <w:sz w:val="20"/>
          <w:szCs w:val="20"/>
        </w:rPr>
        <w:t xml:space="preserve">The </w:t>
      </w:r>
      <w:r w:rsidR="00D56CDB">
        <w:rPr>
          <w:bCs/>
          <w:i/>
          <w:sz w:val="20"/>
          <w:szCs w:val="20"/>
        </w:rPr>
        <w:t>ESP</w:t>
      </w:r>
      <w:r w:rsidR="00DF5961" w:rsidRPr="00D56CDB">
        <w:rPr>
          <w:bCs/>
          <w:i/>
          <w:sz w:val="20"/>
          <w:szCs w:val="20"/>
        </w:rPr>
        <w:t xml:space="preserve"> addendum should be completed if the school is proposing to</w:t>
      </w:r>
      <w:r w:rsidR="00DF5961" w:rsidRPr="00D56CDB">
        <w:rPr>
          <w:rFonts w:cs="Arial"/>
          <w:bCs/>
          <w:i/>
          <w:sz w:val="20"/>
          <w:szCs w:val="20"/>
        </w:rPr>
        <w:t xml:space="preserve"> contract with an education</w:t>
      </w:r>
      <w:r w:rsidR="00D56CDB">
        <w:rPr>
          <w:rFonts w:cs="Arial"/>
          <w:bCs/>
          <w:i/>
          <w:sz w:val="20"/>
          <w:szCs w:val="20"/>
        </w:rPr>
        <w:t xml:space="preserve">al service </w:t>
      </w:r>
      <w:r w:rsidR="00DF5961" w:rsidRPr="00D56CDB">
        <w:rPr>
          <w:rFonts w:cs="Arial"/>
          <w:bCs/>
          <w:i/>
          <w:sz w:val="20"/>
          <w:szCs w:val="20"/>
        </w:rPr>
        <w:t xml:space="preserve">provider, incubator, or collaborative. Applicants are required to review CSI’s </w:t>
      </w:r>
      <w:hyperlink r:id="rId38" w:history="1">
        <w:r w:rsidR="00DF5961" w:rsidRPr="00D56CDB">
          <w:rPr>
            <w:rStyle w:val="Hyperlink"/>
            <w:rFonts w:cs="Arial"/>
            <w:bCs/>
            <w:i/>
            <w:sz w:val="20"/>
            <w:szCs w:val="20"/>
          </w:rPr>
          <w:t>ESP Guidance</w:t>
        </w:r>
      </w:hyperlink>
      <w:r w:rsidR="00D56CDB" w:rsidRPr="00D56CDB">
        <w:rPr>
          <w:rFonts w:cs="Arial"/>
          <w:bCs/>
          <w:i/>
          <w:sz w:val="20"/>
          <w:szCs w:val="20"/>
        </w:rPr>
        <w:t xml:space="preserve"> prior to </w:t>
      </w:r>
      <w:r w:rsidR="00767B79">
        <w:rPr>
          <w:rFonts w:cs="Arial"/>
          <w:bCs/>
          <w:i/>
          <w:sz w:val="20"/>
          <w:szCs w:val="20"/>
        </w:rPr>
        <w:t>completing</w:t>
      </w:r>
      <w:r w:rsidR="00D56CDB" w:rsidRPr="00D56CDB">
        <w:rPr>
          <w:rFonts w:cs="Arial"/>
          <w:bCs/>
          <w:i/>
          <w:sz w:val="20"/>
          <w:szCs w:val="20"/>
        </w:rPr>
        <w:t xml:space="preserve"> the addend</w:t>
      </w:r>
      <w:r w:rsidR="00767B79">
        <w:rPr>
          <w:rFonts w:cs="Arial"/>
          <w:bCs/>
          <w:i/>
          <w:sz w:val="20"/>
          <w:szCs w:val="20"/>
        </w:rPr>
        <w:t>um</w:t>
      </w:r>
      <w:r w:rsidR="00D56CDB" w:rsidRPr="00D56CDB">
        <w:rPr>
          <w:rFonts w:cs="Arial"/>
          <w:bCs/>
          <w:i/>
          <w:sz w:val="20"/>
          <w:szCs w:val="20"/>
        </w:rPr>
        <w:t>.</w:t>
      </w:r>
      <w:r w:rsidR="00767B79">
        <w:rPr>
          <w:rFonts w:cs="Arial"/>
          <w:bCs/>
          <w:i/>
          <w:sz w:val="20"/>
          <w:szCs w:val="20"/>
        </w:rPr>
        <w:t xml:space="preserve"> </w:t>
      </w:r>
      <w:r w:rsidR="00767B79">
        <w:rPr>
          <w:bCs/>
          <w:i/>
          <w:iCs/>
          <w:sz w:val="20"/>
          <w:szCs w:val="20"/>
        </w:rPr>
        <w:t>If completed, s</w:t>
      </w:r>
      <w:r w:rsidR="00767B79" w:rsidRPr="003C058C">
        <w:rPr>
          <w:bCs/>
          <w:i/>
          <w:iCs/>
          <w:sz w:val="20"/>
          <w:szCs w:val="20"/>
        </w:rPr>
        <w:t>ave the file as “</w:t>
      </w:r>
      <w:r w:rsidR="00767B79">
        <w:rPr>
          <w:bCs/>
          <w:i/>
          <w:iCs/>
          <w:sz w:val="20"/>
          <w:szCs w:val="20"/>
        </w:rPr>
        <w:t>I</w:t>
      </w:r>
      <w:r w:rsidR="00767B79" w:rsidRPr="003C058C">
        <w:rPr>
          <w:bCs/>
          <w:i/>
          <w:iCs/>
          <w:sz w:val="20"/>
          <w:szCs w:val="20"/>
        </w:rPr>
        <w:t>_</w:t>
      </w:r>
      <w:r w:rsidR="00767B79">
        <w:rPr>
          <w:bCs/>
          <w:i/>
          <w:iCs/>
          <w:sz w:val="20"/>
          <w:szCs w:val="20"/>
        </w:rPr>
        <w:t>ESP</w:t>
      </w:r>
      <w:r w:rsidR="00767B79" w:rsidRPr="003C058C">
        <w:rPr>
          <w:bCs/>
          <w:i/>
          <w:iCs/>
          <w:sz w:val="20"/>
          <w:szCs w:val="20"/>
        </w:rPr>
        <w:t xml:space="preserve"> Addend</w:t>
      </w:r>
      <w:r w:rsidR="00767B79">
        <w:rPr>
          <w:bCs/>
          <w:i/>
          <w:iCs/>
          <w:sz w:val="20"/>
          <w:szCs w:val="20"/>
        </w:rPr>
        <w:t>um</w:t>
      </w:r>
      <w:r w:rsidR="00767B79" w:rsidRPr="003C058C">
        <w:rPr>
          <w:bCs/>
          <w:i/>
          <w:sz w:val="20"/>
          <w:szCs w:val="20"/>
        </w:rPr>
        <w:t>”</w:t>
      </w:r>
      <w:r w:rsidR="00767B79">
        <w:rPr>
          <w:bCs/>
          <w:i/>
          <w:sz w:val="20"/>
          <w:szCs w:val="20"/>
        </w:rPr>
        <w:t>.</w:t>
      </w:r>
      <w:r w:rsidR="00DF5961">
        <w:rPr>
          <w:rFonts w:cs="Arial"/>
          <w:bCs/>
        </w:rPr>
        <w:t xml:space="preserve"> </w:t>
      </w:r>
    </w:p>
    <w:p w14:paraId="56B29A0D" w14:textId="77777777" w:rsidR="00187D6D" w:rsidRDefault="00187D6D" w:rsidP="00D8191C">
      <w:pPr>
        <w:spacing w:after="0" w:line="240" w:lineRule="auto"/>
        <w:rPr>
          <w:rFonts w:cs="Arial"/>
          <w:b/>
          <w:color w:val="auto"/>
          <w:u w:val="single"/>
        </w:rPr>
      </w:pPr>
    </w:p>
    <w:p w14:paraId="40B0A2CB" w14:textId="49518044" w:rsidR="00884679" w:rsidRPr="00331BC2" w:rsidRDefault="00437514" w:rsidP="00D8191C">
      <w:pPr>
        <w:spacing w:after="0" w:line="240" w:lineRule="auto"/>
        <w:rPr>
          <w:rFonts w:cs="Arial"/>
          <w:b/>
          <w:i/>
          <w:iCs/>
          <w:color w:val="auto"/>
          <w:u w:val="single"/>
        </w:rPr>
      </w:pPr>
      <w:r w:rsidRPr="00331BC2">
        <w:rPr>
          <w:rFonts w:cs="Arial"/>
          <w:b/>
          <w:i/>
          <w:iCs/>
          <w:color w:val="auto"/>
          <w:u w:val="single"/>
        </w:rPr>
        <w:t>Operations Capacity</w:t>
      </w:r>
    </w:p>
    <w:p w14:paraId="05404DD2" w14:textId="54D8EE1F" w:rsidR="00B84E24" w:rsidRPr="004B2DC5" w:rsidRDefault="00D8191C" w:rsidP="00D7478F">
      <w:pPr>
        <w:pStyle w:val="ListParagraph"/>
        <w:numPr>
          <w:ilvl w:val="0"/>
          <w:numId w:val="87"/>
        </w:numPr>
        <w:spacing w:after="0" w:line="240" w:lineRule="auto"/>
        <w:rPr>
          <w:bCs/>
          <w:color w:val="auto"/>
          <w:sz w:val="20"/>
        </w:rPr>
      </w:pPr>
      <w:r w:rsidRPr="00D8191C">
        <w:rPr>
          <w:rFonts w:cs="Arial"/>
          <w:b/>
          <w:color w:val="000000" w:themeColor="text1"/>
        </w:rPr>
        <w:t>Describe the experience the founding team has related to individual and collective capacity</w:t>
      </w:r>
      <w:r w:rsidR="00437514" w:rsidRPr="00D8191C">
        <w:rPr>
          <w:rFonts w:cs="Arial"/>
          <w:b/>
          <w:color w:val="auto"/>
        </w:rPr>
        <w:t xml:space="preserve"> for implementing the operations successfully, including capacity in each of the following areas:</w:t>
      </w:r>
      <w:r w:rsidRPr="00D8191C">
        <w:rPr>
          <w:rFonts w:cs="Arial"/>
          <w:b/>
          <w:color w:val="auto"/>
        </w:rPr>
        <w:t xml:space="preserve"> s</w:t>
      </w:r>
      <w:r w:rsidR="00437514" w:rsidRPr="00D8191C">
        <w:rPr>
          <w:bCs/>
          <w:color w:val="auto"/>
        </w:rPr>
        <w:t>taffin</w:t>
      </w:r>
      <w:r w:rsidRPr="00D8191C">
        <w:rPr>
          <w:bCs/>
          <w:color w:val="auto"/>
        </w:rPr>
        <w:t>g, p</w:t>
      </w:r>
      <w:r w:rsidR="00437514" w:rsidRPr="00D8191C">
        <w:rPr>
          <w:bCs/>
          <w:color w:val="auto"/>
        </w:rPr>
        <w:t>rofessional developmen</w:t>
      </w:r>
      <w:r w:rsidRPr="00D8191C">
        <w:rPr>
          <w:bCs/>
          <w:color w:val="auto"/>
        </w:rPr>
        <w:t>t, g</w:t>
      </w:r>
      <w:r w:rsidR="00437514" w:rsidRPr="00D8191C">
        <w:rPr>
          <w:bCs/>
          <w:color w:val="auto"/>
        </w:rPr>
        <w:t>eneral operations</w:t>
      </w:r>
      <w:r w:rsidRPr="00D8191C">
        <w:rPr>
          <w:bCs/>
          <w:color w:val="auto"/>
        </w:rPr>
        <w:t>, and f</w:t>
      </w:r>
      <w:r w:rsidR="00437514" w:rsidRPr="00D8191C">
        <w:rPr>
          <w:bCs/>
          <w:color w:val="auto"/>
        </w:rPr>
        <w:t>acilities acquisition and management</w:t>
      </w:r>
      <w:r w:rsidRPr="00D8191C">
        <w:rPr>
          <w:bCs/>
          <w:color w:val="auto"/>
        </w:rPr>
        <w:t>.</w:t>
      </w:r>
    </w:p>
    <w:sectPr w:rsidR="00B84E24" w:rsidRPr="004B2DC5" w:rsidSect="00BF3EA6">
      <w:headerReference w:type="default" r:id="rId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CC4C1" w14:textId="77777777" w:rsidR="00F4078D" w:rsidRDefault="00F4078D">
      <w:pPr>
        <w:spacing w:after="0" w:line="240" w:lineRule="auto"/>
      </w:pPr>
      <w:r>
        <w:separator/>
      </w:r>
    </w:p>
  </w:endnote>
  <w:endnote w:type="continuationSeparator" w:id="0">
    <w:p w14:paraId="399F39C5" w14:textId="77777777" w:rsidR="00F4078D" w:rsidRDefault="00F4078D">
      <w:pPr>
        <w:spacing w:after="0" w:line="240" w:lineRule="auto"/>
      </w:pPr>
      <w:r>
        <w:continuationSeparator/>
      </w:r>
    </w:p>
  </w:endnote>
  <w:endnote w:type="continuationNotice" w:id="1">
    <w:p w14:paraId="15DEC984" w14:textId="77777777" w:rsidR="00F4078D" w:rsidRDefault="00F407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E7F0E" w14:textId="77777777" w:rsidR="00F4078D" w:rsidRDefault="00F4078D">
      <w:pPr>
        <w:spacing w:after="0" w:line="240" w:lineRule="auto"/>
      </w:pPr>
      <w:r>
        <w:separator/>
      </w:r>
    </w:p>
  </w:footnote>
  <w:footnote w:type="continuationSeparator" w:id="0">
    <w:p w14:paraId="79A71A00" w14:textId="77777777" w:rsidR="00F4078D" w:rsidRDefault="00F4078D">
      <w:pPr>
        <w:spacing w:after="0" w:line="240" w:lineRule="auto"/>
      </w:pPr>
      <w:r>
        <w:continuationSeparator/>
      </w:r>
    </w:p>
  </w:footnote>
  <w:footnote w:type="continuationNotice" w:id="1">
    <w:p w14:paraId="2352FC29" w14:textId="77777777" w:rsidR="00F4078D" w:rsidRDefault="00F4078D">
      <w:pPr>
        <w:spacing w:after="0" w:line="240" w:lineRule="auto"/>
      </w:pPr>
    </w:p>
  </w:footnote>
  <w:footnote w:id="2">
    <w:p w14:paraId="5E176AF7" w14:textId="1C2AD8C9" w:rsidR="003508F4" w:rsidRDefault="003508F4">
      <w:pPr>
        <w:pStyle w:val="FootnoteText"/>
      </w:pPr>
      <w:r>
        <w:rPr>
          <w:rStyle w:val="FootnoteReference"/>
        </w:rPr>
        <w:footnoteRef/>
      </w:r>
      <w:r>
        <w:t xml:space="preserve"> For applications that seek to serve preschool students, please complete the preschool addenda linked in the Educational </w:t>
      </w:r>
      <w:r w:rsidR="003E3AC8">
        <w:t xml:space="preserve">Program section in question 16. </w:t>
      </w:r>
    </w:p>
  </w:footnote>
  <w:footnote w:id="3">
    <w:p w14:paraId="7087722A" w14:textId="4E66AF1F" w:rsidR="00216557" w:rsidRDefault="00216557">
      <w:pPr>
        <w:pStyle w:val="FootnoteText"/>
      </w:pPr>
      <w:r>
        <w:rPr>
          <w:rStyle w:val="FootnoteReference"/>
        </w:rPr>
        <w:footnoteRef/>
      </w:r>
      <w:r>
        <w:t xml:space="preserve"> For applications that seek to serve </w:t>
      </w:r>
      <w:r w:rsidR="002361A3">
        <w:t>students identified as high-risk and seek designation as an Alternative Education Campus</w:t>
      </w:r>
      <w:r>
        <w:t xml:space="preserve">, please complete the </w:t>
      </w:r>
      <w:r w:rsidR="002361A3">
        <w:t>AEC</w:t>
      </w:r>
      <w:r>
        <w:t xml:space="preserve"> addenda linked in the Educational Program section in question 16.</w:t>
      </w:r>
    </w:p>
  </w:footnote>
  <w:footnote w:id="4">
    <w:p w14:paraId="34A675C0" w14:textId="5F548E53" w:rsidR="00EF03B4" w:rsidRPr="00EF03B4" w:rsidRDefault="00EF03B4" w:rsidP="00EF03B4">
      <w:pPr>
        <w:tabs>
          <w:tab w:val="left" w:pos="810"/>
        </w:tabs>
        <w:spacing w:after="0" w:line="240" w:lineRule="auto"/>
        <w:rPr>
          <w:rFonts w:cs="Arial"/>
          <w:bCs/>
          <w:i/>
          <w:iCs/>
          <w:color w:val="auto"/>
        </w:rPr>
      </w:pPr>
      <w:r>
        <w:rPr>
          <w:rStyle w:val="FootnoteReference"/>
        </w:rPr>
        <w:footnoteRef/>
      </w:r>
      <w:r>
        <w:t xml:space="preserve"> </w:t>
      </w:r>
      <w:r w:rsidRPr="00EF03B4">
        <w:rPr>
          <w:rFonts w:cs="Arial"/>
          <w:bCs/>
          <w:i/>
          <w:iCs/>
          <w:color w:val="auto"/>
          <w:sz w:val="18"/>
          <w:szCs w:val="18"/>
        </w:rPr>
        <w:t>School Culture refers to intentional systems-level environmental, relational, and instruction factors that support students cognitively, socially, and emotionally (Fischer, K.W., &amp; Bidell, T.R.</w:t>
      </w:r>
      <w:r w:rsidR="00D867FD">
        <w:rPr>
          <w:rFonts w:cs="Arial"/>
          <w:bCs/>
          <w:i/>
          <w:iCs/>
          <w:color w:val="auto"/>
          <w:sz w:val="18"/>
          <w:szCs w:val="18"/>
        </w:rPr>
        <w:t xml:space="preserve">, </w:t>
      </w:r>
      <w:r w:rsidRPr="00EF03B4">
        <w:rPr>
          <w:rFonts w:cs="Arial"/>
          <w:bCs/>
          <w:i/>
          <w:iCs/>
          <w:color w:val="auto"/>
          <w:sz w:val="18"/>
          <w:szCs w:val="18"/>
        </w:rPr>
        <w:t>2006). This may include the following: Mental Health/Trauma Awareness, Behavior/Discipline, Social Emotional Leaning, School Safety (physical, social-emotional, identity, academic), Relationships/Connectedness, Equity/Inclusiveness/Cultural Responsiveness, Whole Child Efforts, Student Engagement, Family, School and Community Partnering, Staff Retention and Wellbeing</w:t>
      </w:r>
    </w:p>
  </w:footnote>
  <w:footnote w:id="5">
    <w:p w14:paraId="77DD6989" w14:textId="77777777" w:rsidR="000A25EF" w:rsidRDefault="000A25EF" w:rsidP="000A25EF">
      <w:pPr>
        <w:pStyle w:val="FootnoteText"/>
      </w:pPr>
      <w:r>
        <w:rPr>
          <w:rStyle w:val="FootnoteReference"/>
        </w:rPr>
        <w:footnoteRef/>
      </w:r>
      <w:r>
        <w:t xml:space="preserve"> This section should focus on the model for the K-12 program. If the school intends to provide a preschool, please complete the addenda linked in question 16 of this section. </w:t>
      </w:r>
    </w:p>
  </w:footnote>
  <w:footnote w:id="6">
    <w:p w14:paraId="7D7C3FE5" w14:textId="2045F5F4" w:rsidR="00990C3E" w:rsidRDefault="00990C3E">
      <w:pPr>
        <w:pStyle w:val="FootnoteText"/>
      </w:pPr>
      <w:r>
        <w:rPr>
          <w:rStyle w:val="FootnoteReference"/>
        </w:rPr>
        <w:footnoteRef/>
      </w:r>
      <w:r>
        <w:t xml:space="preserve"> </w:t>
      </w:r>
      <w:r w:rsidR="003E3AC8">
        <w:t>For applications that</w:t>
      </w:r>
      <w:r>
        <w:t xml:space="preserve"> intend to provide </w:t>
      </w:r>
      <w:r w:rsidR="0090223C">
        <w:t>a</w:t>
      </w:r>
      <w:r w:rsidR="00E56166">
        <w:t xml:space="preserve"> fully </w:t>
      </w:r>
      <w:r w:rsidR="0090223C">
        <w:t>online program</w:t>
      </w:r>
      <w:r w:rsidR="00E56166">
        <w:t xml:space="preserve"> or school</w:t>
      </w:r>
      <w:r w:rsidR="0090223C">
        <w:t xml:space="preserve">, please complete the addenda linked in question 16 of this section. </w:t>
      </w:r>
    </w:p>
  </w:footnote>
  <w:footnote w:id="7">
    <w:p w14:paraId="57656534" w14:textId="4CD0ED61" w:rsidR="000A25EF" w:rsidRDefault="000A25EF">
      <w:pPr>
        <w:pStyle w:val="FootnoteText"/>
      </w:pPr>
      <w:r>
        <w:rPr>
          <w:rStyle w:val="FootnoteReference"/>
        </w:rPr>
        <w:footnoteRef/>
      </w:r>
      <w:r>
        <w:t xml:space="preserve"> </w:t>
      </w:r>
      <w:r w:rsidR="00216557">
        <w:t xml:space="preserve">For applications that intend to provide homeschool enrichment programming, please complete the addenda linked in question 16 of this section. </w:t>
      </w:r>
    </w:p>
  </w:footnote>
  <w:footnote w:id="8">
    <w:p w14:paraId="58A8E3A6" w14:textId="3522EBA9" w:rsidR="009741CB" w:rsidRDefault="009741CB">
      <w:pPr>
        <w:pStyle w:val="FootnoteText"/>
      </w:pPr>
      <w:r>
        <w:rPr>
          <w:rStyle w:val="FootnoteReference"/>
        </w:rPr>
        <w:footnoteRef/>
      </w:r>
      <w:r>
        <w:t xml:space="preserve"> </w:t>
      </w:r>
      <w:r w:rsidR="00D47A4D">
        <w:t xml:space="preserve">If the school plans to contract for educational services with an educational service provider, please also complete the addenda </w:t>
      </w:r>
      <w:r w:rsidR="0049618C">
        <w:t>linked in question 19 of this section of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1FF2D" w14:textId="77777777" w:rsidR="00427787" w:rsidRDefault="00427787">
    <w:pPr>
      <w:pStyle w:val="Header"/>
    </w:pPr>
  </w:p>
  <w:p w14:paraId="14972A55" w14:textId="77777777" w:rsidR="00427787" w:rsidRDefault="00427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0A8"/>
    <w:multiLevelType w:val="multilevel"/>
    <w:tmpl w:val="A656ACC2"/>
    <w:lvl w:ilvl="0">
      <w:start w:val="1"/>
      <w:numFmt w:val="bullet"/>
      <w:lvlText w:val=""/>
      <w:lvlJc w:val="left"/>
      <w:pPr>
        <w:ind w:left="450" w:firstLine="1080"/>
      </w:pPr>
      <w:rPr>
        <w:rFonts w:ascii="Symbol" w:hAnsi="Symbol" w:hint="default"/>
        <w:u w:val="none"/>
      </w:rPr>
    </w:lvl>
    <w:lvl w:ilvl="1">
      <w:start w:val="1"/>
      <w:numFmt w:val="bullet"/>
      <w:lvlText w:val=""/>
      <w:lvlJc w:val="left"/>
      <w:pPr>
        <w:ind w:left="1170" w:firstLine="2520"/>
      </w:pPr>
      <w:rPr>
        <w:rFonts w:ascii="Symbol" w:hAnsi="Symbol" w:hint="default"/>
        <w:u w:val="none"/>
      </w:rPr>
    </w:lvl>
    <w:lvl w:ilvl="2">
      <w:start w:val="1"/>
      <w:numFmt w:val="decimal"/>
      <w:lvlText w:val="%3."/>
      <w:lvlJc w:val="left"/>
      <w:pPr>
        <w:ind w:left="1890" w:firstLine="3960"/>
      </w:pPr>
      <w:rPr>
        <w:u w:val="none"/>
      </w:rPr>
    </w:lvl>
    <w:lvl w:ilvl="3">
      <w:start w:val="1"/>
      <w:numFmt w:val="lowerLetter"/>
      <w:lvlText w:val="%4)"/>
      <w:lvlJc w:val="left"/>
      <w:pPr>
        <w:ind w:left="2610" w:firstLine="5400"/>
      </w:pPr>
      <w:rPr>
        <w:u w:val="none"/>
      </w:rPr>
    </w:lvl>
    <w:lvl w:ilvl="4">
      <w:start w:val="1"/>
      <w:numFmt w:val="decimal"/>
      <w:lvlText w:val="(%5)"/>
      <w:lvlJc w:val="left"/>
      <w:pPr>
        <w:ind w:left="3330" w:firstLine="6840"/>
      </w:pPr>
      <w:rPr>
        <w:u w:val="none"/>
      </w:rPr>
    </w:lvl>
    <w:lvl w:ilvl="5">
      <w:start w:val="1"/>
      <w:numFmt w:val="lowerLetter"/>
      <w:lvlText w:val="(%6)"/>
      <w:lvlJc w:val="left"/>
      <w:pPr>
        <w:ind w:left="4050" w:firstLine="8280"/>
      </w:pPr>
      <w:rPr>
        <w:u w:val="none"/>
      </w:rPr>
    </w:lvl>
    <w:lvl w:ilvl="6">
      <w:start w:val="1"/>
      <w:numFmt w:val="lowerRoman"/>
      <w:lvlText w:val="(%7)"/>
      <w:lvlJc w:val="right"/>
      <w:pPr>
        <w:ind w:left="4770" w:firstLine="9720"/>
      </w:pPr>
      <w:rPr>
        <w:u w:val="none"/>
      </w:rPr>
    </w:lvl>
    <w:lvl w:ilvl="7">
      <w:start w:val="1"/>
      <w:numFmt w:val="lowerLetter"/>
      <w:lvlText w:val="(%8)"/>
      <w:lvlJc w:val="left"/>
      <w:pPr>
        <w:ind w:left="5490" w:firstLine="11160"/>
      </w:pPr>
      <w:rPr>
        <w:u w:val="none"/>
      </w:rPr>
    </w:lvl>
    <w:lvl w:ilvl="8">
      <w:start w:val="1"/>
      <w:numFmt w:val="lowerRoman"/>
      <w:lvlText w:val="(%9)"/>
      <w:lvlJc w:val="right"/>
      <w:pPr>
        <w:ind w:left="6210" w:firstLine="12600"/>
      </w:pPr>
      <w:rPr>
        <w:u w:val="none"/>
      </w:rPr>
    </w:lvl>
  </w:abstractNum>
  <w:abstractNum w:abstractNumId="1" w15:restartNumberingAfterBreak="0">
    <w:nsid w:val="01925DDC"/>
    <w:multiLevelType w:val="hybridMultilevel"/>
    <w:tmpl w:val="732CEC68"/>
    <w:lvl w:ilvl="0" w:tplc="D5AA9B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0E27AA"/>
    <w:multiLevelType w:val="hybridMultilevel"/>
    <w:tmpl w:val="9970F090"/>
    <w:lvl w:ilvl="0" w:tplc="613A6F7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A80896"/>
    <w:multiLevelType w:val="multilevel"/>
    <w:tmpl w:val="0064635E"/>
    <w:lvl w:ilvl="0">
      <w:start w:val="1"/>
      <w:numFmt w:val="decimal"/>
      <w:lvlText w:val="%1."/>
      <w:lvlJc w:val="left"/>
      <w:pPr>
        <w:ind w:left="360" w:hanging="360"/>
      </w:pPr>
      <w:rPr>
        <w:rFonts w:hint="default"/>
      </w:rPr>
    </w:lvl>
    <w:lvl w:ilvl="1">
      <w:start w:val="1"/>
      <w:numFmt w:val="lowerLetter"/>
      <w:lvlText w:val="%2)"/>
      <w:lvlJc w:val="left"/>
      <w:pPr>
        <w:ind w:left="810" w:hanging="360"/>
      </w:pPr>
      <w:rPr>
        <w:rFonts w:hint="default"/>
        <w:b/>
        <w:bCs/>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val="0"/>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F1380C"/>
    <w:multiLevelType w:val="hybridMultilevel"/>
    <w:tmpl w:val="AE462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861FF"/>
    <w:multiLevelType w:val="hybridMultilevel"/>
    <w:tmpl w:val="925080A2"/>
    <w:lvl w:ilvl="0" w:tplc="DDA0F9F8">
      <w:start w:val="1"/>
      <w:numFmt w:val="decimal"/>
      <w:lvlText w:val="%1."/>
      <w:lvlJc w:val="left"/>
      <w:pPr>
        <w:ind w:left="720" w:hanging="360"/>
      </w:pPr>
      <w:rPr>
        <w:b/>
        <w:bCs/>
        <w:i w:val="0"/>
        <w:i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C25375"/>
    <w:multiLevelType w:val="hybridMultilevel"/>
    <w:tmpl w:val="ECFC4826"/>
    <w:lvl w:ilvl="0" w:tplc="613A6F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82E8B"/>
    <w:multiLevelType w:val="hybridMultilevel"/>
    <w:tmpl w:val="426A6ED0"/>
    <w:lvl w:ilvl="0" w:tplc="4E16FB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3A3BB2"/>
    <w:multiLevelType w:val="hybridMultilevel"/>
    <w:tmpl w:val="B300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CC02D4"/>
    <w:multiLevelType w:val="multilevel"/>
    <w:tmpl w:val="27F09762"/>
    <w:lvl w:ilvl="0">
      <w:start w:val="1"/>
      <w:numFmt w:val="bullet"/>
      <w:lvlText w:val=""/>
      <w:lvlJc w:val="left"/>
      <w:pPr>
        <w:ind w:left="1620" w:firstLine="1080"/>
      </w:pPr>
      <w:rPr>
        <w:rFonts w:ascii="Symbol" w:hAnsi="Symbol" w:hint="default"/>
        <w:u w:val="none"/>
      </w:rPr>
    </w:lvl>
    <w:lvl w:ilvl="1">
      <w:start w:val="1"/>
      <w:numFmt w:val="bullet"/>
      <w:lvlText w:val=""/>
      <w:lvlJc w:val="left"/>
      <w:pPr>
        <w:ind w:left="2340" w:firstLine="2520"/>
      </w:pPr>
      <w:rPr>
        <w:rFonts w:ascii="Symbol" w:hAnsi="Symbol" w:hint="default"/>
        <w:u w:val="none"/>
      </w:rPr>
    </w:lvl>
    <w:lvl w:ilvl="2">
      <w:start w:val="1"/>
      <w:numFmt w:val="decimal"/>
      <w:lvlText w:val="%3."/>
      <w:lvlJc w:val="left"/>
      <w:pPr>
        <w:ind w:left="3060" w:firstLine="3960"/>
      </w:pPr>
      <w:rPr>
        <w:u w:val="none"/>
      </w:rPr>
    </w:lvl>
    <w:lvl w:ilvl="3">
      <w:start w:val="1"/>
      <w:numFmt w:val="lowerLetter"/>
      <w:lvlText w:val="%4)"/>
      <w:lvlJc w:val="left"/>
      <w:pPr>
        <w:ind w:left="3780" w:firstLine="5400"/>
      </w:pPr>
      <w:rPr>
        <w:u w:val="none"/>
      </w:rPr>
    </w:lvl>
    <w:lvl w:ilvl="4">
      <w:start w:val="1"/>
      <w:numFmt w:val="decimal"/>
      <w:lvlText w:val="(%5)"/>
      <w:lvlJc w:val="left"/>
      <w:pPr>
        <w:ind w:left="4500" w:firstLine="6840"/>
      </w:pPr>
      <w:rPr>
        <w:u w:val="none"/>
      </w:rPr>
    </w:lvl>
    <w:lvl w:ilvl="5">
      <w:start w:val="1"/>
      <w:numFmt w:val="lowerLetter"/>
      <w:lvlText w:val="(%6)"/>
      <w:lvlJc w:val="left"/>
      <w:pPr>
        <w:ind w:left="5220" w:firstLine="8280"/>
      </w:pPr>
      <w:rPr>
        <w:u w:val="none"/>
      </w:rPr>
    </w:lvl>
    <w:lvl w:ilvl="6">
      <w:start w:val="1"/>
      <w:numFmt w:val="lowerRoman"/>
      <w:lvlText w:val="(%7)"/>
      <w:lvlJc w:val="right"/>
      <w:pPr>
        <w:ind w:left="5940" w:firstLine="9720"/>
      </w:pPr>
      <w:rPr>
        <w:u w:val="none"/>
      </w:rPr>
    </w:lvl>
    <w:lvl w:ilvl="7">
      <w:start w:val="1"/>
      <w:numFmt w:val="lowerLetter"/>
      <w:lvlText w:val="(%8)"/>
      <w:lvlJc w:val="left"/>
      <w:pPr>
        <w:ind w:left="6660" w:firstLine="11160"/>
      </w:pPr>
      <w:rPr>
        <w:u w:val="none"/>
      </w:rPr>
    </w:lvl>
    <w:lvl w:ilvl="8">
      <w:start w:val="1"/>
      <w:numFmt w:val="lowerRoman"/>
      <w:lvlText w:val="(%9)"/>
      <w:lvlJc w:val="right"/>
      <w:pPr>
        <w:ind w:left="7380" w:firstLine="12600"/>
      </w:pPr>
      <w:rPr>
        <w:u w:val="none"/>
      </w:rPr>
    </w:lvl>
  </w:abstractNum>
  <w:abstractNum w:abstractNumId="10" w15:restartNumberingAfterBreak="0">
    <w:nsid w:val="0FF72FA1"/>
    <w:multiLevelType w:val="multilevel"/>
    <w:tmpl w:val="36301F7E"/>
    <w:lvl w:ilvl="0">
      <w:start w:val="3"/>
      <w:numFmt w:val="decimal"/>
      <w:lvlText w:val="%1."/>
      <w:lvlJc w:val="left"/>
      <w:pPr>
        <w:ind w:left="0" w:firstLine="2056"/>
      </w:pPr>
      <w:rPr>
        <w:rFonts w:hint="default"/>
        <w:b/>
      </w:rPr>
    </w:lvl>
    <w:lvl w:ilvl="1">
      <w:start w:val="1"/>
      <w:numFmt w:val="lowerLetter"/>
      <w:lvlText w:val="%2."/>
      <w:lvlJc w:val="left"/>
      <w:pPr>
        <w:ind w:left="616" w:firstLine="3496"/>
      </w:pPr>
      <w:rPr>
        <w:rFonts w:hint="default"/>
      </w:rPr>
    </w:lvl>
    <w:lvl w:ilvl="2">
      <w:start w:val="1"/>
      <w:numFmt w:val="lowerRoman"/>
      <w:lvlText w:val="%3."/>
      <w:lvlJc w:val="right"/>
      <w:pPr>
        <w:ind w:left="1336" w:firstLine="5116"/>
      </w:pPr>
      <w:rPr>
        <w:rFonts w:hint="default"/>
      </w:rPr>
    </w:lvl>
    <w:lvl w:ilvl="3">
      <w:start w:val="1"/>
      <w:numFmt w:val="decimal"/>
      <w:lvlText w:val="%4."/>
      <w:lvlJc w:val="left"/>
      <w:pPr>
        <w:ind w:left="2056" w:firstLine="6376"/>
      </w:pPr>
      <w:rPr>
        <w:rFonts w:hint="default"/>
        <w:b/>
        <w:i w:val="0"/>
      </w:rPr>
    </w:lvl>
    <w:lvl w:ilvl="4">
      <w:start w:val="1"/>
      <w:numFmt w:val="lowerLetter"/>
      <w:lvlText w:val="%5."/>
      <w:lvlJc w:val="left"/>
      <w:pPr>
        <w:ind w:left="2776" w:firstLine="7816"/>
      </w:pPr>
      <w:rPr>
        <w:rFonts w:hint="default"/>
      </w:rPr>
    </w:lvl>
    <w:lvl w:ilvl="5">
      <w:start w:val="1"/>
      <w:numFmt w:val="lowerRoman"/>
      <w:lvlText w:val="%6."/>
      <w:lvlJc w:val="right"/>
      <w:pPr>
        <w:ind w:left="3496" w:firstLine="9436"/>
      </w:pPr>
      <w:rPr>
        <w:rFonts w:hint="default"/>
      </w:rPr>
    </w:lvl>
    <w:lvl w:ilvl="6">
      <w:start w:val="1"/>
      <w:numFmt w:val="decimal"/>
      <w:lvlText w:val="%7."/>
      <w:lvlJc w:val="left"/>
      <w:pPr>
        <w:ind w:left="4216" w:firstLine="10696"/>
      </w:pPr>
      <w:rPr>
        <w:rFonts w:hint="default"/>
      </w:rPr>
    </w:lvl>
    <w:lvl w:ilvl="7">
      <w:start w:val="1"/>
      <w:numFmt w:val="lowerLetter"/>
      <w:lvlText w:val="%8."/>
      <w:lvlJc w:val="left"/>
      <w:pPr>
        <w:ind w:left="4936" w:firstLine="12136"/>
      </w:pPr>
      <w:rPr>
        <w:rFonts w:hint="default"/>
      </w:rPr>
    </w:lvl>
    <w:lvl w:ilvl="8">
      <w:start w:val="1"/>
      <w:numFmt w:val="lowerRoman"/>
      <w:lvlText w:val="%9."/>
      <w:lvlJc w:val="right"/>
      <w:pPr>
        <w:ind w:left="5656" w:firstLine="13756"/>
      </w:pPr>
      <w:rPr>
        <w:rFonts w:hint="default"/>
      </w:rPr>
    </w:lvl>
  </w:abstractNum>
  <w:abstractNum w:abstractNumId="11" w15:restartNumberingAfterBreak="0">
    <w:nsid w:val="10717E88"/>
    <w:multiLevelType w:val="hybridMultilevel"/>
    <w:tmpl w:val="BD8AE6D0"/>
    <w:lvl w:ilvl="0" w:tplc="757A663E">
      <w:start w:val="1"/>
      <w:numFmt w:val="decimal"/>
      <w:lvlText w:val="%1."/>
      <w:lvlJc w:val="left"/>
      <w:pPr>
        <w:ind w:left="720" w:hanging="360"/>
      </w:pPr>
      <w:rPr>
        <w:rFonts w:hint="default"/>
        <w:b/>
        <w:bCs/>
        <w:i w:val="0"/>
        <w:iCs/>
      </w:rPr>
    </w:lvl>
    <w:lvl w:ilvl="1" w:tplc="6C3C985E">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341737"/>
    <w:multiLevelType w:val="hybridMultilevel"/>
    <w:tmpl w:val="3AC284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8D1FF8"/>
    <w:multiLevelType w:val="multilevel"/>
    <w:tmpl w:val="168A2E00"/>
    <w:lvl w:ilvl="0">
      <w:start w:val="1"/>
      <w:numFmt w:val="decimal"/>
      <w:lvlText w:val="%1."/>
      <w:lvlJc w:val="left"/>
      <w:pPr>
        <w:ind w:left="360" w:hanging="360"/>
      </w:pPr>
      <w:rPr>
        <w:rFonts w:hint="default"/>
      </w:rPr>
    </w:lvl>
    <w:lvl w:ilvl="1">
      <w:start w:val="2"/>
      <w:numFmt w:val="lowerLetter"/>
      <w:lvlText w:val="%2)"/>
      <w:lvlJc w:val="left"/>
      <w:pPr>
        <w:ind w:left="810" w:hanging="360"/>
      </w:pPr>
      <w:rPr>
        <w:rFonts w:hint="default"/>
        <w:b/>
        <w:bCs/>
        <w:i w:val="0"/>
        <w:i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DD0482"/>
    <w:multiLevelType w:val="multilevel"/>
    <w:tmpl w:val="5A6EC37E"/>
    <w:lvl w:ilvl="0">
      <w:start w:val="1"/>
      <w:numFmt w:val="bullet"/>
      <w:lvlText w:val=""/>
      <w:lvlJc w:val="left"/>
      <w:pPr>
        <w:ind w:left="0" w:firstLine="2056"/>
      </w:pPr>
      <w:rPr>
        <w:rFonts w:ascii="Symbol" w:hAnsi="Symbol" w:hint="default"/>
        <w:b/>
        <w:w w:val="148"/>
        <w:sz w:val="16"/>
        <w:szCs w:val="16"/>
      </w:rPr>
    </w:lvl>
    <w:lvl w:ilvl="1">
      <w:start w:val="1"/>
      <w:numFmt w:val="lowerLetter"/>
      <w:lvlText w:val="%2."/>
      <w:lvlJc w:val="left"/>
      <w:pPr>
        <w:ind w:left="616" w:firstLine="3496"/>
      </w:p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421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15" w15:restartNumberingAfterBreak="0">
    <w:nsid w:val="17141996"/>
    <w:multiLevelType w:val="multilevel"/>
    <w:tmpl w:val="36301F7E"/>
    <w:lvl w:ilvl="0">
      <w:start w:val="3"/>
      <w:numFmt w:val="decimal"/>
      <w:lvlText w:val="%1."/>
      <w:lvlJc w:val="left"/>
      <w:pPr>
        <w:ind w:left="0" w:firstLine="2056"/>
      </w:pPr>
      <w:rPr>
        <w:rFonts w:hint="default"/>
        <w:b/>
      </w:rPr>
    </w:lvl>
    <w:lvl w:ilvl="1">
      <w:start w:val="1"/>
      <w:numFmt w:val="lowerLetter"/>
      <w:lvlText w:val="%2."/>
      <w:lvlJc w:val="left"/>
      <w:pPr>
        <w:ind w:left="616" w:firstLine="3496"/>
      </w:pPr>
      <w:rPr>
        <w:rFonts w:hint="default"/>
      </w:rPr>
    </w:lvl>
    <w:lvl w:ilvl="2">
      <w:start w:val="1"/>
      <w:numFmt w:val="lowerRoman"/>
      <w:lvlText w:val="%3."/>
      <w:lvlJc w:val="right"/>
      <w:pPr>
        <w:ind w:left="1336" w:firstLine="5116"/>
      </w:pPr>
      <w:rPr>
        <w:rFonts w:hint="default"/>
      </w:rPr>
    </w:lvl>
    <w:lvl w:ilvl="3">
      <w:start w:val="1"/>
      <w:numFmt w:val="decimal"/>
      <w:lvlText w:val="%4."/>
      <w:lvlJc w:val="left"/>
      <w:pPr>
        <w:ind w:left="2056" w:firstLine="6376"/>
      </w:pPr>
      <w:rPr>
        <w:rFonts w:hint="default"/>
        <w:b/>
        <w:i w:val="0"/>
      </w:rPr>
    </w:lvl>
    <w:lvl w:ilvl="4">
      <w:start w:val="1"/>
      <w:numFmt w:val="lowerLetter"/>
      <w:lvlText w:val="%5."/>
      <w:lvlJc w:val="left"/>
      <w:pPr>
        <w:ind w:left="2776" w:firstLine="7816"/>
      </w:pPr>
      <w:rPr>
        <w:rFonts w:hint="default"/>
      </w:rPr>
    </w:lvl>
    <w:lvl w:ilvl="5">
      <w:start w:val="1"/>
      <w:numFmt w:val="lowerRoman"/>
      <w:lvlText w:val="%6."/>
      <w:lvlJc w:val="right"/>
      <w:pPr>
        <w:ind w:left="3496" w:firstLine="9436"/>
      </w:pPr>
      <w:rPr>
        <w:rFonts w:hint="default"/>
      </w:rPr>
    </w:lvl>
    <w:lvl w:ilvl="6">
      <w:start w:val="1"/>
      <w:numFmt w:val="decimal"/>
      <w:lvlText w:val="%7."/>
      <w:lvlJc w:val="left"/>
      <w:pPr>
        <w:ind w:left="4216" w:firstLine="10696"/>
      </w:pPr>
      <w:rPr>
        <w:rFonts w:hint="default"/>
      </w:rPr>
    </w:lvl>
    <w:lvl w:ilvl="7">
      <w:start w:val="1"/>
      <w:numFmt w:val="lowerLetter"/>
      <w:lvlText w:val="%8."/>
      <w:lvlJc w:val="left"/>
      <w:pPr>
        <w:ind w:left="4936" w:firstLine="12136"/>
      </w:pPr>
      <w:rPr>
        <w:rFonts w:hint="default"/>
      </w:rPr>
    </w:lvl>
    <w:lvl w:ilvl="8">
      <w:start w:val="1"/>
      <w:numFmt w:val="lowerRoman"/>
      <w:lvlText w:val="%9."/>
      <w:lvlJc w:val="right"/>
      <w:pPr>
        <w:ind w:left="5656" w:firstLine="13756"/>
      </w:pPr>
      <w:rPr>
        <w:rFonts w:hint="default"/>
      </w:rPr>
    </w:lvl>
  </w:abstractNum>
  <w:abstractNum w:abstractNumId="16" w15:restartNumberingAfterBreak="0">
    <w:nsid w:val="18D7252F"/>
    <w:multiLevelType w:val="hybridMultilevel"/>
    <w:tmpl w:val="77F0A39E"/>
    <w:lvl w:ilvl="0" w:tplc="6C3C985E">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1AED35FA"/>
    <w:multiLevelType w:val="multilevel"/>
    <w:tmpl w:val="992CD3AA"/>
    <w:lvl w:ilvl="0">
      <w:start w:val="1"/>
      <w:numFmt w:val="decimal"/>
      <w:lvlText w:val="%1."/>
      <w:lvlJc w:val="left"/>
      <w:pPr>
        <w:ind w:left="360" w:hanging="360"/>
      </w:pPr>
      <w:rPr>
        <w:rFonts w:hint="default"/>
        <w:b/>
        <w:bCs w:val="0"/>
        <w:i w:val="0"/>
        <w:iCs w:val="0"/>
        <w:color w:val="000000" w:themeColor="text1"/>
        <w:sz w:val="22"/>
        <w:szCs w:val="22"/>
      </w:rPr>
    </w:lvl>
    <w:lvl w:ilvl="1">
      <w:start w:val="1"/>
      <w:numFmt w:val="lowerLetter"/>
      <w:lvlText w:val="%2)"/>
      <w:lvlJc w:val="left"/>
      <w:pPr>
        <w:ind w:left="810" w:hanging="360"/>
      </w:pPr>
      <w:rPr>
        <w:rFonts w:hint="default"/>
        <w:b/>
        <w:bCs/>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val="0"/>
        <w:i w:val="0"/>
        <w:iCs w:val="0"/>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B331B64"/>
    <w:multiLevelType w:val="hybridMultilevel"/>
    <w:tmpl w:val="8E5493EC"/>
    <w:lvl w:ilvl="0" w:tplc="FFFFFFF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B387CE0"/>
    <w:multiLevelType w:val="hybridMultilevel"/>
    <w:tmpl w:val="C7546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2868AC"/>
    <w:multiLevelType w:val="hybridMultilevel"/>
    <w:tmpl w:val="A5400342"/>
    <w:lvl w:ilvl="0" w:tplc="6C3C985E">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DD35D1B"/>
    <w:multiLevelType w:val="multilevel"/>
    <w:tmpl w:val="636485E6"/>
    <w:lvl w:ilvl="0">
      <w:start w:val="1"/>
      <w:numFmt w:val="decimal"/>
      <w:lvlText w:val="%1."/>
      <w:lvlJc w:val="left"/>
      <w:pPr>
        <w:ind w:left="0" w:firstLine="2056"/>
      </w:pPr>
      <w:rPr>
        <w:rFonts w:hint="default"/>
        <w:b/>
      </w:rPr>
    </w:lvl>
    <w:lvl w:ilvl="1">
      <w:start w:val="1"/>
      <w:numFmt w:val="lowerLetter"/>
      <w:lvlText w:val="%2."/>
      <w:lvlJc w:val="left"/>
      <w:pPr>
        <w:ind w:left="616" w:firstLine="3496"/>
      </w:p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421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22" w15:restartNumberingAfterBreak="0">
    <w:nsid w:val="1F1E0245"/>
    <w:multiLevelType w:val="hybridMultilevel"/>
    <w:tmpl w:val="9EB8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E6051D"/>
    <w:multiLevelType w:val="multilevel"/>
    <w:tmpl w:val="992CD3AA"/>
    <w:lvl w:ilvl="0">
      <w:start w:val="1"/>
      <w:numFmt w:val="decimal"/>
      <w:lvlText w:val="%1."/>
      <w:lvlJc w:val="left"/>
      <w:pPr>
        <w:ind w:left="360" w:hanging="360"/>
      </w:pPr>
      <w:rPr>
        <w:rFonts w:hint="default"/>
        <w:b/>
        <w:bCs w:val="0"/>
        <w:i w:val="0"/>
        <w:iCs w:val="0"/>
        <w:color w:val="000000" w:themeColor="text1"/>
        <w:sz w:val="22"/>
        <w:szCs w:val="22"/>
      </w:rPr>
    </w:lvl>
    <w:lvl w:ilvl="1">
      <w:start w:val="1"/>
      <w:numFmt w:val="lowerLetter"/>
      <w:lvlText w:val="%2)"/>
      <w:lvlJc w:val="left"/>
      <w:pPr>
        <w:ind w:left="810" w:hanging="360"/>
      </w:pPr>
      <w:rPr>
        <w:rFonts w:hint="default"/>
        <w:b/>
        <w:bCs/>
        <w:i w:val="0"/>
        <w:i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09C372D"/>
    <w:multiLevelType w:val="hybridMultilevel"/>
    <w:tmpl w:val="67046E0C"/>
    <w:lvl w:ilvl="0" w:tplc="FFFFFFFF">
      <w:start w:val="1"/>
      <w:numFmt w:val="decimal"/>
      <w:lvlText w:val="%1."/>
      <w:lvlJc w:val="left"/>
      <w:pPr>
        <w:ind w:left="720" w:hanging="360"/>
      </w:pPr>
      <w:rPr>
        <w:b/>
        <w:bCs/>
        <w:i w:val="0"/>
        <w:i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140415F"/>
    <w:multiLevelType w:val="hybridMultilevel"/>
    <w:tmpl w:val="45622D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228B5A92"/>
    <w:multiLevelType w:val="hybridMultilevel"/>
    <w:tmpl w:val="8E5493E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45D3066"/>
    <w:multiLevelType w:val="multilevel"/>
    <w:tmpl w:val="0D0C0016"/>
    <w:lvl w:ilvl="0">
      <w:start w:val="1"/>
      <w:numFmt w:val="upperLetter"/>
      <w:lvlText w:val="%1."/>
      <w:lvlJc w:val="left"/>
      <w:pPr>
        <w:ind w:left="1208" w:firstLine="2056"/>
      </w:pPr>
    </w:lvl>
    <w:lvl w:ilvl="1">
      <w:start w:val="1"/>
      <w:numFmt w:val="lowerLetter"/>
      <w:lvlText w:val="%2."/>
      <w:lvlJc w:val="left"/>
      <w:pPr>
        <w:ind w:left="1928" w:firstLine="3496"/>
      </w:pPr>
    </w:lvl>
    <w:lvl w:ilvl="2">
      <w:start w:val="1"/>
      <w:numFmt w:val="lowerRoman"/>
      <w:lvlText w:val="%3."/>
      <w:lvlJc w:val="right"/>
      <w:pPr>
        <w:ind w:left="2648" w:firstLine="5116"/>
      </w:pPr>
    </w:lvl>
    <w:lvl w:ilvl="3">
      <w:start w:val="1"/>
      <w:numFmt w:val="decimal"/>
      <w:lvlText w:val="%4."/>
      <w:lvlJc w:val="left"/>
      <w:pPr>
        <w:ind w:left="3368" w:firstLine="6376"/>
      </w:pPr>
    </w:lvl>
    <w:lvl w:ilvl="4">
      <w:start w:val="1"/>
      <w:numFmt w:val="lowerLetter"/>
      <w:lvlText w:val="%5."/>
      <w:lvlJc w:val="left"/>
      <w:pPr>
        <w:ind w:left="4088" w:firstLine="7816"/>
      </w:pPr>
    </w:lvl>
    <w:lvl w:ilvl="5">
      <w:start w:val="1"/>
      <w:numFmt w:val="lowerRoman"/>
      <w:lvlText w:val="%6."/>
      <w:lvlJc w:val="right"/>
      <w:pPr>
        <w:ind w:left="4808" w:firstLine="9436"/>
      </w:pPr>
    </w:lvl>
    <w:lvl w:ilvl="6">
      <w:start w:val="1"/>
      <w:numFmt w:val="decimal"/>
      <w:lvlText w:val="%7."/>
      <w:lvlJc w:val="left"/>
      <w:pPr>
        <w:ind w:left="5528" w:firstLine="10696"/>
      </w:pPr>
    </w:lvl>
    <w:lvl w:ilvl="7">
      <w:start w:val="1"/>
      <w:numFmt w:val="lowerLetter"/>
      <w:lvlText w:val="%8."/>
      <w:lvlJc w:val="left"/>
      <w:pPr>
        <w:ind w:left="6248" w:firstLine="12136"/>
      </w:pPr>
    </w:lvl>
    <w:lvl w:ilvl="8">
      <w:start w:val="1"/>
      <w:numFmt w:val="lowerRoman"/>
      <w:lvlText w:val="%9."/>
      <w:lvlJc w:val="right"/>
      <w:pPr>
        <w:ind w:left="6968" w:firstLine="13756"/>
      </w:pPr>
    </w:lvl>
  </w:abstractNum>
  <w:abstractNum w:abstractNumId="28" w15:restartNumberingAfterBreak="0">
    <w:nsid w:val="25876A97"/>
    <w:multiLevelType w:val="hybridMultilevel"/>
    <w:tmpl w:val="DBFE3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C0605D"/>
    <w:multiLevelType w:val="hybridMultilevel"/>
    <w:tmpl w:val="A0AC5E6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7B50766"/>
    <w:multiLevelType w:val="hybridMultilevel"/>
    <w:tmpl w:val="0FC40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8F4490C"/>
    <w:multiLevelType w:val="hybridMultilevel"/>
    <w:tmpl w:val="198A24E0"/>
    <w:lvl w:ilvl="0" w:tplc="83FE38EE">
      <w:start w:val="1"/>
      <w:numFmt w:val="decimal"/>
      <w:lvlText w:val="%1."/>
      <w:lvlJc w:val="left"/>
      <w:pPr>
        <w:ind w:left="720" w:hanging="360"/>
      </w:pPr>
      <w:rPr>
        <w:i w:val="0"/>
        <w:iCs/>
      </w:rPr>
    </w:lvl>
    <w:lvl w:ilvl="1" w:tplc="1FB275CE">
      <w:start w:val="1"/>
      <w:numFmt w:val="lowerLetter"/>
      <w:lvlText w:val="%2)"/>
      <w:lvlJc w:val="left"/>
      <w:pPr>
        <w:ind w:left="1440" w:hanging="360"/>
      </w:pPr>
      <w:rPr>
        <w:i w:val="0"/>
        <w:iCs w:val="0"/>
        <w:sz w:val="22"/>
        <w:szCs w:val="22"/>
      </w:rPr>
    </w:lvl>
    <w:lvl w:ilvl="2" w:tplc="CF3E13FE">
      <w:start w:val="1"/>
      <w:numFmt w:val="bullet"/>
      <w:lvlText w:val="-"/>
      <w:lvlJc w:val="left"/>
      <w:pPr>
        <w:ind w:left="2340" w:hanging="360"/>
      </w:pPr>
      <w:rPr>
        <w:rFonts w:ascii="Arial" w:eastAsiaTheme="minorHAnsi" w:hAnsi="Arial" w:cs="Arial"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D16E89"/>
    <w:multiLevelType w:val="hybridMultilevel"/>
    <w:tmpl w:val="800A9D1A"/>
    <w:lvl w:ilvl="0" w:tplc="613A6F7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2B2A2791"/>
    <w:multiLevelType w:val="multilevel"/>
    <w:tmpl w:val="097E7104"/>
    <w:lvl w:ilvl="0">
      <w:start w:val="1"/>
      <w:numFmt w:val="decimal"/>
      <w:lvlText w:val="%1."/>
      <w:lvlJc w:val="left"/>
      <w:pPr>
        <w:ind w:left="360" w:hanging="360"/>
      </w:pPr>
      <w:rPr>
        <w:rFonts w:hint="default"/>
        <w:b/>
        <w:bCs/>
        <w:i w:val="0"/>
        <w:iCs w:val="0"/>
        <w:sz w:val="22"/>
        <w:szCs w:val="22"/>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B633770"/>
    <w:multiLevelType w:val="hybridMultilevel"/>
    <w:tmpl w:val="142A06D0"/>
    <w:lvl w:ilvl="0" w:tplc="D054C796">
      <w:start w:val="1"/>
      <w:numFmt w:val="decimal"/>
      <w:lvlText w:val="%1."/>
      <w:lvlJc w:val="left"/>
      <w:pPr>
        <w:ind w:left="720" w:hanging="360"/>
      </w:pPr>
      <w:rPr>
        <w:rFonts w:ascii="Arial" w:eastAsiaTheme="minorHAnsi" w:hAnsi="Arial" w:cs="Arial"/>
      </w:rPr>
    </w:lvl>
    <w:lvl w:ilvl="1" w:tplc="0096EFE2">
      <w:start w:val="6"/>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B13747"/>
    <w:multiLevelType w:val="hybridMultilevel"/>
    <w:tmpl w:val="BD8AE6D0"/>
    <w:lvl w:ilvl="0" w:tplc="FFFFFFFF">
      <w:start w:val="1"/>
      <w:numFmt w:val="decimal"/>
      <w:lvlText w:val="%1."/>
      <w:lvlJc w:val="left"/>
      <w:pPr>
        <w:ind w:left="720" w:hanging="360"/>
      </w:pPr>
      <w:rPr>
        <w:rFonts w:hint="default"/>
        <w:b/>
        <w:bCs/>
        <w:i w:val="0"/>
        <w:iCs/>
      </w:rPr>
    </w:lvl>
    <w:lvl w:ilvl="1" w:tplc="FFFFFFFF">
      <w:start w:val="1"/>
      <w:numFmt w:val="bullet"/>
      <w:lvlText w:val=""/>
      <w:lvlJc w:val="left"/>
      <w:pPr>
        <w:ind w:left="1440" w:hanging="360"/>
      </w:pPr>
      <w:rPr>
        <w:rFonts w:ascii="Symbol" w:hAnsi="Symbol" w:cs="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CBB3CD9"/>
    <w:multiLevelType w:val="multilevel"/>
    <w:tmpl w:val="CF324EF8"/>
    <w:lvl w:ilvl="0">
      <w:start w:val="1"/>
      <w:numFmt w:val="decimal"/>
      <w:lvlText w:val="%1."/>
      <w:lvlJc w:val="left"/>
      <w:pPr>
        <w:ind w:left="360" w:hanging="360"/>
      </w:pPr>
      <w:rPr>
        <w:rFonts w:hint="default"/>
      </w:rPr>
    </w:lvl>
    <w:lvl w:ilvl="1">
      <w:start w:val="1"/>
      <w:numFmt w:val="lowerLetter"/>
      <w:lvlText w:val="%2)"/>
      <w:lvlJc w:val="left"/>
      <w:pPr>
        <w:ind w:left="810" w:hanging="360"/>
      </w:pPr>
      <w:rPr>
        <w:rFonts w:hint="default"/>
        <w:b/>
        <w:bCs/>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val="0"/>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DC634D4"/>
    <w:multiLevelType w:val="hybridMultilevel"/>
    <w:tmpl w:val="FD4E2CB6"/>
    <w:lvl w:ilvl="0" w:tplc="C10A37C2">
      <w:start w:val="1"/>
      <w:numFmt w:val="decimal"/>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356C53"/>
    <w:multiLevelType w:val="hybridMultilevel"/>
    <w:tmpl w:val="0D6AEC62"/>
    <w:lvl w:ilvl="0" w:tplc="613A6F7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2E582C0C"/>
    <w:multiLevelType w:val="multilevel"/>
    <w:tmpl w:val="36301F7E"/>
    <w:lvl w:ilvl="0">
      <w:start w:val="3"/>
      <w:numFmt w:val="decimal"/>
      <w:lvlText w:val="%1."/>
      <w:lvlJc w:val="left"/>
      <w:pPr>
        <w:ind w:left="0" w:firstLine="2056"/>
      </w:pPr>
      <w:rPr>
        <w:rFonts w:hint="default"/>
        <w:b/>
      </w:rPr>
    </w:lvl>
    <w:lvl w:ilvl="1">
      <w:start w:val="1"/>
      <w:numFmt w:val="lowerLetter"/>
      <w:lvlText w:val="%2."/>
      <w:lvlJc w:val="left"/>
      <w:pPr>
        <w:ind w:left="616" w:firstLine="3496"/>
      </w:pPr>
      <w:rPr>
        <w:rFonts w:hint="default"/>
      </w:rPr>
    </w:lvl>
    <w:lvl w:ilvl="2">
      <w:start w:val="1"/>
      <w:numFmt w:val="lowerRoman"/>
      <w:lvlText w:val="%3."/>
      <w:lvlJc w:val="right"/>
      <w:pPr>
        <w:ind w:left="1336" w:firstLine="5116"/>
      </w:pPr>
      <w:rPr>
        <w:rFonts w:hint="default"/>
      </w:rPr>
    </w:lvl>
    <w:lvl w:ilvl="3">
      <w:start w:val="1"/>
      <w:numFmt w:val="decimal"/>
      <w:lvlText w:val="%4."/>
      <w:lvlJc w:val="left"/>
      <w:pPr>
        <w:ind w:left="2056" w:firstLine="6376"/>
      </w:pPr>
      <w:rPr>
        <w:rFonts w:hint="default"/>
        <w:b/>
        <w:i w:val="0"/>
      </w:rPr>
    </w:lvl>
    <w:lvl w:ilvl="4">
      <w:start w:val="1"/>
      <w:numFmt w:val="lowerLetter"/>
      <w:lvlText w:val="%5."/>
      <w:lvlJc w:val="left"/>
      <w:pPr>
        <w:ind w:left="2776" w:firstLine="7816"/>
      </w:pPr>
      <w:rPr>
        <w:rFonts w:hint="default"/>
      </w:rPr>
    </w:lvl>
    <w:lvl w:ilvl="5">
      <w:start w:val="1"/>
      <w:numFmt w:val="lowerRoman"/>
      <w:lvlText w:val="%6."/>
      <w:lvlJc w:val="right"/>
      <w:pPr>
        <w:ind w:left="3496" w:firstLine="9436"/>
      </w:pPr>
      <w:rPr>
        <w:rFonts w:hint="default"/>
      </w:rPr>
    </w:lvl>
    <w:lvl w:ilvl="6">
      <w:start w:val="1"/>
      <w:numFmt w:val="decimal"/>
      <w:lvlText w:val="%7."/>
      <w:lvlJc w:val="left"/>
      <w:pPr>
        <w:ind w:left="4216" w:firstLine="10696"/>
      </w:pPr>
      <w:rPr>
        <w:rFonts w:hint="default"/>
      </w:rPr>
    </w:lvl>
    <w:lvl w:ilvl="7">
      <w:start w:val="1"/>
      <w:numFmt w:val="lowerLetter"/>
      <w:lvlText w:val="%8."/>
      <w:lvlJc w:val="left"/>
      <w:pPr>
        <w:ind w:left="4936" w:firstLine="12136"/>
      </w:pPr>
      <w:rPr>
        <w:rFonts w:hint="default"/>
      </w:rPr>
    </w:lvl>
    <w:lvl w:ilvl="8">
      <w:start w:val="1"/>
      <w:numFmt w:val="lowerRoman"/>
      <w:lvlText w:val="%9."/>
      <w:lvlJc w:val="right"/>
      <w:pPr>
        <w:ind w:left="5656" w:firstLine="13756"/>
      </w:pPr>
      <w:rPr>
        <w:rFonts w:hint="default"/>
      </w:rPr>
    </w:lvl>
  </w:abstractNum>
  <w:abstractNum w:abstractNumId="40" w15:restartNumberingAfterBreak="0">
    <w:nsid w:val="30B67BE7"/>
    <w:multiLevelType w:val="multilevel"/>
    <w:tmpl w:val="551EF43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318C0312"/>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42" w15:restartNumberingAfterBreak="0">
    <w:nsid w:val="35CB764F"/>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43" w15:restartNumberingAfterBreak="0">
    <w:nsid w:val="3A951384"/>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44" w15:restartNumberingAfterBreak="0">
    <w:nsid w:val="3EC54C8A"/>
    <w:multiLevelType w:val="hybridMultilevel"/>
    <w:tmpl w:val="91B8E01E"/>
    <w:lvl w:ilvl="0" w:tplc="6C3C985E">
      <w:start w:val="1"/>
      <w:numFmt w:val="bullet"/>
      <w:lvlText w:val=""/>
      <w:lvlJc w:val="left"/>
      <w:pPr>
        <w:ind w:left="720" w:hanging="360"/>
      </w:pPr>
      <w:rPr>
        <w:rFonts w:ascii="Symbol" w:hAnsi="Symbol" w:cs="Symbol" w:hint="default"/>
      </w:rPr>
    </w:lvl>
    <w:lvl w:ilvl="1" w:tplc="6C3C985E">
      <w:start w:val="1"/>
      <w:numFmt w:val="bullet"/>
      <w:lvlText w:val=""/>
      <w:lvlJc w:val="left"/>
      <w:pPr>
        <w:ind w:left="1440" w:hanging="360"/>
      </w:pPr>
      <w:rPr>
        <w:rFonts w:ascii="Symbol" w:hAnsi="Symbol"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0036975"/>
    <w:multiLevelType w:val="hybridMultilevel"/>
    <w:tmpl w:val="0A34C9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00C5B73"/>
    <w:multiLevelType w:val="hybridMultilevel"/>
    <w:tmpl w:val="63540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FA53B6"/>
    <w:multiLevelType w:val="hybridMultilevel"/>
    <w:tmpl w:val="DCCC2792"/>
    <w:lvl w:ilvl="0" w:tplc="04090019">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2C968F6"/>
    <w:multiLevelType w:val="hybridMultilevel"/>
    <w:tmpl w:val="D144B998"/>
    <w:lvl w:ilvl="0" w:tplc="04090019">
      <w:start w:val="1"/>
      <w:numFmt w:val="lowerLetter"/>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9" w15:restartNumberingAfterBreak="0">
    <w:nsid w:val="44DF50C5"/>
    <w:multiLevelType w:val="hybridMultilevel"/>
    <w:tmpl w:val="A226F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51E498E"/>
    <w:multiLevelType w:val="multilevel"/>
    <w:tmpl w:val="931E7146"/>
    <w:lvl w:ilvl="0">
      <w:start w:val="1"/>
      <w:numFmt w:val="decimal"/>
      <w:lvlText w:val="%1."/>
      <w:lvlJc w:val="left"/>
      <w:pPr>
        <w:ind w:left="360" w:hanging="360"/>
      </w:pPr>
      <w:rPr>
        <w:rFonts w:hint="default"/>
      </w:rPr>
    </w:lvl>
    <w:lvl w:ilvl="1">
      <w:start w:val="1"/>
      <w:numFmt w:val="lowerLetter"/>
      <w:lvlText w:val="%2)"/>
      <w:lvlJc w:val="left"/>
      <w:pPr>
        <w:ind w:left="810" w:hanging="360"/>
      </w:pPr>
      <w:rPr>
        <w:rFonts w:hint="default"/>
        <w:b w:val="0"/>
        <w:bCs w:val="0"/>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val="0"/>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57A164E"/>
    <w:multiLevelType w:val="hybridMultilevel"/>
    <w:tmpl w:val="FAE48E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A71107B"/>
    <w:multiLevelType w:val="hybridMultilevel"/>
    <w:tmpl w:val="D9F09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4B4EA0"/>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54" w15:restartNumberingAfterBreak="0">
    <w:nsid w:val="4C8373A6"/>
    <w:multiLevelType w:val="multilevel"/>
    <w:tmpl w:val="831C469A"/>
    <w:lvl w:ilvl="0">
      <w:start w:val="1"/>
      <w:numFmt w:val="decimal"/>
      <w:lvlText w:val="%1."/>
      <w:lvlJc w:val="left"/>
      <w:pPr>
        <w:ind w:left="360" w:hanging="360"/>
      </w:pPr>
      <w:rPr>
        <w:b/>
        <w:bCs/>
        <w:i w:val="0"/>
        <w:iCs/>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D324E11"/>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56" w15:restartNumberingAfterBreak="0">
    <w:nsid w:val="4D451D58"/>
    <w:multiLevelType w:val="hybridMultilevel"/>
    <w:tmpl w:val="D64CD268"/>
    <w:lvl w:ilvl="0" w:tplc="613A6F7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7" w15:restartNumberingAfterBreak="0">
    <w:nsid w:val="4D765CAD"/>
    <w:multiLevelType w:val="hybridMultilevel"/>
    <w:tmpl w:val="E9FAA5EC"/>
    <w:lvl w:ilvl="0" w:tplc="FFFFFFFF">
      <w:start w:val="1"/>
      <w:numFmt w:val="decimal"/>
      <w:lvlText w:val="%1."/>
      <w:lvlJc w:val="left"/>
      <w:pPr>
        <w:ind w:left="720" w:hanging="360"/>
      </w:pPr>
      <w:rPr>
        <w:b/>
        <w:bCs/>
        <w:i w:val="0"/>
        <w:iCs/>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E7B17DD"/>
    <w:multiLevelType w:val="hybridMultilevel"/>
    <w:tmpl w:val="418E526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02155F1"/>
    <w:multiLevelType w:val="hybridMultilevel"/>
    <w:tmpl w:val="CDB4046C"/>
    <w:lvl w:ilvl="0" w:tplc="04090019">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0A104F9"/>
    <w:multiLevelType w:val="multilevel"/>
    <w:tmpl w:val="6478AB44"/>
    <w:lvl w:ilvl="0">
      <w:start w:val="1"/>
      <w:numFmt w:val="bullet"/>
      <w:lvlText w:val=""/>
      <w:lvlJc w:val="left"/>
      <w:pPr>
        <w:ind w:left="0" w:firstLine="2056"/>
      </w:pPr>
      <w:rPr>
        <w:rFonts w:ascii="Symbol" w:hAnsi="Symbol" w:hint="default"/>
        <w:b/>
        <w:w w:val="148"/>
        <w:sz w:val="16"/>
        <w:szCs w:val="16"/>
      </w:rPr>
    </w:lvl>
    <w:lvl w:ilvl="1">
      <w:start w:val="1"/>
      <w:numFmt w:val="lowerLetter"/>
      <w:lvlText w:val="%2."/>
      <w:lvlJc w:val="left"/>
      <w:pPr>
        <w:ind w:left="616" w:firstLine="3496"/>
      </w:p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421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61" w15:restartNumberingAfterBreak="0">
    <w:nsid w:val="50DB1B09"/>
    <w:multiLevelType w:val="hybridMultilevel"/>
    <w:tmpl w:val="97CE48A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20304CF"/>
    <w:multiLevelType w:val="multilevel"/>
    <w:tmpl w:val="5A6EC37E"/>
    <w:lvl w:ilvl="0">
      <w:start w:val="1"/>
      <w:numFmt w:val="bullet"/>
      <w:lvlText w:val=""/>
      <w:lvlJc w:val="left"/>
      <w:pPr>
        <w:ind w:left="0" w:firstLine="2056"/>
      </w:pPr>
      <w:rPr>
        <w:rFonts w:ascii="Symbol" w:hAnsi="Symbol" w:hint="default"/>
        <w:b/>
        <w:w w:val="148"/>
        <w:sz w:val="16"/>
        <w:szCs w:val="16"/>
      </w:rPr>
    </w:lvl>
    <w:lvl w:ilvl="1">
      <w:start w:val="1"/>
      <w:numFmt w:val="lowerLetter"/>
      <w:lvlText w:val="%2."/>
      <w:lvlJc w:val="left"/>
      <w:pPr>
        <w:ind w:left="616" w:firstLine="3496"/>
      </w:p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421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63" w15:restartNumberingAfterBreak="0">
    <w:nsid w:val="528033CA"/>
    <w:multiLevelType w:val="hybridMultilevel"/>
    <w:tmpl w:val="51B4DC24"/>
    <w:lvl w:ilvl="0" w:tplc="6002AD8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43449C"/>
    <w:multiLevelType w:val="multilevel"/>
    <w:tmpl w:val="4AE0F976"/>
    <w:lvl w:ilvl="0">
      <w:numFmt w:val="bullet"/>
      <w:lvlText w:val="□"/>
      <w:lvlJc w:val="left"/>
      <w:pPr>
        <w:ind w:left="0" w:firstLine="2056"/>
      </w:pPr>
      <w:rPr>
        <w:rFonts w:ascii="Yu Gothic" w:eastAsia="Yu Gothic" w:hAnsi="Yu Gothic" w:hint="eastAsia"/>
        <w:b/>
        <w:w w:val="148"/>
        <w:sz w:val="16"/>
        <w:szCs w:val="16"/>
      </w:rPr>
    </w:lvl>
    <w:lvl w:ilvl="1">
      <w:start w:val="1"/>
      <w:numFmt w:val="lowerLetter"/>
      <w:lvlText w:val="%2."/>
      <w:lvlJc w:val="left"/>
      <w:pPr>
        <w:ind w:left="616" w:firstLine="3496"/>
      </w:p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421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65" w15:restartNumberingAfterBreak="0">
    <w:nsid w:val="5BBC76BD"/>
    <w:multiLevelType w:val="hybridMultilevel"/>
    <w:tmpl w:val="0E820F10"/>
    <w:lvl w:ilvl="0" w:tplc="613A6F7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5BCB3F77"/>
    <w:multiLevelType w:val="hybridMultilevel"/>
    <w:tmpl w:val="9C340E34"/>
    <w:lvl w:ilvl="0" w:tplc="0D32A2F4">
      <w:start w:val="1"/>
      <w:numFmt w:val="lowerLetter"/>
      <w:lvlText w:val="%1."/>
      <w:lvlJc w:val="left"/>
      <w:pPr>
        <w:ind w:left="0" w:firstLine="2056"/>
      </w:pPr>
      <w:rPr>
        <w:b w:val="0"/>
        <w:bCs w:val="0"/>
        <w:i w:val="0"/>
        <w:iCs/>
      </w:rPr>
    </w:lvl>
    <w:lvl w:ilvl="1" w:tplc="D6CA8E6C">
      <w:start w:val="1"/>
      <w:numFmt w:val="lowerLetter"/>
      <w:lvlText w:val="%2."/>
      <w:lvlJc w:val="left"/>
      <w:pPr>
        <w:ind w:left="616" w:firstLine="3496"/>
      </w:pPr>
    </w:lvl>
    <w:lvl w:ilvl="2" w:tplc="2C8C7886">
      <w:start w:val="1"/>
      <w:numFmt w:val="lowerRoman"/>
      <w:lvlText w:val="%3."/>
      <w:lvlJc w:val="right"/>
      <w:pPr>
        <w:ind w:left="1336" w:firstLine="5116"/>
      </w:pPr>
    </w:lvl>
    <w:lvl w:ilvl="3" w:tplc="256882DE">
      <w:start w:val="1"/>
      <w:numFmt w:val="decimal"/>
      <w:lvlText w:val="%4."/>
      <w:lvlJc w:val="left"/>
      <w:pPr>
        <w:ind w:left="2056" w:firstLine="6376"/>
      </w:pPr>
      <w:rPr>
        <w:b/>
        <w:i w:val="0"/>
      </w:rPr>
    </w:lvl>
    <w:lvl w:ilvl="4" w:tplc="27DA53D6">
      <w:start w:val="1"/>
      <w:numFmt w:val="lowerLetter"/>
      <w:lvlText w:val="%5."/>
      <w:lvlJc w:val="left"/>
      <w:pPr>
        <w:ind w:left="2776" w:firstLine="7816"/>
      </w:pPr>
    </w:lvl>
    <w:lvl w:ilvl="5" w:tplc="8EA4B2CA">
      <w:start w:val="1"/>
      <w:numFmt w:val="lowerRoman"/>
      <w:lvlText w:val="%6."/>
      <w:lvlJc w:val="right"/>
      <w:pPr>
        <w:ind w:left="3496" w:firstLine="9436"/>
      </w:pPr>
    </w:lvl>
    <w:lvl w:ilvl="6" w:tplc="80F25D24">
      <w:start w:val="1"/>
      <w:numFmt w:val="decimal"/>
      <w:lvlText w:val="%7."/>
      <w:lvlJc w:val="left"/>
      <w:pPr>
        <w:ind w:left="4216" w:firstLine="10696"/>
      </w:pPr>
    </w:lvl>
    <w:lvl w:ilvl="7" w:tplc="BCD81F12">
      <w:start w:val="1"/>
      <w:numFmt w:val="lowerLetter"/>
      <w:lvlText w:val="%8."/>
      <w:lvlJc w:val="left"/>
      <w:pPr>
        <w:ind w:left="4936" w:firstLine="12136"/>
      </w:pPr>
    </w:lvl>
    <w:lvl w:ilvl="8" w:tplc="5C6E653C">
      <w:start w:val="1"/>
      <w:numFmt w:val="lowerRoman"/>
      <w:lvlText w:val="%9."/>
      <w:lvlJc w:val="right"/>
      <w:pPr>
        <w:ind w:left="5656" w:firstLine="13756"/>
      </w:pPr>
    </w:lvl>
  </w:abstractNum>
  <w:abstractNum w:abstractNumId="67" w15:restartNumberingAfterBreak="0">
    <w:nsid w:val="5CCE2650"/>
    <w:multiLevelType w:val="hybridMultilevel"/>
    <w:tmpl w:val="2FCC24E4"/>
    <w:lvl w:ilvl="0" w:tplc="613A6F7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8" w15:restartNumberingAfterBreak="0">
    <w:nsid w:val="5EC85A64"/>
    <w:multiLevelType w:val="multilevel"/>
    <w:tmpl w:val="6478AB44"/>
    <w:lvl w:ilvl="0">
      <w:start w:val="1"/>
      <w:numFmt w:val="bullet"/>
      <w:lvlText w:val=""/>
      <w:lvlJc w:val="left"/>
      <w:pPr>
        <w:ind w:left="0" w:firstLine="2056"/>
      </w:pPr>
      <w:rPr>
        <w:rFonts w:ascii="Symbol" w:hAnsi="Symbol" w:hint="default"/>
        <w:b/>
        <w:w w:val="148"/>
        <w:sz w:val="16"/>
        <w:szCs w:val="16"/>
      </w:rPr>
    </w:lvl>
    <w:lvl w:ilvl="1">
      <w:start w:val="1"/>
      <w:numFmt w:val="lowerLetter"/>
      <w:lvlText w:val="%2."/>
      <w:lvlJc w:val="left"/>
      <w:pPr>
        <w:ind w:left="616" w:firstLine="3496"/>
      </w:p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421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69" w15:restartNumberingAfterBreak="0">
    <w:nsid w:val="61097052"/>
    <w:multiLevelType w:val="hybridMultilevel"/>
    <w:tmpl w:val="971C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2C4370A"/>
    <w:multiLevelType w:val="hybridMultilevel"/>
    <w:tmpl w:val="B6FEE556"/>
    <w:lvl w:ilvl="0" w:tplc="DB0AB620">
      <w:start w:val="1"/>
      <w:numFmt w:val="decimal"/>
      <w:lvlText w:val="%1."/>
      <w:lvlJc w:val="left"/>
      <w:pPr>
        <w:ind w:left="720" w:hanging="360"/>
      </w:pPr>
      <w:rPr>
        <w:b/>
        <w:bCs/>
        <w:i w:val="0"/>
        <w:iCs/>
        <w:sz w:val="22"/>
        <w:szCs w:val="22"/>
      </w:rPr>
    </w:lvl>
    <w:lvl w:ilvl="1" w:tplc="D56074E2">
      <w:start w:val="1"/>
      <w:numFmt w:val="lowerLetter"/>
      <w:lvlText w:val="%2."/>
      <w:lvlJc w:val="left"/>
      <w:pPr>
        <w:ind w:left="1440" w:hanging="360"/>
      </w:pPr>
      <w:rPr>
        <w:rFonts w:hint="default"/>
        <w:b/>
        <w:bCs w:val="0"/>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3E91B6B"/>
    <w:multiLevelType w:val="hybridMultilevel"/>
    <w:tmpl w:val="F816204A"/>
    <w:lvl w:ilvl="0" w:tplc="6C3C985E">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4670D32"/>
    <w:multiLevelType w:val="multilevel"/>
    <w:tmpl w:val="AF4C83F6"/>
    <w:lvl w:ilvl="0">
      <w:start w:val="1"/>
      <w:numFmt w:val="bullet"/>
      <w:lvlText w:val=""/>
      <w:lvlJc w:val="left"/>
      <w:pPr>
        <w:ind w:left="0" w:firstLine="2056"/>
      </w:pPr>
      <w:rPr>
        <w:rFonts w:ascii="Symbol" w:hAnsi="Symbol" w:hint="default"/>
        <w:b/>
      </w:rPr>
    </w:lvl>
    <w:lvl w:ilvl="1">
      <w:start w:val="1"/>
      <w:numFmt w:val="bullet"/>
      <w:lvlText w:val=""/>
      <w:lvlJc w:val="left"/>
      <w:pPr>
        <w:ind w:left="616" w:firstLine="3496"/>
      </w:pPr>
      <w:rPr>
        <w:rFonts w:ascii="Symbol" w:hAnsi="Symbol" w:hint="default"/>
      </w:r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997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73" w15:restartNumberingAfterBreak="0">
    <w:nsid w:val="65827106"/>
    <w:multiLevelType w:val="multilevel"/>
    <w:tmpl w:val="931E7146"/>
    <w:lvl w:ilvl="0">
      <w:start w:val="1"/>
      <w:numFmt w:val="decimal"/>
      <w:lvlText w:val="%1."/>
      <w:lvlJc w:val="left"/>
      <w:pPr>
        <w:ind w:left="360" w:hanging="360"/>
      </w:pPr>
      <w:rPr>
        <w:rFonts w:hint="default"/>
      </w:rPr>
    </w:lvl>
    <w:lvl w:ilvl="1">
      <w:start w:val="1"/>
      <w:numFmt w:val="lowerLetter"/>
      <w:lvlText w:val="%2)"/>
      <w:lvlJc w:val="left"/>
      <w:pPr>
        <w:ind w:left="810" w:hanging="360"/>
      </w:pPr>
      <w:rPr>
        <w:rFonts w:hint="default"/>
        <w:b w:val="0"/>
        <w:bCs w:val="0"/>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val="0"/>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6AA54C8"/>
    <w:multiLevelType w:val="hybridMultilevel"/>
    <w:tmpl w:val="A2784394"/>
    <w:lvl w:ilvl="0" w:tplc="DBD64E0C">
      <w:start w:val="6"/>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6961D4"/>
    <w:multiLevelType w:val="hybridMultilevel"/>
    <w:tmpl w:val="FFFFFFFF"/>
    <w:lvl w:ilvl="0" w:tplc="19AEAF6C">
      <w:start w:val="1"/>
      <w:numFmt w:val="lowerLetter"/>
      <w:lvlText w:val="%1."/>
      <w:lvlJc w:val="left"/>
      <w:pPr>
        <w:ind w:left="720" w:hanging="360"/>
      </w:pPr>
    </w:lvl>
    <w:lvl w:ilvl="1" w:tplc="6B2CE652">
      <w:start w:val="1"/>
      <w:numFmt w:val="lowerLetter"/>
      <w:lvlText w:val="%2."/>
      <w:lvlJc w:val="left"/>
      <w:pPr>
        <w:ind w:left="1440" w:hanging="360"/>
      </w:pPr>
    </w:lvl>
    <w:lvl w:ilvl="2" w:tplc="846CAA3E">
      <w:start w:val="1"/>
      <w:numFmt w:val="lowerRoman"/>
      <w:lvlText w:val="%3."/>
      <w:lvlJc w:val="right"/>
      <w:pPr>
        <w:ind w:left="2160" w:hanging="180"/>
      </w:pPr>
    </w:lvl>
    <w:lvl w:ilvl="3" w:tplc="AB7A04BA">
      <w:start w:val="1"/>
      <w:numFmt w:val="decimal"/>
      <w:lvlText w:val="%4."/>
      <w:lvlJc w:val="left"/>
      <w:pPr>
        <w:ind w:left="2880" w:hanging="360"/>
      </w:pPr>
    </w:lvl>
    <w:lvl w:ilvl="4" w:tplc="C966FE5E">
      <w:start w:val="1"/>
      <w:numFmt w:val="lowerLetter"/>
      <w:lvlText w:val="%5."/>
      <w:lvlJc w:val="left"/>
      <w:pPr>
        <w:ind w:left="3600" w:hanging="360"/>
      </w:pPr>
    </w:lvl>
    <w:lvl w:ilvl="5" w:tplc="1BF03E50">
      <w:start w:val="1"/>
      <w:numFmt w:val="lowerRoman"/>
      <w:lvlText w:val="%6."/>
      <w:lvlJc w:val="right"/>
      <w:pPr>
        <w:ind w:left="4320" w:hanging="180"/>
      </w:pPr>
    </w:lvl>
    <w:lvl w:ilvl="6" w:tplc="DAA45986">
      <w:start w:val="1"/>
      <w:numFmt w:val="decimal"/>
      <w:lvlText w:val="%7."/>
      <w:lvlJc w:val="left"/>
      <w:pPr>
        <w:ind w:left="5040" w:hanging="360"/>
      </w:pPr>
    </w:lvl>
    <w:lvl w:ilvl="7" w:tplc="EB7A6406">
      <w:start w:val="1"/>
      <w:numFmt w:val="lowerLetter"/>
      <w:lvlText w:val="%8."/>
      <w:lvlJc w:val="left"/>
      <w:pPr>
        <w:ind w:left="5760" w:hanging="360"/>
      </w:pPr>
    </w:lvl>
    <w:lvl w:ilvl="8" w:tplc="9036050A">
      <w:start w:val="1"/>
      <w:numFmt w:val="lowerRoman"/>
      <w:lvlText w:val="%9."/>
      <w:lvlJc w:val="right"/>
      <w:pPr>
        <w:ind w:left="6480" w:hanging="180"/>
      </w:pPr>
    </w:lvl>
  </w:abstractNum>
  <w:abstractNum w:abstractNumId="76" w15:restartNumberingAfterBreak="0">
    <w:nsid w:val="69094BB9"/>
    <w:multiLevelType w:val="hybridMultilevel"/>
    <w:tmpl w:val="69765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9617257"/>
    <w:multiLevelType w:val="hybridMultilevel"/>
    <w:tmpl w:val="1562CFF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B270487"/>
    <w:multiLevelType w:val="hybridMultilevel"/>
    <w:tmpl w:val="D466F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653DBC"/>
    <w:multiLevelType w:val="hybridMultilevel"/>
    <w:tmpl w:val="3ABE14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0" w15:restartNumberingAfterBreak="0">
    <w:nsid w:val="6F282A2C"/>
    <w:multiLevelType w:val="multilevel"/>
    <w:tmpl w:val="2144887A"/>
    <w:lvl w:ilvl="0">
      <w:start w:val="1"/>
      <w:numFmt w:val="decimal"/>
      <w:lvlText w:val="%1."/>
      <w:lvlJc w:val="left"/>
      <w:pPr>
        <w:ind w:left="720" w:firstLine="1080"/>
      </w:pPr>
      <w:rPr>
        <w:u w:val="none"/>
      </w:rPr>
    </w:lvl>
    <w:lvl w:ilvl="1">
      <w:start w:val="1"/>
      <w:numFmt w:val="bullet"/>
      <w:lvlText w:val=""/>
      <w:lvlJc w:val="left"/>
      <w:pPr>
        <w:ind w:left="1440" w:firstLine="2520"/>
      </w:pPr>
      <w:rPr>
        <w:rFonts w:ascii="Symbol" w:hAnsi="Symbol" w:hint="default"/>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decimal"/>
      <w:lvlText w:val="(%5)"/>
      <w:lvlJc w:val="left"/>
      <w:pPr>
        <w:ind w:left="3600" w:firstLine="6840"/>
      </w:pPr>
      <w:rPr>
        <w:u w:val="none"/>
      </w:rPr>
    </w:lvl>
    <w:lvl w:ilvl="5">
      <w:start w:val="1"/>
      <w:numFmt w:val="lowerLetter"/>
      <w:lvlText w:val="(%6)"/>
      <w:lvlJc w:val="left"/>
      <w:pPr>
        <w:ind w:left="4320" w:firstLine="8280"/>
      </w:pPr>
      <w:rPr>
        <w:u w:val="none"/>
      </w:rPr>
    </w:lvl>
    <w:lvl w:ilvl="6">
      <w:start w:val="1"/>
      <w:numFmt w:val="lowerRoman"/>
      <w:lvlText w:val="(%7)"/>
      <w:lvlJc w:val="righ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81" w15:restartNumberingAfterBreak="0">
    <w:nsid w:val="716865B5"/>
    <w:multiLevelType w:val="multilevel"/>
    <w:tmpl w:val="4AE0F976"/>
    <w:lvl w:ilvl="0">
      <w:numFmt w:val="bullet"/>
      <w:lvlText w:val="□"/>
      <w:lvlJc w:val="left"/>
      <w:pPr>
        <w:ind w:left="0" w:firstLine="2056"/>
      </w:pPr>
      <w:rPr>
        <w:rFonts w:ascii="Yu Gothic" w:eastAsia="Yu Gothic" w:hAnsi="Yu Gothic" w:hint="eastAsia"/>
        <w:b/>
        <w:w w:val="148"/>
        <w:sz w:val="16"/>
        <w:szCs w:val="16"/>
      </w:rPr>
    </w:lvl>
    <w:lvl w:ilvl="1">
      <w:start w:val="1"/>
      <w:numFmt w:val="lowerLetter"/>
      <w:lvlText w:val="%2."/>
      <w:lvlJc w:val="left"/>
      <w:pPr>
        <w:ind w:left="616" w:firstLine="3496"/>
      </w:p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421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82" w15:restartNumberingAfterBreak="0">
    <w:nsid w:val="72D63F52"/>
    <w:multiLevelType w:val="multilevel"/>
    <w:tmpl w:val="10A6F4A0"/>
    <w:lvl w:ilvl="0">
      <w:start w:val="1"/>
      <w:numFmt w:val="decimal"/>
      <w:lvlText w:val="%1."/>
      <w:lvlJc w:val="left"/>
      <w:pPr>
        <w:ind w:left="360" w:hanging="360"/>
      </w:pPr>
      <w:rPr>
        <w:rFonts w:hint="default"/>
        <w:b/>
        <w:bCs w:val="0"/>
        <w:i w:val="0"/>
        <w:iCs w:val="0"/>
      </w:rPr>
    </w:lvl>
    <w:lvl w:ilvl="1">
      <w:start w:val="1"/>
      <w:numFmt w:val="lowerLetter"/>
      <w:lvlText w:val="%2)"/>
      <w:lvlJc w:val="left"/>
      <w:pPr>
        <w:ind w:left="810" w:hanging="360"/>
      </w:pPr>
      <w:rPr>
        <w:rFonts w:hint="default"/>
        <w:b w:val="0"/>
        <w:bCs w:val="0"/>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val="0"/>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4663C86"/>
    <w:multiLevelType w:val="hybridMultilevel"/>
    <w:tmpl w:val="035A05E4"/>
    <w:lvl w:ilvl="0" w:tplc="3F4EF60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4AB22AC"/>
    <w:multiLevelType w:val="multilevel"/>
    <w:tmpl w:val="5C5CBC50"/>
    <w:lvl w:ilvl="0">
      <w:start w:val="1"/>
      <w:numFmt w:val="decimal"/>
      <w:lvlText w:val="%1."/>
      <w:lvlJc w:val="left"/>
      <w:pPr>
        <w:ind w:left="0" w:firstLine="1080"/>
      </w:pPr>
      <w:rPr>
        <w:rFonts w:hint="default"/>
        <w:b/>
        <w:bCs/>
        <w:u w:val="none"/>
      </w:rPr>
    </w:lvl>
    <w:lvl w:ilvl="1">
      <w:start w:val="1"/>
      <w:numFmt w:val="bullet"/>
      <w:lvlText w:val=""/>
      <w:lvlJc w:val="left"/>
      <w:pPr>
        <w:ind w:left="720" w:firstLine="2520"/>
      </w:pPr>
      <w:rPr>
        <w:rFonts w:ascii="Symbol" w:hAnsi="Symbol" w:hint="default"/>
        <w:u w:val="none"/>
      </w:rPr>
    </w:lvl>
    <w:lvl w:ilvl="2">
      <w:start w:val="1"/>
      <w:numFmt w:val="decimal"/>
      <w:lvlText w:val="%3."/>
      <w:lvlJc w:val="left"/>
      <w:pPr>
        <w:ind w:left="1440" w:firstLine="3960"/>
      </w:pPr>
      <w:rPr>
        <w:u w:val="none"/>
      </w:rPr>
    </w:lvl>
    <w:lvl w:ilvl="3">
      <w:start w:val="1"/>
      <w:numFmt w:val="lowerLetter"/>
      <w:lvlText w:val="%4)"/>
      <w:lvlJc w:val="left"/>
      <w:pPr>
        <w:ind w:left="2160" w:firstLine="5400"/>
      </w:pPr>
      <w:rPr>
        <w:u w:val="none"/>
      </w:rPr>
    </w:lvl>
    <w:lvl w:ilvl="4">
      <w:start w:val="1"/>
      <w:numFmt w:val="decimal"/>
      <w:lvlText w:val="(%5)"/>
      <w:lvlJc w:val="left"/>
      <w:pPr>
        <w:ind w:left="2880" w:firstLine="6840"/>
      </w:pPr>
      <w:rPr>
        <w:u w:val="none"/>
      </w:rPr>
    </w:lvl>
    <w:lvl w:ilvl="5">
      <w:start w:val="1"/>
      <w:numFmt w:val="lowerLetter"/>
      <w:lvlText w:val="(%6)"/>
      <w:lvlJc w:val="left"/>
      <w:pPr>
        <w:ind w:left="3600" w:firstLine="8280"/>
      </w:pPr>
      <w:rPr>
        <w:u w:val="none"/>
      </w:rPr>
    </w:lvl>
    <w:lvl w:ilvl="6">
      <w:start w:val="1"/>
      <w:numFmt w:val="lowerRoman"/>
      <w:lvlText w:val="(%7)"/>
      <w:lvlJc w:val="right"/>
      <w:pPr>
        <w:ind w:left="4320" w:firstLine="9720"/>
      </w:pPr>
      <w:rPr>
        <w:u w:val="none"/>
      </w:rPr>
    </w:lvl>
    <w:lvl w:ilvl="7">
      <w:start w:val="1"/>
      <w:numFmt w:val="lowerLetter"/>
      <w:lvlText w:val="(%8)"/>
      <w:lvlJc w:val="left"/>
      <w:pPr>
        <w:ind w:left="5040" w:firstLine="11160"/>
      </w:pPr>
      <w:rPr>
        <w:u w:val="none"/>
      </w:rPr>
    </w:lvl>
    <w:lvl w:ilvl="8">
      <w:start w:val="1"/>
      <w:numFmt w:val="lowerRoman"/>
      <w:lvlText w:val="(%9)"/>
      <w:lvlJc w:val="right"/>
      <w:pPr>
        <w:ind w:left="5760" w:firstLine="12600"/>
      </w:pPr>
      <w:rPr>
        <w:u w:val="none"/>
      </w:rPr>
    </w:lvl>
  </w:abstractNum>
  <w:abstractNum w:abstractNumId="85" w15:restartNumberingAfterBreak="0">
    <w:nsid w:val="74D30926"/>
    <w:multiLevelType w:val="hybridMultilevel"/>
    <w:tmpl w:val="B1FA4A0A"/>
    <w:lvl w:ilvl="0" w:tplc="36AE278C">
      <w:start w:val="4"/>
      <w:numFmt w:val="bullet"/>
      <w:lvlText w:val="-"/>
      <w:lvlJc w:val="left"/>
      <w:pPr>
        <w:ind w:left="720" w:hanging="360"/>
      </w:pPr>
      <w:rPr>
        <w:rFonts w:ascii="Arial" w:eastAsiaTheme="minorHAnsi" w:hAnsi="Arial" w:cs="Arial"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71D6367"/>
    <w:multiLevelType w:val="hybridMultilevel"/>
    <w:tmpl w:val="8FB6D648"/>
    <w:lvl w:ilvl="0" w:tplc="FFFFFFFF">
      <w:start w:val="1"/>
      <w:numFmt w:val="decimal"/>
      <w:lvlText w:val="%1."/>
      <w:lvlJc w:val="left"/>
      <w:pPr>
        <w:ind w:left="720" w:hanging="360"/>
      </w:pPr>
      <w:rPr>
        <w:b/>
        <w:bCs/>
        <w:i w:val="0"/>
        <w:iCs/>
      </w:rPr>
    </w:lvl>
    <w:lvl w:ilvl="1" w:tplc="0304023E">
      <w:start w:val="1"/>
      <w:numFmt w:val="lowerLetter"/>
      <w:lvlText w:val="%2."/>
      <w:lvlJc w:val="left"/>
      <w:pPr>
        <w:ind w:left="153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9BE45B8"/>
    <w:multiLevelType w:val="hybridMultilevel"/>
    <w:tmpl w:val="E7D43E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A5D2013"/>
    <w:multiLevelType w:val="hybridMultilevel"/>
    <w:tmpl w:val="7A56B454"/>
    <w:lvl w:ilvl="0" w:tplc="6C3C985E">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9" w15:restartNumberingAfterBreak="0">
    <w:nsid w:val="7B0844CF"/>
    <w:multiLevelType w:val="hybridMultilevel"/>
    <w:tmpl w:val="F1B2E380"/>
    <w:lvl w:ilvl="0" w:tplc="6C3C985E">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DBB54C6"/>
    <w:multiLevelType w:val="hybridMultilevel"/>
    <w:tmpl w:val="F3E6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1472440">
    <w:abstractNumId w:val="58"/>
  </w:num>
  <w:num w:numId="2" w16cid:durableId="1386880267">
    <w:abstractNumId w:val="78"/>
  </w:num>
  <w:num w:numId="3" w16cid:durableId="14624089">
    <w:abstractNumId w:val="11"/>
  </w:num>
  <w:num w:numId="4" w16cid:durableId="536158996">
    <w:abstractNumId w:val="3"/>
  </w:num>
  <w:num w:numId="5" w16cid:durableId="1362242719">
    <w:abstractNumId w:val="12"/>
  </w:num>
  <w:num w:numId="6" w16cid:durableId="345791330">
    <w:abstractNumId w:val="27"/>
  </w:num>
  <w:num w:numId="7" w16cid:durableId="1942759229">
    <w:abstractNumId w:val="0"/>
  </w:num>
  <w:num w:numId="8" w16cid:durableId="141435231">
    <w:abstractNumId w:val="80"/>
  </w:num>
  <w:num w:numId="9" w16cid:durableId="1834104875">
    <w:abstractNumId w:val="29"/>
  </w:num>
  <w:num w:numId="10" w16cid:durableId="279193825">
    <w:abstractNumId w:val="77"/>
  </w:num>
  <w:num w:numId="11" w16cid:durableId="2145537156">
    <w:abstractNumId w:val="61"/>
  </w:num>
  <w:num w:numId="12" w16cid:durableId="1122260770">
    <w:abstractNumId w:val="59"/>
  </w:num>
  <w:num w:numId="13" w16cid:durableId="840898881">
    <w:abstractNumId w:val="15"/>
  </w:num>
  <w:num w:numId="14" w16cid:durableId="1802961978">
    <w:abstractNumId w:val="83"/>
  </w:num>
  <w:num w:numId="15" w16cid:durableId="1427842738">
    <w:abstractNumId w:val="9"/>
  </w:num>
  <w:num w:numId="16" w16cid:durableId="848370483">
    <w:abstractNumId w:val="53"/>
  </w:num>
  <w:num w:numId="17" w16cid:durableId="1922329805">
    <w:abstractNumId w:val="47"/>
  </w:num>
  <w:num w:numId="18" w16cid:durableId="526794763">
    <w:abstractNumId w:val="43"/>
  </w:num>
  <w:num w:numId="19" w16cid:durableId="801196126">
    <w:abstractNumId w:val="49"/>
  </w:num>
  <w:num w:numId="20" w16cid:durableId="232787231">
    <w:abstractNumId w:val="65"/>
  </w:num>
  <w:num w:numId="21" w16cid:durableId="1853564079">
    <w:abstractNumId w:val="2"/>
  </w:num>
  <w:num w:numId="22" w16cid:durableId="1866940332">
    <w:abstractNumId w:val="67"/>
  </w:num>
  <w:num w:numId="23" w16cid:durableId="997919862">
    <w:abstractNumId w:val="38"/>
  </w:num>
  <w:num w:numId="24" w16cid:durableId="1988051079">
    <w:abstractNumId w:val="21"/>
  </w:num>
  <w:num w:numId="25" w16cid:durableId="1861161896">
    <w:abstractNumId w:val="32"/>
  </w:num>
  <w:num w:numId="26" w16cid:durableId="405424344">
    <w:abstractNumId w:val="26"/>
  </w:num>
  <w:num w:numId="27" w16cid:durableId="615605776">
    <w:abstractNumId w:val="55"/>
  </w:num>
  <w:num w:numId="28" w16cid:durableId="1244028048">
    <w:abstractNumId w:val="42"/>
  </w:num>
  <w:num w:numId="29" w16cid:durableId="1442798800">
    <w:abstractNumId w:val="41"/>
  </w:num>
  <w:num w:numId="30" w16cid:durableId="2146311491">
    <w:abstractNumId w:val="8"/>
  </w:num>
  <w:num w:numId="31" w16cid:durableId="1406302418">
    <w:abstractNumId w:val="79"/>
  </w:num>
  <w:num w:numId="32" w16cid:durableId="1783111885">
    <w:abstractNumId w:val="1"/>
  </w:num>
  <w:num w:numId="33" w16cid:durableId="753746434">
    <w:abstractNumId w:val="7"/>
  </w:num>
  <w:num w:numId="34" w16cid:durableId="1989169835">
    <w:abstractNumId w:val="84"/>
  </w:num>
  <w:num w:numId="35" w16cid:durableId="1280990311">
    <w:abstractNumId w:val="72"/>
  </w:num>
  <w:num w:numId="36" w16cid:durableId="2038966160">
    <w:abstractNumId w:val="88"/>
  </w:num>
  <w:num w:numId="37" w16cid:durableId="1364793218">
    <w:abstractNumId w:val="89"/>
  </w:num>
  <w:num w:numId="38" w16cid:durableId="1708797104">
    <w:abstractNumId w:val="20"/>
  </w:num>
  <w:num w:numId="39" w16cid:durableId="660013297">
    <w:abstractNumId w:val="44"/>
  </w:num>
  <w:num w:numId="40" w16cid:durableId="1301153951">
    <w:abstractNumId w:val="71"/>
  </w:num>
  <w:num w:numId="41" w16cid:durableId="2018921924">
    <w:abstractNumId w:val="66"/>
  </w:num>
  <w:num w:numId="42" w16cid:durableId="1687100409">
    <w:abstractNumId w:val="74"/>
  </w:num>
  <w:num w:numId="43" w16cid:durableId="335889080">
    <w:abstractNumId w:val="90"/>
  </w:num>
  <w:num w:numId="44" w16cid:durableId="1744836136">
    <w:abstractNumId w:val="68"/>
  </w:num>
  <w:num w:numId="45" w16cid:durableId="1046566953">
    <w:abstractNumId w:val="81"/>
  </w:num>
  <w:num w:numId="46" w16cid:durableId="595290818">
    <w:abstractNumId w:val="64"/>
  </w:num>
  <w:num w:numId="47" w16cid:durableId="739599434">
    <w:abstractNumId w:val="30"/>
  </w:num>
  <w:num w:numId="48" w16cid:durableId="740912772">
    <w:abstractNumId w:val="22"/>
  </w:num>
  <w:num w:numId="49" w16cid:durableId="141312606">
    <w:abstractNumId w:val="48"/>
  </w:num>
  <w:num w:numId="50" w16cid:durableId="480392054">
    <w:abstractNumId w:val="87"/>
  </w:num>
  <w:num w:numId="51" w16cid:durableId="2007324454">
    <w:abstractNumId w:val="16"/>
  </w:num>
  <w:num w:numId="52" w16cid:durableId="1644582629">
    <w:abstractNumId w:val="56"/>
  </w:num>
  <w:num w:numId="53" w16cid:durableId="1644382943">
    <w:abstractNumId w:val="6"/>
  </w:num>
  <w:num w:numId="54" w16cid:durableId="606930162">
    <w:abstractNumId w:val="40"/>
  </w:num>
  <w:num w:numId="55" w16cid:durableId="275717387">
    <w:abstractNumId w:val="14"/>
  </w:num>
  <w:num w:numId="56" w16cid:durableId="1586527826">
    <w:abstractNumId w:val="62"/>
  </w:num>
  <w:num w:numId="57" w16cid:durableId="885410202">
    <w:abstractNumId w:val="60"/>
  </w:num>
  <w:num w:numId="58" w16cid:durableId="1780949267">
    <w:abstractNumId w:val="19"/>
  </w:num>
  <w:num w:numId="59" w16cid:durableId="1119641086">
    <w:abstractNumId w:val="28"/>
  </w:num>
  <w:num w:numId="60" w16cid:durableId="1179320464">
    <w:abstractNumId w:val="52"/>
  </w:num>
  <w:num w:numId="61" w16cid:durableId="236861124">
    <w:abstractNumId w:val="45"/>
  </w:num>
  <w:num w:numId="62" w16cid:durableId="988637324">
    <w:abstractNumId w:val="4"/>
  </w:num>
  <w:num w:numId="63" w16cid:durableId="1824351206">
    <w:abstractNumId w:val="35"/>
  </w:num>
  <w:num w:numId="64" w16cid:durableId="340201557">
    <w:abstractNumId w:val="36"/>
  </w:num>
  <w:num w:numId="65" w16cid:durableId="2102291246">
    <w:abstractNumId w:val="10"/>
  </w:num>
  <w:num w:numId="66" w16cid:durableId="1929193902">
    <w:abstractNumId w:val="18"/>
  </w:num>
  <w:num w:numId="67" w16cid:durableId="166604201">
    <w:abstractNumId w:val="39"/>
  </w:num>
  <w:num w:numId="68" w16cid:durableId="2043896032">
    <w:abstractNumId w:val="46"/>
  </w:num>
  <w:num w:numId="69" w16cid:durableId="1469517962">
    <w:abstractNumId w:val="51"/>
  </w:num>
  <w:num w:numId="70" w16cid:durableId="612320861">
    <w:abstractNumId w:val="23"/>
  </w:num>
  <w:num w:numId="71" w16cid:durableId="1939561155">
    <w:abstractNumId w:val="37"/>
  </w:num>
  <w:num w:numId="72" w16cid:durableId="1570917611">
    <w:abstractNumId w:val="34"/>
  </w:num>
  <w:num w:numId="73" w16cid:durableId="917330571">
    <w:abstractNumId w:val="69"/>
  </w:num>
  <w:num w:numId="74" w16cid:durableId="933052274">
    <w:abstractNumId w:val="63"/>
  </w:num>
  <w:num w:numId="75" w16cid:durableId="1149902114">
    <w:abstractNumId w:val="76"/>
  </w:num>
  <w:num w:numId="76" w16cid:durableId="57410805">
    <w:abstractNumId w:val="70"/>
  </w:num>
  <w:num w:numId="77" w16cid:durableId="320626639">
    <w:abstractNumId w:val="75"/>
  </w:num>
  <w:num w:numId="78" w16cid:durableId="830635140">
    <w:abstractNumId w:val="85"/>
  </w:num>
  <w:num w:numId="79" w16cid:durableId="1360812593">
    <w:abstractNumId w:val="5"/>
  </w:num>
  <w:num w:numId="80" w16cid:durableId="1364404417">
    <w:abstractNumId w:val="31"/>
  </w:num>
  <w:num w:numId="81" w16cid:durableId="2054961878">
    <w:abstractNumId w:val="24"/>
  </w:num>
  <w:num w:numId="82" w16cid:durableId="319889742">
    <w:abstractNumId w:val="57"/>
  </w:num>
  <w:num w:numId="83" w16cid:durableId="919100951">
    <w:abstractNumId w:val="86"/>
  </w:num>
  <w:num w:numId="84" w16cid:durableId="1844008650">
    <w:abstractNumId w:val="17"/>
  </w:num>
  <w:num w:numId="85" w16cid:durableId="320431841">
    <w:abstractNumId w:val="50"/>
  </w:num>
  <w:num w:numId="86" w16cid:durableId="2144496582">
    <w:abstractNumId w:val="82"/>
  </w:num>
  <w:num w:numId="87" w16cid:durableId="596988890">
    <w:abstractNumId w:val="33"/>
  </w:num>
  <w:num w:numId="88" w16cid:durableId="1410033405">
    <w:abstractNumId w:val="73"/>
  </w:num>
  <w:num w:numId="89" w16cid:durableId="2042052158">
    <w:abstractNumId w:val="13"/>
  </w:num>
  <w:num w:numId="90" w16cid:durableId="80378248">
    <w:abstractNumId w:val="54"/>
  </w:num>
  <w:num w:numId="91" w16cid:durableId="1037586504">
    <w:abstractNumId w:val="2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476"/>
    <w:rsid w:val="00002BA5"/>
    <w:rsid w:val="00006A37"/>
    <w:rsid w:val="00007FC9"/>
    <w:rsid w:val="00011276"/>
    <w:rsid w:val="00012A89"/>
    <w:rsid w:val="00012BB4"/>
    <w:rsid w:val="00012C5F"/>
    <w:rsid w:val="00012FA8"/>
    <w:rsid w:val="000133A8"/>
    <w:rsid w:val="0001413A"/>
    <w:rsid w:val="000153AD"/>
    <w:rsid w:val="00015FCC"/>
    <w:rsid w:val="0001612D"/>
    <w:rsid w:val="00016F4A"/>
    <w:rsid w:val="0001754B"/>
    <w:rsid w:val="00017D0C"/>
    <w:rsid w:val="000200D0"/>
    <w:rsid w:val="00020D35"/>
    <w:rsid w:val="00021A70"/>
    <w:rsid w:val="00022902"/>
    <w:rsid w:val="000236F8"/>
    <w:rsid w:val="0002462D"/>
    <w:rsid w:val="00024F9D"/>
    <w:rsid w:val="00025050"/>
    <w:rsid w:val="00025712"/>
    <w:rsid w:val="000261C1"/>
    <w:rsid w:val="00026415"/>
    <w:rsid w:val="000276B0"/>
    <w:rsid w:val="0003044C"/>
    <w:rsid w:val="00030476"/>
    <w:rsid w:val="000307BD"/>
    <w:rsid w:val="000310A3"/>
    <w:rsid w:val="0003122B"/>
    <w:rsid w:val="00031F7B"/>
    <w:rsid w:val="0003202E"/>
    <w:rsid w:val="000347B0"/>
    <w:rsid w:val="00034CC4"/>
    <w:rsid w:val="00034F32"/>
    <w:rsid w:val="00036C7E"/>
    <w:rsid w:val="00036DE3"/>
    <w:rsid w:val="0004012C"/>
    <w:rsid w:val="00040D6B"/>
    <w:rsid w:val="00040EA6"/>
    <w:rsid w:val="000414E2"/>
    <w:rsid w:val="0004225D"/>
    <w:rsid w:val="0004301E"/>
    <w:rsid w:val="00043DDF"/>
    <w:rsid w:val="000440EC"/>
    <w:rsid w:val="00044149"/>
    <w:rsid w:val="000449DE"/>
    <w:rsid w:val="0004529F"/>
    <w:rsid w:val="000452BD"/>
    <w:rsid w:val="0004539F"/>
    <w:rsid w:val="00045689"/>
    <w:rsid w:val="000457E6"/>
    <w:rsid w:val="00046021"/>
    <w:rsid w:val="000460C2"/>
    <w:rsid w:val="0005009C"/>
    <w:rsid w:val="00052120"/>
    <w:rsid w:val="00054EA3"/>
    <w:rsid w:val="00055ADD"/>
    <w:rsid w:val="00056217"/>
    <w:rsid w:val="000573E0"/>
    <w:rsid w:val="00060015"/>
    <w:rsid w:val="0006077D"/>
    <w:rsid w:val="00060D7A"/>
    <w:rsid w:val="0006135C"/>
    <w:rsid w:val="00063048"/>
    <w:rsid w:val="00063D81"/>
    <w:rsid w:val="000664A2"/>
    <w:rsid w:val="00066ABB"/>
    <w:rsid w:val="00072CB7"/>
    <w:rsid w:val="00075452"/>
    <w:rsid w:val="0007573B"/>
    <w:rsid w:val="0007652E"/>
    <w:rsid w:val="00076A31"/>
    <w:rsid w:val="00076E12"/>
    <w:rsid w:val="00076ED7"/>
    <w:rsid w:val="000776B6"/>
    <w:rsid w:val="00080D6E"/>
    <w:rsid w:val="000828DC"/>
    <w:rsid w:val="00083DA0"/>
    <w:rsid w:val="000840AD"/>
    <w:rsid w:val="000848B9"/>
    <w:rsid w:val="00087930"/>
    <w:rsid w:val="00091607"/>
    <w:rsid w:val="000918A8"/>
    <w:rsid w:val="0009269F"/>
    <w:rsid w:val="000939CC"/>
    <w:rsid w:val="00094006"/>
    <w:rsid w:val="000945E9"/>
    <w:rsid w:val="00094DAD"/>
    <w:rsid w:val="000A1469"/>
    <w:rsid w:val="000A166B"/>
    <w:rsid w:val="000A186E"/>
    <w:rsid w:val="000A200C"/>
    <w:rsid w:val="000A2256"/>
    <w:rsid w:val="000A2585"/>
    <w:rsid w:val="000A25A8"/>
    <w:rsid w:val="000A25EF"/>
    <w:rsid w:val="000A2BE3"/>
    <w:rsid w:val="000A3212"/>
    <w:rsid w:val="000A46CF"/>
    <w:rsid w:val="000A59AA"/>
    <w:rsid w:val="000A6185"/>
    <w:rsid w:val="000A6348"/>
    <w:rsid w:val="000A63F6"/>
    <w:rsid w:val="000A670D"/>
    <w:rsid w:val="000A706B"/>
    <w:rsid w:val="000A74DB"/>
    <w:rsid w:val="000A78B6"/>
    <w:rsid w:val="000B0059"/>
    <w:rsid w:val="000B0D67"/>
    <w:rsid w:val="000B3B3C"/>
    <w:rsid w:val="000B3B9E"/>
    <w:rsid w:val="000B3C74"/>
    <w:rsid w:val="000B46D9"/>
    <w:rsid w:val="000B4732"/>
    <w:rsid w:val="000C0868"/>
    <w:rsid w:val="000C1140"/>
    <w:rsid w:val="000C192C"/>
    <w:rsid w:val="000C1C34"/>
    <w:rsid w:val="000C2513"/>
    <w:rsid w:val="000C2D3E"/>
    <w:rsid w:val="000C353E"/>
    <w:rsid w:val="000C53DF"/>
    <w:rsid w:val="000C6370"/>
    <w:rsid w:val="000C6D9F"/>
    <w:rsid w:val="000C75A7"/>
    <w:rsid w:val="000C7B31"/>
    <w:rsid w:val="000C7F0F"/>
    <w:rsid w:val="000CB1E9"/>
    <w:rsid w:val="000D0DCF"/>
    <w:rsid w:val="000D170A"/>
    <w:rsid w:val="000D211F"/>
    <w:rsid w:val="000D2704"/>
    <w:rsid w:val="000D278A"/>
    <w:rsid w:val="000D28F1"/>
    <w:rsid w:val="000D2EFC"/>
    <w:rsid w:val="000D4537"/>
    <w:rsid w:val="000D4C23"/>
    <w:rsid w:val="000D56B4"/>
    <w:rsid w:val="000D5997"/>
    <w:rsid w:val="000D650C"/>
    <w:rsid w:val="000D729E"/>
    <w:rsid w:val="000D7DC2"/>
    <w:rsid w:val="000D7E12"/>
    <w:rsid w:val="000E0717"/>
    <w:rsid w:val="000E07D0"/>
    <w:rsid w:val="000E13A1"/>
    <w:rsid w:val="000E36E2"/>
    <w:rsid w:val="000E4122"/>
    <w:rsid w:val="000E4E62"/>
    <w:rsid w:val="000E5854"/>
    <w:rsid w:val="000E5D62"/>
    <w:rsid w:val="000E6643"/>
    <w:rsid w:val="000E6CF5"/>
    <w:rsid w:val="000E7BA6"/>
    <w:rsid w:val="000E7F17"/>
    <w:rsid w:val="000F0788"/>
    <w:rsid w:val="000F0938"/>
    <w:rsid w:val="000F1B98"/>
    <w:rsid w:val="000F2C14"/>
    <w:rsid w:val="000F3689"/>
    <w:rsid w:val="000F36FD"/>
    <w:rsid w:val="000F45B6"/>
    <w:rsid w:val="000F7730"/>
    <w:rsid w:val="00100980"/>
    <w:rsid w:val="00100BD7"/>
    <w:rsid w:val="0010196B"/>
    <w:rsid w:val="00101973"/>
    <w:rsid w:val="00101FC1"/>
    <w:rsid w:val="00102284"/>
    <w:rsid w:val="00103F99"/>
    <w:rsid w:val="001040DC"/>
    <w:rsid w:val="00105384"/>
    <w:rsid w:val="001056A1"/>
    <w:rsid w:val="00105AC7"/>
    <w:rsid w:val="00105E42"/>
    <w:rsid w:val="00106312"/>
    <w:rsid w:val="00106429"/>
    <w:rsid w:val="0010679C"/>
    <w:rsid w:val="00110E89"/>
    <w:rsid w:val="00111565"/>
    <w:rsid w:val="001123F9"/>
    <w:rsid w:val="0011260D"/>
    <w:rsid w:val="00114130"/>
    <w:rsid w:val="001145F3"/>
    <w:rsid w:val="00114896"/>
    <w:rsid w:val="00115A37"/>
    <w:rsid w:val="00116F98"/>
    <w:rsid w:val="00117CE6"/>
    <w:rsid w:val="00121495"/>
    <w:rsid w:val="00124270"/>
    <w:rsid w:val="00125146"/>
    <w:rsid w:val="00126F1B"/>
    <w:rsid w:val="001315D5"/>
    <w:rsid w:val="00131D8C"/>
    <w:rsid w:val="001322BD"/>
    <w:rsid w:val="00133E26"/>
    <w:rsid w:val="00134030"/>
    <w:rsid w:val="00135A93"/>
    <w:rsid w:val="0013627F"/>
    <w:rsid w:val="00136C80"/>
    <w:rsid w:val="00137B0E"/>
    <w:rsid w:val="001401F2"/>
    <w:rsid w:val="00141246"/>
    <w:rsid w:val="0014155E"/>
    <w:rsid w:val="00143041"/>
    <w:rsid w:val="001437C7"/>
    <w:rsid w:val="00143C6E"/>
    <w:rsid w:val="001443B3"/>
    <w:rsid w:val="00144D88"/>
    <w:rsid w:val="0014506F"/>
    <w:rsid w:val="001456D5"/>
    <w:rsid w:val="00146FE1"/>
    <w:rsid w:val="001470FC"/>
    <w:rsid w:val="00147F13"/>
    <w:rsid w:val="001502FD"/>
    <w:rsid w:val="0015051D"/>
    <w:rsid w:val="00150AD4"/>
    <w:rsid w:val="00152C59"/>
    <w:rsid w:val="00154116"/>
    <w:rsid w:val="00154E9A"/>
    <w:rsid w:val="001555D3"/>
    <w:rsid w:val="001563E4"/>
    <w:rsid w:val="001569E9"/>
    <w:rsid w:val="00157424"/>
    <w:rsid w:val="00157664"/>
    <w:rsid w:val="00157A64"/>
    <w:rsid w:val="00160461"/>
    <w:rsid w:val="0016096E"/>
    <w:rsid w:val="00161843"/>
    <w:rsid w:val="001628CE"/>
    <w:rsid w:val="00162F6F"/>
    <w:rsid w:val="00163707"/>
    <w:rsid w:val="00164A5C"/>
    <w:rsid w:val="00172143"/>
    <w:rsid w:val="0017252B"/>
    <w:rsid w:val="001737E2"/>
    <w:rsid w:val="00173FD8"/>
    <w:rsid w:val="001747C4"/>
    <w:rsid w:val="00174B7D"/>
    <w:rsid w:val="00174CE9"/>
    <w:rsid w:val="00175024"/>
    <w:rsid w:val="00175CA3"/>
    <w:rsid w:val="00175CC5"/>
    <w:rsid w:val="0018116F"/>
    <w:rsid w:val="001811AE"/>
    <w:rsid w:val="001812DF"/>
    <w:rsid w:val="00181B6C"/>
    <w:rsid w:val="00182324"/>
    <w:rsid w:val="00182463"/>
    <w:rsid w:val="001834D2"/>
    <w:rsid w:val="00183BEF"/>
    <w:rsid w:val="0018425B"/>
    <w:rsid w:val="001849E4"/>
    <w:rsid w:val="001868D2"/>
    <w:rsid w:val="00187631"/>
    <w:rsid w:val="00187D6D"/>
    <w:rsid w:val="001900E6"/>
    <w:rsid w:val="00192E9F"/>
    <w:rsid w:val="00193BA7"/>
    <w:rsid w:val="00193D8A"/>
    <w:rsid w:val="00193F6B"/>
    <w:rsid w:val="00194764"/>
    <w:rsid w:val="00194C3B"/>
    <w:rsid w:val="001968C7"/>
    <w:rsid w:val="00196A7F"/>
    <w:rsid w:val="00197EB5"/>
    <w:rsid w:val="001A1F0D"/>
    <w:rsid w:val="001A1FC3"/>
    <w:rsid w:val="001A2AF6"/>
    <w:rsid w:val="001A2E83"/>
    <w:rsid w:val="001A30A6"/>
    <w:rsid w:val="001A49D2"/>
    <w:rsid w:val="001A529A"/>
    <w:rsid w:val="001B2799"/>
    <w:rsid w:val="001B5662"/>
    <w:rsid w:val="001B6127"/>
    <w:rsid w:val="001B6545"/>
    <w:rsid w:val="001B66FB"/>
    <w:rsid w:val="001B7886"/>
    <w:rsid w:val="001C0656"/>
    <w:rsid w:val="001C1BBB"/>
    <w:rsid w:val="001C2470"/>
    <w:rsid w:val="001C2622"/>
    <w:rsid w:val="001C2B4A"/>
    <w:rsid w:val="001C2E4D"/>
    <w:rsid w:val="001C5498"/>
    <w:rsid w:val="001C5B74"/>
    <w:rsid w:val="001C5E5E"/>
    <w:rsid w:val="001D0501"/>
    <w:rsid w:val="001D0643"/>
    <w:rsid w:val="001D0A25"/>
    <w:rsid w:val="001D0E91"/>
    <w:rsid w:val="001D1000"/>
    <w:rsid w:val="001D1B44"/>
    <w:rsid w:val="001D1F66"/>
    <w:rsid w:val="001D2045"/>
    <w:rsid w:val="001D2EF9"/>
    <w:rsid w:val="001D46B0"/>
    <w:rsid w:val="001D5829"/>
    <w:rsid w:val="001D5C2A"/>
    <w:rsid w:val="001D69EB"/>
    <w:rsid w:val="001D6AF2"/>
    <w:rsid w:val="001D6E54"/>
    <w:rsid w:val="001D77EE"/>
    <w:rsid w:val="001D796D"/>
    <w:rsid w:val="001D7CEF"/>
    <w:rsid w:val="001E134B"/>
    <w:rsid w:val="001E1B39"/>
    <w:rsid w:val="001E1BE9"/>
    <w:rsid w:val="001E1C9D"/>
    <w:rsid w:val="001E5250"/>
    <w:rsid w:val="001E5868"/>
    <w:rsid w:val="001E5DBC"/>
    <w:rsid w:val="001E6BA4"/>
    <w:rsid w:val="001E7A36"/>
    <w:rsid w:val="001F00EF"/>
    <w:rsid w:val="001F230C"/>
    <w:rsid w:val="001F26D2"/>
    <w:rsid w:val="001F2EF7"/>
    <w:rsid w:val="001F3022"/>
    <w:rsid w:val="001F3460"/>
    <w:rsid w:val="001F3977"/>
    <w:rsid w:val="001F4AB8"/>
    <w:rsid w:val="001F5996"/>
    <w:rsid w:val="001F7F35"/>
    <w:rsid w:val="00200EE5"/>
    <w:rsid w:val="00200F38"/>
    <w:rsid w:val="00201396"/>
    <w:rsid w:val="00201D1A"/>
    <w:rsid w:val="00202E0B"/>
    <w:rsid w:val="00205419"/>
    <w:rsid w:val="00205581"/>
    <w:rsid w:val="00206912"/>
    <w:rsid w:val="00207091"/>
    <w:rsid w:val="0021014C"/>
    <w:rsid w:val="002101B3"/>
    <w:rsid w:val="00210E9D"/>
    <w:rsid w:val="002143B7"/>
    <w:rsid w:val="0021448B"/>
    <w:rsid w:val="00214702"/>
    <w:rsid w:val="00214B19"/>
    <w:rsid w:val="0021531F"/>
    <w:rsid w:val="00215E4F"/>
    <w:rsid w:val="002162CD"/>
    <w:rsid w:val="00216557"/>
    <w:rsid w:val="00216CB1"/>
    <w:rsid w:val="00217324"/>
    <w:rsid w:val="00220366"/>
    <w:rsid w:val="00221A39"/>
    <w:rsid w:val="00221CB9"/>
    <w:rsid w:val="002220B7"/>
    <w:rsid w:val="00222527"/>
    <w:rsid w:val="002226F7"/>
    <w:rsid w:val="00223004"/>
    <w:rsid w:val="00223B2A"/>
    <w:rsid w:val="00223EC0"/>
    <w:rsid w:val="002241EC"/>
    <w:rsid w:val="0022556D"/>
    <w:rsid w:val="00225FAA"/>
    <w:rsid w:val="002310C2"/>
    <w:rsid w:val="002312FF"/>
    <w:rsid w:val="002319A9"/>
    <w:rsid w:val="00232C63"/>
    <w:rsid w:val="00232D4B"/>
    <w:rsid w:val="0023310A"/>
    <w:rsid w:val="0023313F"/>
    <w:rsid w:val="00233A3F"/>
    <w:rsid w:val="00234B47"/>
    <w:rsid w:val="00235B69"/>
    <w:rsid w:val="002361A3"/>
    <w:rsid w:val="00236F9F"/>
    <w:rsid w:val="002373C2"/>
    <w:rsid w:val="0024033C"/>
    <w:rsid w:val="0024080C"/>
    <w:rsid w:val="00244561"/>
    <w:rsid w:val="00245FDE"/>
    <w:rsid w:val="00246305"/>
    <w:rsid w:val="002463B7"/>
    <w:rsid w:val="0024754E"/>
    <w:rsid w:val="00247B40"/>
    <w:rsid w:val="00250476"/>
    <w:rsid w:val="00251747"/>
    <w:rsid w:val="00253A74"/>
    <w:rsid w:val="00253C1E"/>
    <w:rsid w:val="0025481A"/>
    <w:rsid w:val="0025537A"/>
    <w:rsid w:val="00255CD0"/>
    <w:rsid w:val="002563DC"/>
    <w:rsid w:val="00256604"/>
    <w:rsid w:val="00256E6C"/>
    <w:rsid w:val="0026024E"/>
    <w:rsid w:val="0026277F"/>
    <w:rsid w:val="00263F91"/>
    <w:rsid w:val="00264A6E"/>
    <w:rsid w:val="002655E8"/>
    <w:rsid w:val="00265D14"/>
    <w:rsid w:val="002676CB"/>
    <w:rsid w:val="00272D54"/>
    <w:rsid w:val="00273143"/>
    <w:rsid w:val="0027607E"/>
    <w:rsid w:val="002778F4"/>
    <w:rsid w:val="00277D70"/>
    <w:rsid w:val="0028025D"/>
    <w:rsid w:val="002803E0"/>
    <w:rsid w:val="00280AF7"/>
    <w:rsid w:val="00282982"/>
    <w:rsid w:val="0028411A"/>
    <w:rsid w:val="00286487"/>
    <w:rsid w:val="00287863"/>
    <w:rsid w:val="0028797F"/>
    <w:rsid w:val="00287A85"/>
    <w:rsid w:val="00287DC7"/>
    <w:rsid w:val="00290917"/>
    <w:rsid w:val="00290BE9"/>
    <w:rsid w:val="00294AEF"/>
    <w:rsid w:val="00294FF8"/>
    <w:rsid w:val="002950AB"/>
    <w:rsid w:val="00295943"/>
    <w:rsid w:val="00295DF9"/>
    <w:rsid w:val="0029629A"/>
    <w:rsid w:val="00297561"/>
    <w:rsid w:val="00297B40"/>
    <w:rsid w:val="002A08DE"/>
    <w:rsid w:val="002A0B95"/>
    <w:rsid w:val="002A104D"/>
    <w:rsid w:val="002A16D9"/>
    <w:rsid w:val="002A20BF"/>
    <w:rsid w:val="002A2FD2"/>
    <w:rsid w:val="002A31CC"/>
    <w:rsid w:val="002A31F2"/>
    <w:rsid w:val="002A3249"/>
    <w:rsid w:val="002A3D1C"/>
    <w:rsid w:val="002A3E85"/>
    <w:rsid w:val="002A639B"/>
    <w:rsid w:val="002A7E0E"/>
    <w:rsid w:val="002B0756"/>
    <w:rsid w:val="002B2397"/>
    <w:rsid w:val="002B247F"/>
    <w:rsid w:val="002B2B40"/>
    <w:rsid w:val="002B38CE"/>
    <w:rsid w:val="002B5690"/>
    <w:rsid w:val="002B7850"/>
    <w:rsid w:val="002C00E7"/>
    <w:rsid w:val="002C0434"/>
    <w:rsid w:val="002C146F"/>
    <w:rsid w:val="002C29CA"/>
    <w:rsid w:val="002C3D41"/>
    <w:rsid w:val="002C3EE4"/>
    <w:rsid w:val="002C4F84"/>
    <w:rsid w:val="002C54F2"/>
    <w:rsid w:val="002C5958"/>
    <w:rsid w:val="002C660A"/>
    <w:rsid w:val="002C66FE"/>
    <w:rsid w:val="002C7B50"/>
    <w:rsid w:val="002D0CF4"/>
    <w:rsid w:val="002D158A"/>
    <w:rsid w:val="002D39D8"/>
    <w:rsid w:val="002D4BDC"/>
    <w:rsid w:val="002D55C2"/>
    <w:rsid w:val="002D572C"/>
    <w:rsid w:val="002D6B34"/>
    <w:rsid w:val="002D78BB"/>
    <w:rsid w:val="002E1EAF"/>
    <w:rsid w:val="002E395A"/>
    <w:rsid w:val="002E523D"/>
    <w:rsid w:val="002E60E3"/>
    <w:rsid w:val="002E60E5"/>
    <w:rsid w:val="002E64F5"/>
    <w:rsid w:val="002E68CF"/>
    <w:rsid w:val="002F0214"/>
    <w:rsid w:val="002F0746"/>
    <w:rsid w:val="002F0761"/>
    <w:rsid w:val="002F07FA"/>
    <w:rsid w:val="002F13C5"/>
    <w:rsid w:val="002F15D6"/>
    <w:rsid w:val="002F1729"/>
    <w:rsid w:val="002F1AF8"/>
    <w:rsid w:val="002F34A6"/>
    <w:rsid w:val="002F45FA"/>
    <w:rsid w:val="002F4932"/>
    <w:rsid w:val="002F4C6F"/>
    <w:rsid w:val="002F5129"/>
    <w:rsid w:val="002F57DF"/>
    <w:rsid w:val="002F6B59"/>
    <w:rsid w:val="002F735D"/>
    <w:rsid w:val="00302504"/>
    <w:rsid w:val="003025A1"/>
    <w:rsid w:val="00302FDE"/>
    <w:rsid w:val="003035AD"/>
    <w:rsid w:val="00303F5A"/>
    <w:rsid w:val="003040D5"/>
    <w:rsid w:val="003040EB"/>
    <w:rsid w:val="0030518C"/>
    <w:rsid w:val="00305445"/>
    <w:rsid w:val="00305F9A"/>
    <w:rsid w:val="00306460"/>
    <w:rsid w:val="00310033"/>
    <w:rsid w:val="00310270"/>
    <w:rsid w:val="00311BEE"/>
    <w:rsid w:val="00311DAE"/>
    <w:rsid w:val="00312254"/>
    <w:rsid w:val="00313BF5"/>
    <w:rsid w:val="00314DD7"/>
    <w:rsid w:val="00315FB7"/>
    <w:rsid w:val="003200F5"/>
    <w:rsid w:val="00320242"/>
    <w:rsid w:val="00322614"/>
    <w:rsid w:val="00322D2D"/>
    <w:rsid w:val="00323142"/>
    <w:rsid w:val="00323D3B"/>
    <w:rsid w:val="00323E17"/>
    <w:rsid w:val="00324441"/>
    <w:rsid w:val="003259A7"/>
    <w:rsid w:val="0032700F"/>
    <w:rsid w:val="0032716A"/>
    <w:rsid w:val="00327C3A"/>
    <w:rsid w:val="0033017D"/>
    <w:rsid w:val="00330740"/>
    <w:rsid w:val="00331BC2"/>
    <w:rsid w:val="00332424"/>
    <w:rsid w:val="00332A04"/>
    <w:rsid w:val="0033316E"/>
    <w:rsid w:val="003334B7"/>
    <w:rsid w:val="003337E8"/>
    <w:rsid w:val="003340DA"/>
    <w:rsid w:val="00334A3F"/>
    <w:rsid w:val="00335EEC"/>
    <w:rsid w:val="00340324"/>
    <w:rsid w:val="00340438"/>
    <w:rsid w:val="00340540"/>
    <w:rsid w:val="00340BED"/>
    <w:rsid w:val="00341528"/>
    <w:rsid w:val="003427E6"/>
    <w:rsid w:val="003440A1"/>
    <w:rsid w:val="00344E0E"/>
    <w:rsid w:val="0034645C"/>
    <w:rsid w:val="00346D1D"/>
    <w:rsid w:val="00347246"/>
    <w:rsid w:val="003475A4"/>
    <w:rsid w:val="00347C9C"/>
    <w:rsid w:val="003505FE"/>
    <w:rsid w:val="003508F4"/>
    <w:rsid w:val="00350E12"/>
    <w:rsid w:val="00351574"/>
    <w:rsid w:val="0035181C"/>
    <w:rsid w:val="00352101"/>
    <w:rsid w:val="0035255C"/>
    <w:rsid w:val="00352DF3"/>
    <w:rsid w:val="00353977"/>
    <w:rsid w:val="00353AC0"/>
    <w:rsid w:val="003547A5"/>
    <w:rsid w:val="00354EDC"/>
    <w:rsid w:val="00356491"/>
    <w:rsid w:val="003565A6"/>
    <w:rsid w:val="00357878"/>
    <w:rsid w:val="0035798A"/>
    <w:rsid w:val="00360A5D"/>
    <w:rsid w:val="00360B47"/>
    <w:rsid w:val="00360EB8"/>
    <w:rsid w:val="003619AD"/>
    <w:rsid w:val="00363741"/>
    <w:rsid w:val="0036448C"/>
    <w:rsid w:val="00365922"/>
    <w:rsid w:val="00365E67"/>
    <w:rsid w:val="003669DF"/>
    <w:rsid w:val="00367F99"/>
    <w:rsid w:val="00370471"/>
    <w:rsid w:val="00371B26"/>
    <w:rsid w:val="00373781"/>
    <w:rsid w:val="00373842"/>
    <w:rsid w:val="00374935"/>
    <w:rsid w:val="00375089"/>
    <w:rsid w:val="0037608C"/>
    <w:rsid w:val="00376A41"/>
    <w:rsid w:val="00376F5F"/>
    <w:rsid w:val="00377582"/>
    <w:rsid w:val="00377C32"/>
    <w:rsid w:val="00380A3F"/>
    <w:rsid w:val="00381F0C"/>
    <w:rsid w:val="00383241"/>
    <w:rsid w:val="00383373"/>
    <w:rsid w:val="0038491D"/>
    <w:rsid w:val="0038498C"/>
    <w:rsid w:val="003857FB"/>
    <w:rsid w:val="003864ED"/>
    <w:rsid w:val="0038696D"/>
    <w:rsid w:val="00386A1C"/>
    <w:rsid w:val="00386E9E"/>
    <w:rsid w:val="00391A61"/>
    <w:rsid w:val="00391EEC"/>
    <w:rsid w:val="00392EBB"/>
    <w:rsid w:val="00393F33"/>
    <w:rsid w:val="00393FA0"/>
    <w:rsid w:val="00394BD0"/>
    <w:rsid w:val="00395832"/>
    <w:rsid w:val="00395DE2"/>
    <w:rsid w:val="00396155"/>
    <w:rsid w:val="003968D1"/>
    <w:rsid w:val="003A1611"/>
    <w:rsid w:val="003A175D"/>
    <w:rsid w:val="003A1FD9"/>
    <w:rsid w:val="003A2629"/>
    <w:rsid w:val="003A339E"/>
    <w:rsid w:val="003A35F5"/>
    <w:rsid w:val="003A43B9"/>
    <w:rsid w:val="003A4F8E"/>
    <w:rsid w:val="003A51A1"/>
    <w:rsid w:val="003A5524"/>
    <w:rsid w:val="003A6A76"/>
    <w:rsid w:val="003A6C94"/>
    <w:rsid w:val="003A7874"/>
    <w:rsid w:val="003A7F56"/>
    <w:rsid w:val="003B0249"/>
    <w:rsid w:val="003B1031"/>
    <w:rsid w:val="003B1979"/>
    <w:rsid w:val="003B19AA"/>
    <w:rsid w:val="003B1E40"/>
    <w:rsid w:val="003B2134"/>
    <w:rsid w:val="003B27D9"/>
    <w:rsid w:val="003B57A2"/>
    <w:rsid w:val="003B5C90"/>
    <w:rsid w:val="003B5CC7"/>
    <w:rsid w:val="003B6007"/>
    <w:rsid w:val="003B605E"/>
    <w:rsid w:val="003B621D"/>
    <w:rsid w:val="003C058C"/>
    <w:rsid w:val="003C1728"/>
    <w:rsid w:val="003C24C7"/>
    <w:rsid w:val="003C2F1D"/>
    <w:rsid w:val="003C43DB"/>
    <w:rsid w:val="003C455E"/>
    <w:rsid w:val="003C4A44"/>
    <w:rsid w:val="003C500B"/>
    <w:rsid w:val="003C6B53"/>
    <w:rsid w:val="003C7E70"/>
    <w:rsid w:val="003C7FB8"/>
    <w:rsid w:val="003D0071"/>
    <w:rsid w:val="003D0416"/>
    <w:rsid w:val="003D0B91"/>
    <w:rsid w:val="003D1902"/>
    <w:rsid w:val="003D1B34"/>
    <w:rsid w:val="003D28AF"/>
    <w:rsid w:val="003D2AD2"/>
    <w:rsid w:val="003D4E54"/>
    <w:rsid w:val="003D67DA"/>
    <w:rsid w:val="003E010A"/>
    <w:rsid w:val="003E1502"/>
    <w:rsid w:val="003E2F84"/>
    <w:rsid w:val="003E2FF0"/>
    <w:rsid w:val="003E3AC8"/>
    <w:rsid w:val="003E41B4"/>
    <w:rsid w:val="003E4E71"/>
    <w:rsid w:val="003E59BC"/>
    <w:rsid w:val="003E6CBB"/>
    <w:rsid w:val="003E78F0"/>
    <w:rsid w:val="003E7E72"/>
    <w:rsid w:val="003F006C"/>
    <w:rsid w:val="003F0330"/>
    <w:rsid w:val="003F04AF"/>
    <w:rsid w:val="003F1F24"/>
    <w:rsid w:val="003F2054"/>
    <w:rsid w:val="003F28AC"/>
    <w:rsid w:val="003F2CEB"/>
    <w:rsid w:val="003F2F3F"/>
    <w:rsid w:val="003F35D6"/>
    <w:rsid w:val="003F48D4"/>
    <w:rsid w:val="003F5BC5"/>
    <w:rsid w:val="003F7A46"/>
    <w:rsid w:val="004003E8"/>
    <w:rsid w:val="0040043B"/>
    <w:rsid w:val="00401D43"/>
    <w:rsid w:val="004027F4"/>
    <w:rsid w:val="00402BDC"/>
    <w:rsid w:val="00403493"/>
    <w:rsid w:val="00403538"/>
    <w:rsid w:val="00403732"/>
    <w:rsid w:val="004038A0"/>
    <w:rsid w:val="00404544"/>
    <w:rsid w:val="00405372"/>
    <w:rsid w:val="00405AEE"/>
    <w:rsid w:val="00405BDB"/>
    <w:rsid w:val="00405CBD"/>
    <w:rsid w:val="00405D0A"/>
    <w:rsid w:val="0040608A"/>
    <w:rsid w:val="004074D7"/>
    <w:rsid w:val="00407ABB"/>
    <w:rsid w:val="00411BFE"/>
    <w:rsid w:val="00411EC4"/>
    <w:rsid w:val="004156C5"/>
    <w:rsid w:val="00416713"/>
    <w:rsid w:val="004178AB"/>
    <w:rsid w:val="004204C1"/>
    <w:rsid w:val="00421FD6"/>
    <w:rsid w:val="00422457"/>
    <w:rsid w:val="00422E75"/>
    <w:rsid w:val="0042361A"/>
    <w:rsid w:val="00424326"/>
    <w:rsid w:val="00425219"/>
    <w:rsid w:val="0042584C"/>
    <w:rsid w:val="004258C7"/>
    <w:rsid w:val="00427787"/>
    <w:rsid w:val="00430197"/>
    <w:rsid w:val="00432593"/>
    <w:rsid w:val="00433846"/>
    <w:rsid w:val="00433F74"/>
    <w:rsid w:val="00435064"/>
    <w:rsid w:val="0043551B"/>
    <w:rsid w:val="00436E31"/>
    <w:rsid w:val="00436F83"/>
    <w:rsid w:val="00437514"/>
    <w:rsid w:val="00437921"/>
    <w:rsid w:val="00437A48"/>
    <w:rsid w:val="00437DC5"/>
    <w:rsid w:val="00440463"/>
    <w:rsid w:val="0044084C"/>
    <w:rsid w:val="004410A5"/>
    <w:rsid w:val="004419E1"/>
    <w:rsid w:val="00441EDE"/>
    <w:rsid w:val="00442422"/>
    <w:rsid w:val="00442B8F"/>
    <w:rsid w:val="004434D0"/>
    <w:rsid w:val="00444064"/>
    <w:rsid w:val="004449A3"/>
    <w:rsid w:val="00444FB1"/>
    <w:rsid w:val="00445D87"/>
    <w:rsid w:val="00446598"/>
    <w:rsid w:val="004476E2"/>
    <w:rsid w:val="00447FEC"/>
    <w:rsid w:val="00450886"/>
    <w:rsid w:val="00453082"/>
    <w:rsid w:val="00454B91"/>
    <w:rsid w:val="00455575"/>
    <w:rsid w:val="00456B65"/>
    <w:rsid w:val="00457B14"/>
    <w:rsid w:val="00457DDD"/>
    <w:rsid w:val="0046010A"/>
    <w:rsid w:val="00460244"/>
    <w:rsid w:val="00462522"/>
    <w:rsid w:val="00464BA5"/>
    <w:rsid w:val="00464C2D"/>
    <w:rsid w:val="00466FA8"/>
    <w:rsid w:val="00467625"/>
    <w:rsid w:val="00470225"/>
    <w:rsid w:val="0047107F"/>
    <w:rsid w:val="00472380"/>
    <w:rsid w:val="00472673"/>
    <w:rsid w:val="004732AC"/>
    <w:rsid w:val="00473816"/>
    <w:rsid w:val="0047381F"/>
    <w:rsid w:val="00476689"/>
    <w:rsid w:val="00477611"/>
    <w:rsid w:val="004779C5"/>
    <w:rsid w:val="0048361D"/>
    <w:rsid w:val="00484D69"/>
    <w:rsid w:val="0048534C"/>
    <w:rsid w:val="004855E1"/>
    <w:rsid w:val="0048590E"/>
    <w:rsid w:val="0048669D"/>
    <w:rsid w:val="00486E31"/>
    <w:rsid w:val="00491830"/>
    <w:rsid w:val="00491AFC"/>
    <w:rsid w:val="00491F4F"/>
    <w:rsid w:val="004922F1"/>
    <w:rsid w:val="004926F7"/>
    <w:rsid w:val="00492BF0"/>
    <w:rsid w:val="00494E9E"/>
    <w:rsid w:val="00494F77"/>
    <w:rsid w:val="0049544F"/>
    <w:rsid w:val="00495E73"/>
    <w:rsid w:val="00496120"/>
    <w:rsid w:val="0049618C"/>
    <w:rsid w:val="00497B46"/>
    <w:rsid w:val="004A08EA"/>
    <w:rsid w:val="004A131C"/>
    <w:rsid w:val="004A1321"/>
    <w:rsid w:val="004A1B47"/>
    <w:rsid w:val="004A27C0"/>
    <w:rsid w:val="004A2D89"/>
    <w:rsid w:val="004A34C4"/>
    <w:rsid w:val="004A3CFD"/>
    <w:rsid w:val="004A4EFF"/>
    <w:rsid w:val="004A4F5B"/>
    <w:rsid w:val="004A64B0"/>
    <w:rsid w:val="004A72E5"/>
    <w:rsid w:val="004A74D5"/>
    <w:rsid w:val="004A7884"/>
    <w:rsid w:val="004A7CED"/>
    <w:rsid w:val="004B08B1"/>
    <w:rsid w:val="004B1534"/>
    <w:rsid w:val="004B2DC5"/>
    <w:rsid w:val="004B308F"/>
    <w:rsid w:val="004B354E"/>
    <w:rsid w:val="004B3789"/>
    <w:rsid w:val="004B3B47"/>
    <w:rsid w:val="004B48BB"/>
    <w:rsid w:val="004B4BEE"/>
    <w:rsid w:val="004B4DC2"/>
    <w:rsid w:val="004B580A"/>
    <w:rsid w:val="004B5F7F"/>
    <w:rsid w:val="004B6003"/>
    <w:rsid w:val="004B6B59"/>
    <w:rsid w:val="004B7A6E"/>
    <w:rsid w:val="004C01FE"/>
    <w:rsid w:val="004C03DE"/>
    <w:rsid w:val="004C18B9"/>
    <w:rsid w:val="004C2AFE"/>
    <w:rsid w:val="004C3053"/>
    <w:rsid w:val="004C3302"/>
    <w:rsid w:val="004C4309"/>
    <w:rsid w:val="004C45EC"/>
    <w:rsid w:val="004C49CC"/>
    <w:rsid w:val="004C660A"/>
    <w:rsid w:val="004C6743"/>
    <w:rsid w:val="004C6C4B"/>
    <w:rsid w:val="004C7505"/>
    <w:rsid w:val="004D08CD"/>
    <w:rsid w:val="004D0BBA"/>
    <w:rsid w:val="004D0DE5"/>
    <w:rsid w:val="004D0F51"/>
    <w:rsid w:val="004D1FC3"/>
    <w:rsid w:val="004D3247"/>
    <w:rsid w:val="004D417A"/>
    <w:rsid w:val="004D4B0C"/>
    <w:rsid w:val="004D590E"/>
    <w:rsid w:val="004D5C01"/>
    <w:rsid w:val="004D662B"/>
    <w:rsid w:val="004D68FE"/>
    <w:rsid w:val="004E00CD"/>
    <w:rsid w:val="004E01E3"/>
    <w:rsid w:val="004E04CD"/>
    <w:rsid w:val="004E24E5"/>
    <w:rsid w:val="004E35DE"/>
    <w:rsid w:val="004E3CCF"/>
    <w:rsid w:val="004E4C49"/>
    <w:rsid w:val="004E6089"/>
    <w:rsid w:val="004E7A97"/>
    <w:rsid w:val="004F2C91"/>
    <w:rsid w:val="004F321D"/>
    <w:rsid w:val="004F36A0"/>
    <w:rsid w:val="004F5463"/>
    <w:rsid w:val="004F6639"/>
    <w:rsid w:val="004F7013"/>
    <w:rsid w:val="004F70D7"/>
    <w:rsid w:val="00500CEF"/>
    <w:rsid w:val="005013D4"/>
    <w:rsid w:val="005031F5"/>
    <w:rsid w:val="00503819"/>
    <w:rsid w:val="00503925"/>
    <w:rsid w:val="00504582"/>
    <w:rsid w:val="0050482B"/>
    <w:rsid w:val="00506F0A"/>
    <w:rsid w:val="0050775E"/>
    <w:rsid w:val="005077ED"/>
    <w:rsid w:val="00510DF0"/>
    <w:rsid w:val="0051376B"/>
    <w:rsid w:val="00513E72"/>
    <w:rsid w:val="00514942"/>
    <w:rsid w:val="00514FAB"/>
    <w:rsid w:val="0051586B"/>
    <w:rsid w:val="00515D82"/>
    <w:rsid w:val="005167F9"/>
    <w:rsid w:val="00517A42"/>
    <w:rsid w:val="00517FFC"/>
    <w:rsid w:val="005203F3"/>
    <w:rsid w:val="00520C09"/>
    <w:rsid w:val="00520C6B"/>
    <w:rsid w:val="0052112E"/>
    <w:rsid w:val="005220EA"/>
    <w:rsid w:val="005230B1"/>
    <w:rsid w:val="005234E9"/>
    <w:rsid w:val="00523C23"/>
    <w:rsid w:val="00523EF8"/>
    <w:rsid w:val="005250D6"/>
    <w:rsid w:val="0052534F"/>
    <w:rsid w:val="00525966"/>
    <w:rsid w:val="00526430"/>
    <w:rsid w:val="00526801"/>
    <w:rsid w:val="00526AEB"/>
    <w:rsid w:val="00527459"/>
    <w:rsid w:val="005274FE"/>
    <w:rsid w:val="00527668"/>
    <w:rsid w:val="00527C71"/>
    <w:rsid w:val="00530277"/>
    <w:rsid w:val="00530CA0"/>
    <w:rsid w:val="005312C5"/>
    <w:rsid w:val="00532740"/>
    <w:rsid w:val="00533085"/>
    <w:rsid w:val="00534E21"/>
    <w:rsid w:val="00536D29"/>
    <w:rsid w:val="00537685"/>
    <w:rsid w:val="00537AA4"/>
    <w:rsid w:val="00540C4F"/>
    <w:rsid w:val="005411C5"/>
    <w:rsid w:val="00541820"/>
    <w:rsid w:val="00541C89"/>
    <w:rsid w:val="0054317E"/>
    <w:rsid w:val="00543BF9"/>
    <w:rsid w:val="0054419C"/>
    <w:rsid w:val="0054491F"/>
    <w:rsid w:val="00544EE6"/>
    <w:rsid w:val="00545A4F"/>
    <w:rsid w:val="005468C9"/>
    <w:rsid w:val="005479B7"/>
    <w:rsid w:val="00547AC7"/>
    <w:rsid w:val="00547AFF"/>
    <w:rsid w:val="005504B2"/>
    <w:rsid w:val="005507B6"/>
    <w:rsid w:val="00550F2E"/>
    <w:rsid w:val="0055231C"/>
    <w:rsid w:val="00552660"/>
    <w:rsid w:val="0055271A"/>
    <w:rsid w:val="00552D83"/>
    <w:rsid w:val="0055315A"/>
    <w:rsid w:val="005550EF"/>
    <w:rsid w:val="00556061"/>
    <w:rsid w:val="00557337"/>
    <w:rsid w:val="00557650"/>
    <w:rsid w:val="00561396"/>
    <w:rsid w:val="005618AB"/>
    <w:rsid w:val="00562F48"/>
    <w:rsid w:val="0056430B"/>
    <w:rsid w:val="00564BF3"/>
    <w:rsid w:val="005656AA"/>
    <w:rsid w:val="00566650"/>
    <w:rsid w:val="00567420"/>
    <w:rsid w:val="0056777C"/>
    <w:rsid w:val="00567B2E"/>
    <w:rsid w:val="00571234"/>
    <w:rsid w:val="0057126A"/>
    <w:rsid w:val="00572C6E"/>
    <w:rsid w:val="005734C3"/>
    <w:rsid w:val="00573AE3"/>
    <w:rsid w:val="00574B62"/>
    <w:rsid w:val="0057530A"/>
    <w:rsid w:val="005759F0"/>
    <w:rsid w:val="00575DC7"/>
    <w:rsid w:val="00575F9B"/>
    <w:rsid w:val="00576857"/>
    <w:rsid w:val="00576F65"/>
    <w:rsid w:val="0057723E"/>
    <w:rsid w:val="005800AD"/>
    <w:rsid w:val="005802BF"/>
    <w:rsid w:val="00581408"/>
    <w:rsid w:val="005830AE"/>
    <w:rsid w:val="00583D31"/>
    <w:rsid w:val="00583FBE"/>
    <w:rsid w:val="005866A2"/>
    <w:rsid w:val="00586B35"/>
    <w:rsid w:val="00587C4D"/>
    <w:rsid w:val="005913B9"/>
    <w:rsid w:val="005920BC"/>
    <w:rsid w:val="00593822"/>
    <w:rsid w:val="00595217"/>
    <w:rsid w:val="005962F6"/>
    <w:rsid w:val="005A06B1"/>
    <w:rsid w:val="005A0FE4"/>
    <w:rsid w:val="005A13F3"/>
    <w:rsid w:val="005A1A67"/>
    <w:rsid w:val="005A248E"/>
    <w:rsid w:val="005A2CC2"/>
    <w:rsid w:val="005A2EC4"/>
    <w:rsid w:val="005A399E"/>
    <w:rsid w:val="005A47BB"/>
    <w:rsid w:val="005A4C78"/>
    <w:rsid w:val="005A4EDF"/>
    <w:rsid w:val="005A4FA2"/>
    <w:rsid w:val="005A5B4E"/>
    <w:rsid w:val="005A5D46"/>
    <w:rsid w:val="005A5FB8"/>
    <w:rsid w:val="005A6D31"/>
    <w:rsid w:val="005A76E6"/>
    <w:rsid w:val="005A7A67"/>
    <w:rsid w:val="005B1792"/>
    <w:rsid w:val="005B1C21"/>
    <w:rsid w:val="005B245E"/>
    <w:rsid w:val="005B274F"/>
    <w:rsid w:val="005B39DE"/>
    <w:rsid w:val="005B64B9"/>
    <w:rsid w:val="005B7289"/>
    <w:rsid w:val="005C20AF"/>
    <w:rsid w:val="005C3DEB"/>
    <w:rsid w:val="005C4221"/>
    <w:rsid w:val="005C4901"/>
    <w:rsid w:val="005C5146"/>
    <w:rsid w:val="005C52E9"/>
    <w:rsid w:val="005C5F04"/>
    <w:rsid w:val="005C64E7"/>
    <w:rsid w:val="005C6C34"/>
    <w:rsid w:val="005C7B94"/>
    <w:rsid w:val="005C7BBC"/>
    <w:rsid w:val="005D10FC"/>
    <w:rsid w:val="005D1260"/>
    <w:rsid w:val="005D1F05"/>
    <w:rsid w:val="005D36CF"/>
    <w:rsid w:val="005D37B3"/>
    <w:rsid w:val="005D4C1A"/>
    <w:rsid w:val="005D4F78"/>
    <w:rsid w:val="005D4FC4"/>
    <w:rsid w:val="005D6B24"/>
    <w:rsid w:val="005D6D65"/>
    <w:rsid w:val="005D763B"/>
    <w:rsid w:val="005E010F"/>
    <w:rsid w:val="005E05E7"/>
    <w:rsid w:val="005E148B"/>
    <w:rsid w:val="005E1533"/>
    <w:rsid w:val="005E1A84"/>
    <w:rsid w:val="005E5899"/>
    <w:rsid w:val="005E730D"/>
    <w:rsid w:val="005E78C0"/>
    <w:rsid w:val="005F1156"/>
    <w:rsid w:val="005F1A26"/>
    <w:rsid w:val="005F37F5"/>
    <w:rsid w:val="005F45DD"/>
    <w:rsid w:val="005F51C2"/>
    <w:rsid w:val="005F67AB"/>
    <w:rsid w:val="0060034C"/>
    <w:rsid w:val="006005BA"/>
    <w:rsid w:val="00600600"/>
    <w:rsid w:val="00600F8F"/>
    <w:rsid w:val="00601338"/>
    <w:rsid w:val="006020DC"/>
    <w:rsid w:val="00602912"/>
    <w:rsid w:val="00603425"/>
    <w:rsid w:val="006037CF"/>
    <w:rsid w:val="006040C8"/>
    <w:rsid w:val="006060D0"/>
    <w:rsid w:val="006064D5"/>
    <w:rsid w:val="00606DA8"/>
    <w:rsid w:val="00607A78"/>
    <w:rsid w:val="0061046F"/>
    <w:rsid w:val="00612AE9"/>
    <w:rsid w:val="00613AC6"/>
    <w:rsid w:val="006141BC"/>
    <w:rsid w:val="00617192"/>
    <w:rsid w:val="00617AE9"/>
    <w:rsid w:val="00620B45"/>
    <w:rsid w:val="00620EBE"/>
    <w:rsid w:val="00621476"/>
    <w:rsid w:val="00621D76"/>
    <w:rsid w:val="0062246E"/>
    <w:rsid w:val="006229B5"/>
    <w:rsid w:val="006234B2"/>
    <w:rsid w:val="00623A6D"/>
    <w:rsid w:val="006244BD"/>
    <w:rsid w:val="006245A9"/>
    <w:rsid w:val="006250D5"/>
    <w:rsid w:val="006264B9"/>
    <w:rsid w:val="00627345"/>
    <w:rsid w:val="0063101D"/>
    <w:rsid w:val="006316ED"/>
    <w:rsid w:val="006317E2"/>
    <w:rsid w:val="00632A83"/>
    <w:rsid w:val="00632D33"/>
    <w:rsid w:val="00634888"/>
    <w:rsid w:val="00634E49"/>
    <w:rsid w:val="00635D8C"/>
    <w:rsid w:val="00635E44"/>
    <w:rsid w:val="00635EC7"/>
    <w:rsid w:val="00636CA2"/>
    <w:rsid w:val="00637924"/>
    <w:rsid w:val="00640371"/>
    <w:rsid w:val="006403A7"/>
    <w:rsid w:val="00640DFB"/>
    <w:rsid w:val="00640FCC"/>
    <w:rsid w:val="00642222"/>
    <w:rsid w:val="0064223D"/>
    <w:rsid w:val="006430F1"/>
    <w:rsid w:val="006447D8"/>
    <w:rsid w:val="00645CE2"/>
    <w:rsid w:val="0064641A"/>
    <w:rsid w:val="00646A5F"/>
    <w:rsid w:val="00646FA8"/>
    <w:rsid w:val="00647182"/>
    <w:rsid w:val="00647A4A"/>
    <w:rsid w:val="00650353"/>
    <w:rsid w:val="0065344B"/>
    <w:rsid w:val="0065559C"/>
    <w:rsid w:val="00655797"/>
    <w:rsid w:val="006559BD"/>
    <w:rsid w:val="00655B3D"/>
    <w:rsid w:val="00655EDB"/>
    <w:rsid w:val="00655FE7"/>
    <w:rsid w:val="00656381"/>
    <w:rsid w:val="00657044"/>
    <w:rsid w:val="0065747F"/>
    <w:rsid w:val="00657ED6"/>
    <w:rsid w:val="006603AE"/>
    <w:rsid w:val="00660A3C"/>
    <w:rsid w:val="00660A63"/>
    <w:rsid w:val="00660B94"/>
    <w:rsid w:val="00660B99"/>
    <w:rsid w:val="00661457"/>
    <w:rsid w:val="006618CA"/>
    <w:rsid w:val="00662EA2"/>
    <w:rsid w:val="00663ADE"/>
    <w:rsid w:val="00663CED"/>
    <w:rsid w:val="00664389"/>
    <w:rsid w:val="00664AA7"/>
    <w:rsid w:val="00664D7F"/>
    <w:rsid w:val="00665B9A"/>
    <w:rsid w:val="00666087"/>
    <w:rsid w:val="006662A2"/>
    <w:rsid w:val="0066632D"/>
    <w:rsid w:val="006664FC"/>
    <w:rsid w:val="0067255B"/>
    <w:rsid w:val="0067261A"/>
    <w:rsid w:val="00672EA4"/>
    <w:rsid w:val="0067341C"/>
    <w:rsid w:val="0067584B"/>
    <w:rsid w:val="006800C3"/>
    <w:rsid w:val="00680833"/>
    <w:rsid w:val="00680993"/>
    <w:rsid w:val="00681340"/>
    <w:rsid w:val="00683089"/>
    <w:rsid w:val="0068369B"/>
    <w:rsid w:val="00683A74"/>
    <w:rsid w:val="00684322"/>
    <w:rsid w:val="006844A4"/>
    <w:rsid w:val="00686474"/>
    <w:rsid w:val="00687080"/>
    <w:rsid w:val="00687888"/>
    <w:rsid w:val="00687C8A"/>
    <w:rsid w:val="00690EB0"/>
    <w:rsid w:val="0069103B"/>
    <w:rsid w:val="0069337D"/>
    <w:rsid w:val="00694A34"/>
    <w:rsid w:val="00697A10"/>
    <w:rsid w:val="00697C19"/>
    <w:rsid w:val="006A0831"/>
    <w:rsid w:val="006A266D"/>
    <w:rsid w:val="006A3738"/>
    <w:rsid w:val="006A450C"/>
    <w:rsid w:val="006A46E0"/>
    <w:rsid w:val="006A51BE"/>
    <w:rsid w:val="006A608D"/>
    <w:rsid w:val="006A66A7"/>
    <w:rsid w:val="006A719D"/>
    <w:rsid w:val="006B0ED0"/>
    <w:rsid w:val="006B1B33"/>
    <w:rsid w:val="006B2D4E"/>
    <w:rsid w:val="006B3E01"/>
    <w:rsid w:val="006B4879"/>
    <w:rsid w:val="006B5197"/>
    <w:rsid w:val="006B5242"/>
    <w:rsid w:val="006B54F9"/>
    <w:rsid w:val="006B700B"/>
    <w:rsid w:val="006B7944"/>
    <w:rsid w:val="006B7CC7"/>
    <w:rsid w:val="006C00B1"/>
    <w:rsid w:val="006C040F"/>
    <w:rsid w:val="006C0700"/>
    <w:rsid w:val="006C0F39"/>
    <w:rsid w:val="006C1291"/>
    <w:rsid w:val="006C253C"/>
    <w:rsid w:val="006C43A5"/>
    <w:rsid w:val="006C59A4"/>
    <w:rsid w:val="006D11B2"/>
    <w:rsid w:val="006D223D"/>
    <w:rsid w:val="006D22BB"/>
    <w:rsid w:val="006D5310"/>
    <w:rsid w:val="006D6C51"/>
    <w:rsid w:val="006D724E"/>
    <w:rsid w:val="006D74C5"/>
    <w:rsid w:val="006D7CE5"/>
    <w:rsid w:val="006E02A3"/>
    <w:rsid w:val="006E09BA"/>
    <w:rsid w:val="006E0F92"/>
    <w:rsid w:val="006E1907"/>
    <w:rsid w:val="006E1A01"/>
    <w:rsid w:val="006E1E81"/>
    <w:rsid w:val="006E388E"/>
    <w:rsid w:val="006E420E"/>
    <w:rsid w:val="006E4598"/>
    <w:rsid w:val="006E494E"/>
    <w:rsid w:val="006E4D8C"/>
    <w:rsid w:val="006E5607"/>
    <w:rsid w:val="006E608C"/>
    <w:rsid w:val="006E7022"/>
    <w:rsid w:val="006E7128"/>
    <w:rsid w:val="006F07CB"/>
    <w:rsid w:val="006F134F"/>
    <w:rsid w:val="006F1B0C"/>
    <w:rsid w:val="006F2E5B"/>
    <w:rsid w:val="006F3ABB"/>
    <w:rsid w:val="006F3D90"/>
    <w:rsid w:val="006F585B"/>
    <w:rsid w:val="006F7083"/>
    <w:rsid w:val="00700382"/>
    <w:rsid w:val="007003FD"/>
    <w:rsid w:val="007005D5"/>
    <w:rsid w:val="00700872"/>
    <w:rsid w:val="007016F9"/>
    <w:rsid w:val="00701A80"/>
    <w:rsid w:val="00701E24"/>
    <w:rsid w:val="007020FC"/>
    <w:rsid w:val="00702516"/>
    <w:rsid w:val="007035D2"/>
    <w:rsid w:val="00704E29"/>
    <w:rsid w:val="007057B2"/>
    <w:rsid w:val="007066F5"/>
    <w:rsid w:val="00706AFB"/>
    <w:rsid w:val="00707AD5"/>
    <w:rsid w:val="007135C5"/>
    <w:rsid w:val="0071412D"/>
    <w:rsid w:val="00714DE9"/>
    <w:rsid w:val="00715C30"/>
    <w:rsid w:val="00717CFD"/>
    <w:rsid w:val="007201FF"/>
    <w:rsid w:val="0072131B"/>
    <w:rsid w:val="0072186F"/>
    <w:rsid w:val="00721E05"/>
    <w:rsid w:val="007225BF"/>
    <w:rsid w:val="0072265D"/>
    <w:rsid w:val="007233C7"/>
    <w:rsid w:val="00723555"/>
    <w:rsid w:val="00724C7D"/>
    <w:rsid w:val="007257A3"/>
    <w:rsid w:val="00725E11"/>
    <w:rsid w:val="00726311"/>
    <w:rsid w:val="007265C6"/>
    <w:rsid w:val="007303F6"/>
    <w:rsid w:val="00730C2C"/>
    <w:rsid w:val="00731FDA"/>
    <w:rsid w:val="00732924"/>
    <w:rsid w:val="00733F3B"/>
    <w:rsid w:val="007349D9"/>
    <w:rsid w:val="00735F63"/>
    <w:rsid w:val="00736314"/>
    <w:rsid w:val="00736657"/>
    <w:rsid w:val="007368D2"/>
    <w:rsid w:val="007374DA"/>
    <w:rsid w:val="00737C95"/>
    <w:rsid w:val="0074037C"/>
    <w:rsid w:val="00742355"/>
    <w:rsid w:val="00742B60"/>
    <w:rsid w:val="00742D94"/>
    <w:rsid w:val="00743484"/>
    <w:rsid w:val="007447D8"/>
    <w:rsid w:val="00744B7C"/>
    <w:rsid w:val="007477F9"/>
    <w:rsid w:val="0074794C"/>
    <w:rsid w:val="00750924"/>
    <w:rsid w:val="007510B6"/>
    <w:rsid w:val="00751EE8"/>
    <w:rsid w:val="00752518"/>
    <w:rsid w:val="0075389E"/>
    <w:rsid w:val="007546E2"/>
    <w:rsid w:val="007565E1"/>
    <w:rsid w:val="007579E0"/>
    <w:rsid w:val="007608F7"/>
    <w:rsid w:val="00760F84"/>
    <w:rsid w:val="007627AD"/>
    <w:rsid w:val="00763084"/>
    <w:rsid w:val="007633B3"/>
    <w:rsid w:val="00763D5D"/>
    <w:rsid w:val="007650B7"/>
    <w:rsid w:val="00766F3D"/>
    <w:rsid w:val="007677FE"/>
    <w:rsid w:val="00767B79"/>
    <w:rsid w:val="00767DAE"/>
    <w:rsid w:val="00770091"/>
    <w:rsid w:val="00770103"/>
    <w:rsid w:val="00770304"/>
    <w:rsid w:val="00771567"/>
    <w:rsid w:val="00771CF8"/>
    <w:rsid w:val="00772DC5"/>
    <w:rsid w:val="00773189"/>
    <w:rsid w:val="00773D42"/>
    <w:rsid w:val="00775B48"/>
    <w:rsid w:val="00776451"/>
    <w:rsid w:val="007777DA"/>
    <w:rsid w:val="007806F3"/>
    <w:rsid w:val="00783BAB"/>
    <w:rsid w:val="00783D00"/>
    <w:rsid w:val="00786740"/>
    <w:rsid w:val="007875EF"/>
    <w:rsid w:val="007876B1"/>
    <w:rsid w:val="00787E26"/>
    <w:rsid w:val="00790529"/>
    <w:rsid w:val="0079188D"/>
    <w:rsid w:val="007918F1"/>
    <w:rsid w:val="00791B84"/>
    <w:rsid w:val="00791DFC"/>
    <w:rsid w:val="00792E63"/>
    <w:rsid w:val="00793968"/>
    <w:rsid w:val="007949BE"/>
    <w:rsid w:val="00794EFD"/>
    <w:rsid w:val="00795808"/>
    <w:rsid w:val="007969A9"/>
    <w:rsid w:val="00797121"/>
    <w:rsid w:val="007A0179"/>
    <w:rsid w:val="007A0F71"/>
    <w:rsid w:val="007A23AE"/>
    <w:rsid w:val="007A365A"/>
    <w:rsid w:val="007A3CD6"/>
    <w:rsid w:val="007A4285"/>
    <w:rsid w:val="007A507B"/>
    <w:rsid w:val="007A53D4"/>
    <w:rsid w:val="007A6BE7"/>
    <w:rsid w:val="007A79B8"/>
    <w:rsid w:val="007B068F"/>
    <w:rsid w:val="007B12D3"/>
    <w:rsid w:val="007B1667"/>
    <w:rsid w:val="007B18AC"/>
    <w:rsid w:val="007B1DA6"/>
    <w:rsid w:val="007B2FEF"/>
    <w:rsid w:val="007B501A"/>
    <w:rsid w:val="007B580E"/>
    <w:rsid w:val="007B6287"/>
    <w:rsid w:val="007B7599"/>
    <w:rsid w:val="007C053D"/>
    <w:rsid w:val="007C18DD"/>
    <w:rsid w:val="007C1A87"/>
    <w:rsid w:val="007C25B5"/>
    <w:rsid w:val="007C2CE4"/>
    <w:rsid w:val="007C35C8"/>
    <w:rsid w:val="007C429C"/>
    <w:rsid w:val="007C55BB"/>
    <w:rsid w:val="007C5941"/>
    <w:rsid w:val="007C66C6"/>
    <w:rsid w:val="007C75E2"/>
    <w:rsid w:val="007C7EB6"/>
    <w:rsid w:val="007D09EC"/>
    <w:rsid w:val="007D1495"/>
    <w:rsid w:val="007D21D4"/>
    <w:rsid w:val="007D3459"/>
    <w:rsid w:val="007D3735"/>
    <w:rsid w:val="007D3A2E"/>
    <w:rsid w:val="007D3C9F"/>
    <w:rsid w:val="007D3DC3"/>
    <w:rsid w:val="007D3FF2"/>
    <w:rsid w:val="007D4815"/>
    <w:rsid w:val="007D603B"/>
    <w:rsid w:val="007D6B2B"/>
    <w:rsid w:val="007E0861"/>
    <w:rsid w:val="007E11F5"/>
    <w:rsid w:val="007E132D"/>
    <w:rsid w:val="007E2648"/>
    <w:rsid w:val="007E2D06"/>
    <w:rsid w:val="007E3BAE"/>
    <w:rsid w:val="007E3FB5"/>
    <w:rsid w:val="007E59F4"/>
    <w:rsid w:val="007E6404"/>
    <w:rsid w:val="007E6EAF"/>
    <w:rsid w:val="007E7DE0"/>
    <w:rsid w:val="007F01E8"/>
    <w:rsid w:val="007F0DD5"/>
    <w:rsid w:val="007F119A"/>
    <w:rsid w:val="007F144F"/>
    <w:rsid w:val="007F3589"/>
    <w:rsid w:val="007F39FA"/>
    <w:rsid w:val="007F3D20"/>
    <w:rsid w:val="007F3EFD"/>
    <w:rsid w:val="007F55C3"/>
    <w:rsid w:val="007F6EC9"/>
    <w:rsid w:val="007F75FA"/>
    <w:rsid w:val="007F7D35"/>
    <w:rsid w:val="00800577"/>
    <w:rsid w:val="0080081C"/>
    <w:rsid w:val="00802F16"/>
    <w:rsid w:val="008032F6"/>
    <w:rsid w:val="00805141"/>
    <w:rsid w:val="00805A2E"/>
    <w:rsid w:val="00805AD6"/>
    <w:rsid w:val="00810CAA"/>
    <w:rsid w:val="00811A6B"/>
    <w:rsid w:val="008130EA"/>
    <w:rsid w:val="008135BF"/>
    <w:rsid w:val="0081386E"/>
    <w:rsid w:val="0081497F"/>
    <w:rsid w:val="00815834"/>
    <w:rsid w:val="00815E72"/>
    <w:rsid w:val="008161B3"/>
    <w:rsid w:val="00816546"/>
    <w:rsid w:val="00816816"/>
    <w:rsid w:val="00816F97"/>
    <w:rsid w:val="0081718E"/>
    <w:rsid w:val="008205BB"/>
    <w:rsid w:val="00821781"/>
    <w:rsid w:val="00821F55"/>
    <w:rsid w:val="00822357"/>
    <w:rsid w:val="00823FD6"/>
    <w:rsid w:val="008254AC"/>
    <w:rsid w:val="0082568F"/>
    <w:rsid w:val="0082743F"/>
    <w:rsid w:val="008308F0"/>
    <w:rsid w:val="00830B3E"/>
    <w:rsid w:val="0083332C"/>
    <w:rsid w:val="00833C8B"/>
    <w:rsid w:val="00833E6F"/>
    <w:rsid w:val="00834127"/>
    <w:rsid w:val="00834783"/>
    <w:rsid w:val="00834A0A"/>
    <w:rsid w:val="00834ACB"/>
    <w:rsid w:val="00834C89"/>
    <w:rsid w:val="0083631D"/>
    <w:rsid w:val="008375E2"/>
    <w:rsid w:val="00841A75"/>
    <w:rsid w:val="00841D38"/>
    <w:rsid w:val="008420C7"/>
    <w:rsid w:val="00842CAE"/>
    <w:rsid w:val="0084300D"/>
    <w:rsid w:val="0084342C"/>
    <w:rsid w:val="008439D2"/>
    <w:rsid w:val="00843B05"/>
    <w:rsid w:val="00844203"/>
    <w:rsid w:val="008445C8"/>
    <w:rsid w:val="00844772"/>
    <w:rsid w:val="008452A2"/>
    <w:rsid w:val="0084553D"/>
    <w:rsid w:val="0084710E"/>
    <w:rsid w:val="008478A1"/>
    <w:rsid w:val="00847C5B"/>
    <w:rsid w:val="0085046A"/>
    <w:rsid w:val="00852727"/>
    <w:rsid w:val="00855243"/>
    <w:rsid w:val="008554B4"/>
    <w:rsid w:val="00855636"/>
    <w:rsid w:val="00857E16"/>
    <w:rsid w:val="00861402"/>
    <w:rsid w:val="00862DE1"/>
    <w:rsid w:val="008630E0"/>
    <w:rsid w:val="0086418A"/>
    <w:rsid w:val="008653F3"/>
    <w:rsid w:val="0086639A"/>
    <w:rsid w:val="00866615"/>
    <w:rsid w:val="0086749C"/>
    <w:rsid w:val="008675E7"/>
    <w:rsid w:val="00870AC6"/>
    <w:rsid w:val="00871975"/>
    <w:rsid w:val="00873180"/>
    <w:rsid w:val="008741B5"/>
    <w:rsid w:val="008749E8"/>
    <w:rsid w:val="00874A07"/>
    <w:rsid w:val="008751A5"/>
    <w:rsid w:val="0087745C"/>
    <w:rsid w:val="00877E5A"/>
    <w:rsid w:val="00880462"/>
    <w:rsid w:val="008809FB"/>
    <w:rsid w:val="00880A72"/>
    <w:rsid w:val="00883B08"/>
    <w:rsid w:val="00883F65"/>
    <w:rsid w:val="00884072"/>
    <w:rsid w:val="00884679"/>
    <w:rsid w:val="0088478A"/>
    <w:rsid w:val="00885BB9"/>
    <w:rsid w:val="00885EDF"/>
    <w:rsid w:val="00886E56"/>
    <w:rsid w:val="0088788F"/>
    <w:rsid w:val="008878D3"/>
    <w:rsid w:val="008901F6"/>
    <w:rsid w:val="00891CEF"/>
    <w:rsid w:val="00894505"/>
    <w:rsid w:val="008954CA"/>
    <w:rsid w:val="008A00E8"/>
    <w:rsid w:val="008A0E1D"/>
    <w:rsid w:val="008A104E"/>
    <w:rsid w:val="008A117A"/>
    <w:rsid w:val="008A1E11"/>
    <w:rsid w:val="008A26E9"/>
    <w:rsid w:val="008A2F00"/>
    <w:rsid w:val="008A316D"/>
    <w:rsid w:val="008A38B5"/>
    <w:rsid w:val="008A3C5F"/>
    <w:rsid w:val="008A4039"/>
    <w:rsid w:val="008A6605"/>
    <w:rsid w:val="008A6802"/>
    <w:rsid w:val="008A6EF3"/>
    <w:rsid w:val="008A7272"/>
    <w:rsid w:val="008A7CA1"/>
    <w:rsid w:val="008A7FBA"/>
    <w:rsid w:val="008B0875"/>
    <w:rsid w:val="008B0D0C"/>
    <w:rsid w:val="008B1769"/>
    <w:rsid w:val="008B1AFC"/>
    <w:rsid w:val="008B211A"/>
    <w:rsid w:val="008B2F07"/>
    <w:rsid w:val="008B3E14"/>
    <w:rsid w:val="008B4414"/>
    <w:rsid w:val="008B4D63"/>
    <w:rsid w:val="008B5362"/>
    <w:rsid w:val="008B6689"/>
    <w:rsid w:val="008B6AF0"/>
    <w:rsid w:val="008B7818"/>
    <w:rsid w:val="008C07D3"/>
    <w:rsid w:val="008C0C15"/>
    <w:rsid w:val="008C0C70"/>
    <w:rsid w:val="008C0FA2"/>
    <w:rsid w:val="008C1039"/>
    <w:rsid w:val="008C1858"/>
    <w:rsid w:val="008C2317"/>
    <w:rsid w:val="008C4171"/>
    <w:rsid w:val="008C4652"/>
    <w:rsid w:val="008C51E9"/>
    <w:rsid w:val="008C5516"/>
    <w:rsid w:val="008C5742"/>
    <w:rsid w:val="008C69B3"/>
    <w:rsid w:val="008C76EC"/>
    <w:rsid w:val="008D11E7"/>
    <w:rsid w:val="008D1393"/>
    <w:rsid w:val="008D2077"/>
    <w:rsid w:val="008D282A"/>
    <w:rsid w:val="008D339A"/>
    <w:rsid w:val="008D4677"/>
    <w:rsid w:val="008D4967"/>
    <w:rsid w:val="008D544D"/>
    <w:rsid w:val="008D5F0F"/>
    <w:rsid w:val="008D6579"/>
    <w:rsid w:val="008E0764"/>
    <w:rsid w:val="008E199F"/>
    <w:rsid w:val="008E1C8B"/>
    <w:rsid w:val="008E3349"/>
    <w:rsid w:val="008E39DC"/>
    <w:rsid w:val="008E3C41"/>
    <w:rsid w:val="008E4151"/>
    <w:rsid w:val="008E4847"/>
    <w:rsid w:val="008E5C9D"/>
    <w:rsid w:val="008E6189"/>
    <w:rsid w:val="008E64E3"/>
    <w:rsid w:val="008E753C"/>
    <w:rsid w:val="008E75CC"/>
    <w:rsid w:val="008E7E86"/>
    <w:rsid w:val="008F0C8A"/>
    <w:rsid w:val="008F124B"/>
    <w:rsid w:val="008F15DF"/>
    <w:rsid w:val="008F18C4"/>
    <w:rsid w:val="008F1D60"/>
    <w:rsid w:val="008F2B00"/>
    <w:rsid w:val="008F3A18"/>
    <w:rsid w:val="008F57A9"/>
    <w:rsid w:val="008F7099"/>
    <w:rsid w:val="008F7324"/>
    <w:rsid w:val="008F7A8F"/>
    <w:rsid w:val="0090048D"/>
    <w:rsid w:val="00900E00"/>
    <w:rsid w:val="00901189"/>
    <w:rsid w:val="00901BBB"/>
    <w:rsid w:val="0090223C"/>
    <w:rsid w:val="00904EDD"/>
    <w:rsid w:val="009061D7"/>
    <w:rsid w:val="00907B9B"/>
    <w:rsid w:val="009100B8"/>
    <w:rsid w:val="0091036F"/>
    <w:rsid w:val="0091071C"/>
    <w:rsid w:val="00910C66"/>
    <w:rsid w:val="00911407"/>
    <w:rsid w:val="0091147E"/>
    <w:rsid w:val="00911E2F"/>
    <w:rsid w:val="00912809"/>
    <w:rsid w:val="00913691"/>
    <w:rsid w:val="00914319"/>
    <w:rsid w:val="009148E5"/>
    <w:rsid w:val="00915029"/>
    <w:rsid w:val="009152BE"/>
    <w:rsid w:val="009163AC"/>
    <w:rsid w:val="0092003B"/>
    <w:rsid w:val="00920728"/>
    <w:rsid w:val="00921AF3"/>
    <w:rsid w:val="0092278F"/>
    <w:rsid w:val="00923803"/>
    <w:rsid w:val="009244A2"/>
    <w:rsid w:val="00926ABD"/>
    <w:rsid w:val="0092772B"/>
    <w:rsid w:val="00930079"/>
    <w:rsid w:val="00931DEE"/>
    <w:rsid w:val="0093214E"/>
    <w:rsid w:val="0093293D"/>
    <w:rsid w:val="00932A93"/>
    <w:rsid w:val="00935069"/>
    <w:rsid w:val="009365A0"/>
    <w:rsid w:val="0093671D"/>
    <w:rsid w:val="009408BB"/>
    <w:rsid w:val="00942532"/>
    <w:rsid w:val="00943E3C"/>
    <w:rsid w:val="00943EE0"/>
    <w:rsid w:val="00945990"/>
    <w:rsid w:val="00945DFA"/>
    <w:rsid w:val="00946C88"/>
    <w:rsid w:val="009473D0"/>
    <w:rsid w:val="00947EC5"/>
    <w:rsid w:val="0095057A"/>
    <w:rsid w:val="00951386"/>
    <w:rsid w:val="00951CE9"/>
    <w:rsid w:val="009523A5"/>
    <w:rsid w:val="009537D3"/>
    <w:rsid w:val="009554A4"/>
    <w:rsid w:val="00955E61"/>
    <w:rsid w:val="00956537"/>
    <w:rsid w:val="00956730"/>
    <w:rsid w:val="00956F7D"/>
    <w:rsid w:val="009572E5"/>
    <w:rsid w:val="00957430"/>
    <w:rsid w:val="00957921"/>
    <w:rsid w:val="00957E34"/>
    <w:rsid w:val="00960982"/>
    <w:rsid w:val="009610A4"/>
    <w:rsid w:val="009621E1"/>
    <w:rsid w:val="0096226A"/>
    <w:rsid w:val="009626F2"/>
    <w:rsid w:val="00962F52"/>
    <w:rsid w:val="00965114"/>
    <w:rsid w:val="009662C3"/>
    <w:rsid w:val="009664D7"/>
    <w:rsid w:val="00970985"/>
    <w:rsid w:val="0097193A"/>
    <w:rsid w:val="009733C8"/>
    <w:rsid w:val="009741CB"/>
    <w:rsid w:val="009752E7"/>
    <w:rsid w:val="009755BD"/>
    <w:rsid w:val="00975F67"/>
    <w:rsid w:val="00976045"/>
    <w:rsid w:val="00976945"/>
    <w:rsid w:val="009774B1"/>
    <w:rsid w:val="00977917"/>
    <w:rsid w:val="009809EC"/>
    <w:rsid w:val="00980C7E"/>
    <w:rsid w:val="00980FF8"/>
    <w:rsid w:val="00983F15"/>
    <w:rsid w:val="00984786"/>
    <w:rsid w:val="00985F86"/>
    <w:rsid w:val="00986C18"/>
    <w:rsid w:val="00987661"/>
    <w:rsid w:val="00987BAD"/>
    <w:rsid w:val="00987F69"/>
    <w:rsid w:val="00990335"/>
    <w:rsid w:val="00990C3E"/>
    <w:rsid w:val="009912B1"/>
    <w:rsid w:val="0099135E"/>
    <w:rsid w:val="009922A8"/>
    <w:rsid w:val="00993219"/>
    <w:rsid w:val="00993B54"/>
    <w:rsid w:val="00996462"/>
    <w:rsid w:val="00997FF8"/>
    <w:rsid w:val="009A0B8B"/>
    <w:rsid w:val="009A1320"/>
    <w:rsid w:val="009A1688"/>
    <w:rsid w:val="009A265A"/>
    <w:rsid w:val="009A2848"/>
    <w:rsid w:val="009A4079"/>
    <w:rsid w:val="009A4407"/>
    <w:rsid w:val="009A46BA"/>
    <w:rsid w:val="009B04FE"/>
    <w:rsid w:val="009B0A32"/>
    <w:rsid w:val="009B1E2B"/>
    <w:rsid w:val="009B335A"/>
    <w:rsid w:val="009B3E56"/>
    <w:rsid w:val="009B4C02"/>
    <w:rsid w:val="009B53EC"/>
    <w:rsid w:val="009B55E1"/>
    <w:rsid w:val="009B5A16"/>
    <w:rsid w:val="009B5B60"/>
    <w:rsid w:val="009B5E66"/>
    <w:rsid w:val="009B5E68"/>
    <w:rsid w:val="009B628B"/>
    <w:rsid w:val="009B7248"/>
    <w:rsid w:val="009C042F"/>
    <w:rsid w:val="009C2F3B"/>
    <w:rsid w:val="009C372C"/>
    <w:rsid w:val="009C3F91"/>
    <w:rsid w:val="009C4C23"/>
    <w:rsid w:val="009C7EB8"/>
    <w:rsid w:val="009D0B88"/>
    <w:rsid w:val="009D0EC8"/>
    <w:rsid w:val="009D1CC4"/>
    <w:rsid w:val="009D53B2"/>
    <w:rsid w:val="009D5A3E"/>
    <w:rsid w:val="009D5EC7"/>
    <w:rsid w:val="009D6EBB"/>
    <w:rsid w:val="009D733E"/>
    <w:rsid w:val="009D7777"/>
    <w:rsid w:val="009D7B41"/>
    <w:rsid w:val="009E012C"/>
    <w:rsid w:val="009E157D"/>
    <w:rsid w:val="009E3366"/>
    <w:rsid w:val="009E3497"/>
    <w:rsid w:val="009E3DDE"/>
    <w:rsid w:val="009E5538"/>
    <w:rsid w:val="009E5797"/>
    <w:rsid w:val="009F0BE6"/>
    <w:rsid w:val="009F0C87"/>
    <w:rsid w:val="009F137F"/>
    <w:rsid w:val="009F1C12"/>
    <w:rsid w:val="009F1F6B"/>
    <w:rsid w:val="009F3E99"/>
    <w:rsid w:val="009F3FE7"/>
    <w:rsid w:val="009F4BD2"/>
    <w:rsid w:val="009F5F50"/>
    <w:rsid w:val="009F7006"/>
    <w:rsid w:val="009F740A"/>
    <w:rsid w:val="00A00012"/>
    <w:rsid w:val="00A00CE8"/>
    <w:rsid w:val="00A00FBD"/>
    <w:rsid w:val="00A0335B"/>
    <w:rsid w:val="00A03424"/>
    <w:rsid w:val="00A03794"/>
    <w:rsid w:val="00A03B06"/>
    <w:rsid w:val="00A03EC4"/>
    <w:rsid w:val="00A04554"/>
    <w:rsid w:val="00A04B5D"/>
    <w:rsid w:val="00A04C39"/>
    <w:rsid w:val="00A0692A"/>
    <w:rsid w:val="00A13179"/>
    <w:rsid w:val="00A131A8"/>
    <w:rsid w:val="00A16B29"/>
    <w:rsid w:val="00A17376"/>
    <w:rsid w:val="00A1794D"/>
    <w:rsid w:val="00A21C40"/>
    <w:rsid w:val="00A2231B"/>
    <w:rsid w:val="00A22B58"/>
    <w:rsid w:val="00A249D9"/>
    <w:rsid w:val="00A26A93"/>
    <w:rsid w:val="00A26BA3"/>
    <w:rsid w:val="00A27CC3"/>
    <w:rsid w:val="00A3034E"/>
    <w:rsid w:val="00A312E5"/>
    <w:rsid w:val="00A31A57"/>
    <w:rsid w:val="00A34017"/>
    <w:rsid w:val="00A344AA"/>
    <w:rsid w:val="00A351E6"/>
    <w:rsid w:val="00A36931"/>
    <w:rsid w:val="00A36DAB"/>
    <w:rsid w:val="00A3759E"/>
    <w:rsid w:val="00A3773F"/>
    <w:rsid w:val="00A37D37"/>
    <w:rsid w:val="00A4143C"/>
    <w:rsid w:val="00A41497"/>
    <w:rsid w:val="00A42186"/>
    <w:rsid w:val="00A42ADE"/>
    <w:rsid w:val="00A4345A"/>
    <w:rsid w:val="00A440BC"/>
    <w:rsid w:val="00A44D1E"/>
    <w:rsid w:val="00A457EC"/>
    <w:rsid w:val="00A45A42"/>
    <w:rsid w:val="00A46A83"/>
    <w:rsid w:val="00A46C0F"/>
    <w:rsid w:val="00A47F37"/>
    <w:rsid w:val="00A510FD"/>
    <w:rsid w:val="00A52E06"/>
    <w:rsid w:val="00A553FD"/>
    <w:rsid w:val="00A55D7D"/>
    <w:rsid w:val="00A564D4"/>
    <w:rsid w:val="00A5651C"/>
    <w:rsid w:val="00A608FB"/>
    <w:rsid w:val="00A610B3"/>
    <w:rsid w:val="00A6278A"/>
    <w:rsid w:val="00A62A9A"/>
    <w:rsid w:val="00A64B3E"/>
    <w:rsid w:val="00A6569C"/>
    <w:rsid w:val="00A65CD5"/>
    <w:rsid w:val="00A665F7"/>
    <w:rsid w:val="00A66739"/>
    <w:rsid w:val="00A66892"/>
    <w:rsid w:val="00A67749"/>
    <w:rsid w:val="00A67DDC"/>
    <w:rsid w:val="00A70A35"/>
    <w:rsid w:val="00A70D30"/>
    <w:rsid w:val="00A70E89"/>
    <w:rsid w:val="00A720D0"/>
    <w:rsid w:val="00A72B4F"/>
    <w:rsid w:val="00A74A95"/>
    <w:rsid w:val="00A754CD"/>
    <w:rsid w:val="00A76484"/>
    <w:rsid w:val="00A76771"/>
    <w:rsid w:val="00A76964"/>
    <w:rsid w:val="00A76AA3"/>
    <w:rsid w:val="00A77160"/>
    <w:rsid w:val="00A77584"/>
    <w:rsid w:val="00A776C2"/>
    <w:rsid w:val="00A8018B"/>
    <w:rsid w:val="00A8044B"/>
    <w:rsid w:val="00A811D3"/>
    <w:rsid w:val="00A8275C"/>
    <w:rsid w:val="00A82B4A"/>
    <w:rsid w:val="00A8324F"/>
    <w:rsid w:val="00A83A18"/>
    <w:rsid w:val="00A84930"/>
    <w:rsid w:val="00A862DF"/>
    <w:rsid w:val="00A87115"/>
    <w:rsid w:val="00A905B9"/>
    <w:rsid w:val="00A938DD"/>
    <w:rsid w:val="00A93E40"/>
    <w:rsid w:val="00A94B5F"/>
    <w:rsid w:val="00A952C9"/>
    <w:rsid w:val="00A97430"/>
    <w:rsid w:val="00A97940"/>
    <w:rsid w:val="00A979A4"/>
    <w:rsid w:val="00A97B26"/>
    <w:rsid w:val="00AA0C9B"/>
    <w:rsid w:val="00AA0E04"/>
    <w:rsid w:val="00AA19CA"/>
    <w:rsid w:val="00AA246D"/>
    <w:rsid w:val="00AA26D8"/>
    <w:rsid w:val="00AA2F53"/>
    <w:rsid w:val="00AA3D3B"/>
    <w:rsid w:val="00AA3FE1"/>
    <w:rsid w:val="00AA5A9D"/>
    <w:rsid w:val="00AA66C4"/>
    <w:rsid w:val="00AA73DD"/>
    <w:rsid w:val="00AA7614"/>
    <w:rsid w:val="00AA7A7D"/>
    <w:rsid w:val="00AB08B3"/>
    <w:rsid w:val="00AB2D06"/>
    <w:rsid w:val="00AB37E9"/>
    <w:rsid w:val="00AB54F0"/>
    <w:rsid w:val="00AB592A"/>
    <w:rsid w:val="00AB649C"/>
    <w:rsid w:val="00AB66D2"/>
    <w:rsid w:val="00AB6740"/>
    <w:rsid w:val="00AC039F"/>
    <w:rsid w:val="00AC1138"/>
    <w:rsid w:val="00AC1370"/>
    <w:rsid w:val="00AC1E2A"/>
    <w:rsid w:val="00AC3737"/>
    <w:rsid w:val="00AC3E81"/>
    <w:rsid w:val="00AC445D"/>
    <w:rsid w:val="00AC5EE4"/>
    <w:rsid w:val="00AC627A"/>
    <w:rsid w:val="00AC6541"/>
    <w:rsid w:val="00AC691F"/>
    <w:rsid w:val="00AC722E"/>
    <w:rsid w:val="00AC7433"/>
    <w:rsid w:val="00AC7DB9"/>
    <w:rsid w:val="00AD0DA0"/>
    <w:rsid w:val="00AD16AE"/>
    <w:rsid w:val="00AD1D27"/>
    <w:rsid w:val="00AD204F"/>
    <w:rsid w:val="00AD3412"/>
    <w:rsid w:val="00AD3D37"/>
    <w:rsid w:val="00AD42C2"/>
    <w:rsid w:val="00AD45AB"/>
    <w:rsid w:val="00AD4749"/>
    <w:rsid w:val="00AD47FE"/>
    <w:rsid w:val="00AD5204"/>
    <w:rsid w:val="00AD5E3C"/>
    <w:rsid w:val="00AD6C10"/>
    <w:rsid w:val="00AD753B"/>
    <w:rsid w:val="00AE061E"/>
    <w:rsid w:val="00AE0A7E"/>
    <w:rsid w:val="00AE1037"/>
    <w:rsid w:val="00AE163B"/>
    <w:rsid w:val="00AE1917"/>
    <w:rsid w:val="00AE244B"/>
    <w:rsid w:val="00AE692B"/>
    <w:rsid w:val="00AE6A19"/>
    <w:rsid w:val="00AE6E35"/>
    <w:rsid w:val="00AF05A6"/>
    <w:rsid w:val="00AF12CB"/>
    <w:rsid w:val="00AF28BD"/>
    <w:rsid w:val="00AF2BF5"/>
    <w:rsid w:val="00AF317B"/>
    <w:rsid w:val="00AF4005"/>
    <w:rsid w:val="00AF46F6"/>
    <w:rsid w:val="00AF496E"/>
    <w:rsid w:val="00AF5D6B"/>
    <w:rsid w:val="00AF61F5"/>
    <w:rsid w:val="00AF7F4E"/>
    <w:rsid w:val="00B01892"/>
    <w:rsid w:val="00B02604"/>
    <w:rsid w:val="00B02854"/>
    <w:rsid w:val="00B03F2D"/>
    <w:rsid w:val="00B04351"/>
    <w:rsid w:val="00B04D17"/>
    <w:rsid w:val="00B05988"/>
    <w:rsid w:val="00B066A0"/>
    <w:rsid w:val="00B06B04"/>
    <w:rsid w:val="00B06F71"/>
    <w:rsid w:val="00B07376"/>
    <w:rsid w:val="00B10074"/>
    <w:rsid w:val="00B11188"/>
    <w:rsid w:val="00B13363"/>
    <w:rsid w:val="00B15F93"/>
    <w:rsid w:val="00B1714D"/>
    <w:rsid w:val="00B17B05"/>
    <w:rsid w:val="00B20378"/>
    <w:rsid w:val="00B208FF"/>
    <w:rsid w:val="00B2163E"/>
    <w:rsid w:val="00B216D5"/>
    <w:rsid w:val="00B22599"/>
    <w:rsid w:val="00B226C5"/>
    <w:rsid w:val="00B23360"/>
    <w:rsid w:val="00B2454D"/>
    <w:rsid w:val="00B246DA"/>
    <w:rsid w:val="00B2624B"/>
    <w:rsid w:val="00B27C82"/>
    <w:rsid w:val="00B3046B"/>
    <w:rsid w:val="00B30607"/>
    <w:rsid w:val="00B30908"/>
    <w:rsid w:val="00B31799"/>
    <w:rsid w:val="00B317ED"/>
    <w:rsid w:val="00B31D78"/>
    <w:rsid w:val="00B32C30"/>
    <w:rsid w:val="00B348FF"/>
    <w:rsid w:val="00B34B94"/>
    <w:rsid w:val="00B35D28"/>
    <w:rsid w:val="00B36366"/>
    <w:rsid w:val="00B36935"/>
    <w:rsid w:val="00B3781E"/>
    <w:rsid w:val="00B37C97"/>
    <w:rsid w:val="00B400DF"/>
    <w:rsid w:val="00B40391"/>
    <w:rsid w:val="00B40B4B"/>
    <w:rsid w:val="00B4121F"/>
    <w:rsid w:val="00B4132C"/>
    <w:rsid w:val="00B41489"/>
    <w:rsid w:val="00B41799"/>
    <w:rsid w:val="00B42A23"/>
    <w:rsid w:val="00B42E53"/>
    <w:rsid w:val="00B4449F"/>
    <w:rsid w:val="00B44DB9"/>
    <w:rsid w:val="00B454E8"/>
    <w:rsid w:val="00B4591F"/>
    <w:rsid w:val="00B46B91"/>
    <w:rsid w:val="00B5060F"/>
    <w:rsid w:val="00B50A6D"/>
    <w:rsid w:val="00B51B5A"/>
    <w:rsid w:val="00B51F3F"/>
    <w:rsid w:val="00B52AF2"/>
    <w:rsid w:val="00B54988"/>
    <w:rsid w:val="00B562FB"/>
    <w:rsid w:val="00B579DD"/>
    <w:rsid w:val="00B60161"/>
    <w:rsid w:val="00B61517"/>
    <w:rsid w:val="00B61BA0"/>
    <w:rsid w:val="00B6492C"/>
    <w:rsid w:val="00B65433"/>
    <w:rsid w:val="00B66828"/>
    <w:rsid w:val="00B66B34"/>
    <w:rsid w:val="00B66ED0"/>
    <w:rsid w:val="00B7045E"/>
    <w:rsid w:val="00B70544"/>
    <w:rsid w:val="00B719C7"/>
    <w:rsid w:val="00B7335B"/>
    <w:rsid w:val="00B75B66"/>
    <w:rsid w:val="00B8026C"/>
    <w:rsid w:val="00B822DD"/>
    <w:rsid w:val="00B8272C"/>
    <w:rsid w:val="00B8392A"/>
    <w:rsid w:val="00B84124"/>
    <w:rsid w:val="00B84E24"/>
    <w:rsid w:val="00B85921"/>
    <w:rsid w:val="00B863BA"/>
    <w:rsid w:val="00B86678"/>
    <w:rsid w:val="00B868F9"/>
    <w:rsid w:val="00B86A50"/>
    <w:rsid w:val="00B8773A"/>
    <w:rsid w:val="00B87FBA"/>
    <w:rsid w:val="00B90464"/>
    <w:rsid w:val="00B90E17"/>
    <w:rsid w:val="00B9142A"/>
    <w:rsid w:val="00B9556B"/>
    <w:rsid w:val="00B96F39"/>
    <w:rsid w:val="00B9702B"/>
    <w:rsid w:val="00BA008C"/>
    <w:rsid w:val="00BA0433"/>
    <w:rsid w:val="00BA160A"/>
    <w:rsid w:val="00BA26D0"/>
    <w:rsid w:val="00BA338B"/>
    <w:rsid w:val="00BA3F07"/>
    <w:rsid w:val="00BA735C"/>
    <w:rsid w:val="00BB09E0"/>
    <w:rsid w:val="00BB0F28"/>
    <w:rsid w:val="00BB235A"/>
    <w:rsid w:val="00BB2A11"/>
    <w:rsid w:val="00BB38D2"/>
    <w:rsid w:val="00BB3F59"/>
    <w:rsid w:val="00BB495E"/>
    <w:rsid w:val="00BB49B7"/>
    <w:rsid w:val="00BB5248"/>
    <w:rsid w:val="00BB6CDF"/>
    <w:rsid w:val="00BB7148"/>
    <w:rsid w:val="00BB7BF5"/>
    <w:rsid w:val="00BB7E5F"/>
    <w:rsid w:val="00BC03D9"/>
    <w:rsid w:val="00BC3961"/>
    <w:rsid w:val="00BC3A15"/>
    <w:rsid w:val="00BC463E"/>
    <w:rsid w:val="00BC56D5"/>
    <w:rsid w:val="00BC5E80"/>
    <w:rsid w:val="00BC748D"/>
    <w:rsid w:val="00BD1D57"/>
    <w:rsid w:val="00BD32B3"/>
    <w:rsid w:val="00BD43B7"/>
    <w:rsid w:val="00BD43D9"/>
    <w:rsid w:val="00BD4BD1"/>
    <w:rsid w:val="00BD4FA1"/>
    <w:rsid w:val="00BD5417"/>
    <w:rsid w:val="00BD560A"/>
    <w:rsid w:val="00BD58A9"/>
    <w:rsid w:val="00BD71C7"/>
    <w:rsid w:val="00BE06BC"/>
    <w:rsid w:val="00BE0F0F"/>
    <w:rsid w:val="00BE1F41"/>
    <w:rsid w:val="00BE23A8"/>
    <w:rsid w:val="00BE3B88"/>
    <w:rsid w:val="00BE50EB"/>
    <w:rsid w:val="00BE72DB"/>
    <w:rsid w:val="00BE7474"/>
    <w:rsid w:val="00BE749B"/>
    <w:rsid w:val="00BE7F02"/>
    <w:rsid w:val="00BF0004"/>
    <w:rsid w:val="00BF2B0A"/>
    <w:rsid w:val="00BF2B7D"/>
    <w:rsid w:val="00BF3C14"/>
    <w:rsid w:val="00BF3EA6"/>
    <w:rsid w:val="00BF41A2"/>
    <w:rsid w:val="00BF61EF"/>
    <w:rsid w:val="00BF6AD3"/>
    <w:rsid w:val="00BF7648"/>
    <w:rsid w:val="00C00209"/>
    <w:rsid w:val="00C009A1"/>
    <w:rsid w:val="00C00EDE"/>
    <w:rsid w:val="00C0158E"/>
    <w:rsid w:val="00C01603"/>
    <w:rsid w:val="00C0232E"/>
    <w:rsid w:val="00C0246E"/>
    <w:rsid w:val="00C03C1B"/>
    <w:rsid w:val="00C03D35"/>
    <w:rsid w:val="00C043C2"/>
    <w:rsid w:val="00C046CB"/>
    <w:rsid w:val="00C04BFB"/>
    <w:rsid w:val="00C04DE4"/>
    <w:rsid w:val="00C060DE"/>
    <w:rsid w:val="00C06901"/>
    <w:rsid w:val="00C06D75"/>
    <w:rsid w:val="00C06EC6"/>
    <w:rsid w:val="00C06F85"/>
    <w:rsid w:val="00C11D42"/>
    <w:rsid w:val="00C12ADD"/>
    <w:rsid w:val="00C13783"/>
    <w:rsid w:val="00C13B02"/>
    <w:rsid w:val="00C14532"/>
    <w:rsid w:val="00C158F6"/>
    <w:rsid w:val="00C1658E"/>
    <w:rsid w:val="00C1775F"/>
    <w:rsid w:val="00C17D0F"/>
    <w:rsid w:val="00C20D63"/>
    <w:rsid w:val="00C217B7"/>
    <w:rsid w:val="00C22FCF"/>
    <w:rsid w:val="00C2331E"/>
    <w:rsid w:val="00C23FF7"/>
    <w:rsid w:val="00C254EE"/>
    <w:rsid w:val="00C25DA0"/>
    <w:rsid w:val="00C27886"/>
    <w:rsid w:val="00C30AD8"/>
    <w:rsid w:val="00C311B7"/>
    <w:rsid w:val="00C313A0"/>
    <w:rsid w:val="00C318EB"/>
    <w:rsid w:val="00C31F59"/>
    <w:rsid w:val="00C326DE"/>
    <w:rsid w:val="00C32A7E"/>
    <w:rsid w:val="00C33121"/>
    <w:rsid w:val="00C33CAA"/>
    <w:rsid w:val="00C340FA"/>
    <w:rsid w:val="00C347D3"/>
    <w:rsid w:val="00C34D43"/>
    <w:rsid w:val="00C35293"/>
    <w:rsid w:val="00C361BF"/>
    <w:rsid w:val="00C36F1C"/>
    <w:rsid w:val="00C37674"/>
    <w:rsid w:val="00C3772F"/>
    <w:rsid w:val="00C402FB"/>
    <w:rsid w:val="00C418D3"/>
    <w:rsid w:val="00C42C96"/>
    <w:rsid w:val="00C46E77"/>
    <w:rsid w:val="00C47070"/>
    <w:rsid w:val="00C47310"/>
    <w:rsid w:val="00C47817"/>
    <w:rsid w:val="00C47E64"/>
    <w:rsid w:val="00C519F1"/>
    <w:rsid w:val="00C53B7C"/>
    <w:rsid w:val="00C54644"/>
    <w:rsid w:val="00C54EDE"/>
    <w:rsid w:val="00C55238"/>
    <w:rsid w:val="00C56698"/>
    <w:rsid w:val="00C56A6A"/>
    <w:rsid w:val="00C56D64"/>
    <w:rsid w:val="00C60C9A"/>
    <w:rsid w:val="00C60EA2"/>
    <w:rsid w:val="00C611F3"/>
    <w:rsid w:val="00C62429"/>
    <w:rsid w:val="00C62C63"/>
    <w:rsid w:val="00C62E11"/>
    <w:rsid w:val="00C6337D"/>
    <w:rsid w:val="00C6413F"/>
    <w:rsid w:val="00C6576C"/>
    <w:rsid w:val="00C65CDA"/>
    <w:rsid w:val="00C66B1E"/>
    <w:rsid w:val="00C672A3"/>
    <w:rsid w:val="00C713D7"/>
    <w:rsid w:val="00C72643"/>
    <w:rsid w:val="00C73C65"/>
    <w:rsid w:val="00C7414F"/>
    <w:rsid w:val="00C7451F"/>
    <w:rsid w:val="00C7551F"/>
    <w:rsid w:val="00C756B7"/>
    <w:rsid w:val="00C7596A"/>
    <w:rsid w:val="00C75DDC"/>
    <w:rsid w:val="00C76510"/>
    <w:rsid w:val="00C765CF"/>
    <w:rsid w:val="00C76B91"/>
    <w:rsid w:val="00C77720"/>
    <w:rsid w:val="00C80967"/>
    <w:rsid w:val="00C80F1F"/>
    <w:rsid w:val="00C816C1"/>
    <w:rsid w:val="00C81C4C"/>
    <w:rsid w:val="00C825AA"/>
    <w:rsid w:val="00C82B45"/>
    <w:rsid w:val="00C82C53"/>
    <w:rsid w:val="00C8327A"/>
    <w:rsid w:val="00C84482"/>
    <w:rsid w:val="00C856FA"/>
    <w:rsid w:val="00C85CEC"/>
    <w:rsid w:val="00C877FC"/>
    <w:rsid w:val="00C913FE"/>
    <w:rsid w:val="00C9146E"/>
    <w:rsid w:val="00C9186E"/>
    <w:rsid w:val="00C919B0"/>
    <w:rsid w:val="00C91A18"/>
    <w:rsid w:val="00C92886"/>
    <w:rsid w:val="00C94B67"/>
    <w:rsid w:val="00C952BE"/>
    <w:rsid w:val="00CA074C"/>
    <w:rsid w:val="00CA3369"/>
    <w:rsid w:val="00CA33E2"/>
    <w:rsid w:val="00CA40CA"/>
    <w:rsid w:val="00CA428F"/>
    <w:rsid w:val="00CA42F3"/>
    <w:rsid w:val="00CA4377"/>
    <w:rsid w:val="00CA58A4"/>
    <w:rsid w:val="00CA6237"/>
    <w:rsid w:val="00CA68E6"/>
    <w:rsid w:val="00CA70F0"/>
    <w:rsid w:val="00CB10AC"/>
    <w:rsid w:val="00CB1550"/>
    <w:rsid w:val="00CB1F4E"/>
    <w:rsid w:val="00CB1F84"/>
    <w:rsid w:val="00CB29A2"/>
    <w:rsid w:val="00CB2B16"/>
    <w:rsid w:val="00CB4CBE"/>
    <w:rsid w:val="00CB53F6"/>
    <w:rsid w:val="00CB5B4B"/>
    <w:rsid w:val="00CB5B88"/>
    <w:rsid w:val="00CB6E09"/>
    <w:rsid w:val="00CB7D73"/>
    <w:rsid w:val="00CC1307"/>
    <w:rsid w:val="00CC1640"/>
    <w:rsid w:val="00CC2443"/>
    <w:rsid w:val="00CC2DF4"/>
    <w:rsid w:val="00CC6B61"/>
    <w:rsid w:val="00CC6DBE"/>
    <w:rsid w:val="00CD0761"/>
    <w:rsid w:val="00CD13AB"/>
    <w:rsid w:val="00CD1564"/>
    <w:rsid w:val="00CD3D46"/>
    <w:rsid w:val="00CD4419"/>
    <w:rsid w:val="00CD6DED"/>
    <w:rsid w:val="00CD7CD9"/>
    <w:rsid w:val="00CE04FA"/>
    <w:rsid w:val="00CE0FA4"/>
    <w:rsid w:val="00CE2A28"/>
    <w:rsid w:val="00CE3E86"/>
    <w:rsid w:val="00CE3F34"/>
    <w:rsid w:val="00CE41BE"/>
    <w:rsid w:val="00CE4B49"/>
    <w:rsid w:val="00CE58FA"/>
    <w:rsid w:val="00CE6808"/>
    <w:rsid w:val="00CE73FC"/>
    <w:rsid w:val="00CF0C4D"/>
    <w:rsid w:val="00CF0CF2"/>
    <w:rsid w:val="00CF2AB2"/>
    <w:rsid w:val="00CF3379"/>
    <w:rsid w:val="00CF3596"/>
    <w:rsid w:val="00CF3E77"/>
    <w:rsid w:val="00CF4437"/>
    <w:rsid w:val="00CF6786"/>
    <w:rsid w:val="00CF68D0"/>
    <w:rsid w:val="00CF6EF1"/>
    <w:rsid w:val="00CF6F00"/>
    <w:rsid w:val="00CF7598"/>
    <w:rsid w:val="00D000CB"/>
    <w:rsid w:val="00D030BD"/>
    <w:rsid w:val="00D030D6"/>
    <w:rsid w:val="00D031BB"/>
    <w:rsid w:val="00D05B63"/>
    <w:rsid w:val="00D07234"/>
    <w:rsid w:val="00D07277"/>
    <w:rsid w:val="00D10E65"/>
    <w:rsid w:val="00D1408E"/>
    <w:rsid w:val="00D141E3"/>
    <w:rsid w:val="00D14A97"/>
    <w:rsid w:val="00D14F8B"/>
    <w:rsid w:val="00D15433"/>
    <w:rsid w:val="00D159DA"/>
    <w:rsid w:val="00D15BCC"/>
    <w:rsid w:val="00D15D16"/>
    <w:rsid w:val="00D1625D"/>
    <w:rsid w:val="00D208FB"/>
    <w:rsid w:val="00D2338D"/>
    <w:rsid w:val="00D2381F"/>
    <w:rsid w:val="00D23BDE"/>
    <w:rsid w:val="00D24130"/>
    <w:rsid w:val="00D25E3F"/>
    <w:rsid w:val="00D26FCD"/>
    <w:rsid w:val="00D30213"/>
    <w:rsid w:val="00D30386"/>
    <w:rsid w:val="00D3078E"/>
    <w:rsid w:val="00D3084F"/>
    <w:rsid w:val="00D31551"/>
    <w:rsid w:val="00D31AA1"/>
    <w:rsid w:val="00D336BF"/>
    <w:rsid w:val="00D35317"/>
    <w:rsid w:val="00D35BE2"/>
    <w:rsid w:val="00D3683C"/>
    <w:rsid w:val="00D36BC8"/>
    <w:rsid w:val="00D3703D"/>
    <w:rsid w:val="00D373F6"/>
    <w:rsid w:val="00D40CFA"/>
    <w:rsid w:val="00D41B32"/>
    <w:rsid w:val="00D423EE"/>
    <w:rsid w:val="00D43030"/>
    <w:rsid w:val="00D43A47"/>
    <w:rsid w:val="00D43AD9"/>
    <w:rsid w:val="00D448DB"/>
    <w:rsid w:val="00D459FB"/>
    <w:rsid w:val="00D46425"/>
    <w:rsid w:val="00D46867"/>
    <w:rsid w:val="00D47A4D"/>
    <w:rsid w:val="00D47CAF"/>
    <w:rsid w:val="00D50F98"/>
    <w:rsid w:val="00D51E17"/>
    <w:rsid w:val="00D52362"/>
    <w:rsid w:val="00D52634"/>
    <w:rsid w:val="00D537CE"/>
    <w:rsid w:val="00D55019"/>
    <w:rsid w:val="00D55C9F"/>
    <w:rsid w:val="00D5616E"/>
    <w:rsid w:val="00D56CDB"/>
    <w:rsid w:val="00D573ED"/>
    <w:rsid w:val="00D57984"/>
    <w:rsid w:val="00D57D0A"/>
    <w:rsid w:val="00D60ACA"/>
    <w:rsid w:val="00D63158"/>
    <w:rsid w:val="00D63C8D"/>
    <w:rsid w:val="00D63D5F"/>
    <w:rsid w:val="00D64813"/>
    <w:rsid w:val="00D6649B"/>
    <w:rsid w:val="00D67E43"/>
    <w:rsid w:val="00D7001B"/>
    <w:rsid w:val="00D70076"/>
    <w:rsid w:val="00D71B13"/>
    <w:rsid w:val="00D72601"/>
    <w:rsid w:val="00D734CB"/>
    <w:rsid w:val="00D73573"/>
    <w:rsid w:val="00D736D1"/>
    <w:rsid w:val="00D73E70"/>
    <w:rsid w:val="00D7478F"/>
    <w:rsid w:val="00D748F2"/>
    <w:rsid w:val="00D755F3"/>
    <w:rsid w:val="00D76226"/>
    <w:rsid w:val="00D77273"/>
    <w:rsid w:val="00D8191C"/>
    <w:rsid w:val="00D81931"/>
    <w:rsid w:val="00D81CB5"/>
    <w:rsid w:val="00D8291F"/>
    <w:rsid w:val="00D84F90"/>
    <w:rsid w:val="00D867FD"/>
    <w:rsid w:val="00D86FB5"/>
    <w:rsid w:val="00D8734B"/>
    <w:rsid w:val="00D90751"/>
    <w:rsid w:val="00D912ED"/>
    <w:rsid w:val="00D9133B"/>
    <w:rsid w:val="00D913BA"/>
    <w:rsid w:val="00D91423"/>
    <w:rsid w:val="00D92D7A"/>
    <w:rsid w:val="00D944EF"/>
    <w:rsid w:val="00D94BF0"/>
    <w:rsid w:val="00D94E09"/>
    <w:rsid w:val="00D950FA"/>
    <w:rsid w:val="00D95341"/>
    <w:rsid w:val="00D9566C"/>
    <w:rsid w:val="00D97BA5"/>
    <w:rsid w:val="00D97E03"/>
    <w:rsid w:val="00DA04E9"/>
    <w:rsid w:val="00DA0C27"/>
    <w:rsid w:val="00DA11D1"/>
    <w:rsid w:val="00DA17B3"/>
    <w:rsid w:val="00DA2173"/>
    <w:rsid w:val="00DA3098"/>
    <w:rsid w:val="00DA30D3"/>
    <w:rsid w:val="00DA3E17"/>
    <w:rsid w:val="00DA3E41"/>
    <w:rsid w:val="00DA4C6B"/>
    <w:rsid w:val="00DA4C89"/>
    <w:rsid w:val="00DA4DED"/>
    <w:rsid w:val="00DA57B6"/>
    <w:rsid w:val="00DA618A"/>
    <w:rsid w:val="00DA6940"/>
    <w:rsid w:val="00DA70EE"/>
    <w:rsid w:val="00DA7CC1"/>
    <w:rsid w:val="00DB1CD6"/>
    <w:rsid w:val="00DB24C6"/>
    <w:rsid w:val="00DB2790"/>
    <w:rsid w:val="00DB29B5"/>
    <w:rsid w:val="00DB31D8"/>
    <w:rsid w:val="00DB3508"/>
    <w:rsid w:val="00DB45D1"/>
    <w:rsid w:val="00DB4D0A"/>
    <w:rsid w:val="00DC0ECA"/>
    <w:rsid w:val="00DC21CB"/>
    <w:rsid w:val="00DC2D9F"/>
    <w:rsid w:val="00DC3B2F"/>
    <w:rsid w:val="00DC4574"/>
    <w:rsid w:val="00DC6856"/>
    <w:rsid w:val="00DC733B"/>
    <w:rsid w:val="00DD0BFC"/>
    <w:rsid w:val="00DD17F9"/>
    <w:rsid w:val="00DD21FB"/>
    <w:rsid w:val="00DD237E"/>
    <w:rsid w:val="00DD2510"/>
    <w:rsid w:val="00DD3C1B"/>
    <w:rsid w:val="00DD454F"/>
    <w:rsid w:val="00DD4C8A"/>
    <w:rsid w:val="00DD60D2"/>
    <w:rsid w:val="00DD6CA7"/>
    <w:rsid w:val="00DD6EBA"/>
    <w:rsid w:val="00DD7B26"/>
    <w:rsid w:val="00DE0652"/>
    <w:rsid w:val="00DE089B"/>
    <w:rsid w:val="00DE08FA"/>
    <w:rsid w:val="00DE1256"/>
    <w:rsid w:val="00DE12EA"/>
    <w:rsid w:val="00DE1CEF"/>
    <w:rsid w:val="00DE350A"/>
    <w:rsid w:val="00DE3756"/>
    <w:rsid w:val="00DE3B0D"/>
    <w:rsid w:val="00DE42A2"/>
    <w:rsid w:val="00DE436D"/>
    <w:rsid w:val="00DE463E"/>
    <w:rsid w:val="00DE560D"/>
    <w:rsid w:val="00DE5DBB"/>
    <w:rsid w:val="00DE75F2"/>
    <w:rsid w:val="00DE7C6E"/>
    <w:rsid w:val="00DF0523"/>
    <w:rsid w:val="00DF121F"/>
    <w:rsid w:val="00DF183A"/>
    <w:rsid w:val="00DF1857"/>
    <w:rsid w:val="00DF447A"/>
    <w:rsid w:val="00DF5000"/>
    <w:rsid w:val="00DF5961"/>
    <w:rsid w:val="00DF5F84"/>
    <w:rsid w:val="00DF687B"/>
    <w:rsid w:val="00DF6AFF"/>
    <w:rsid w:val="00DF7384"/>
    <w:rsid w:val="00DF7622"/>
    <w:rsid w:val="00E00808"/>
    <w:rsid w:val="00E02B16"/>
    <w:rsid w:val="00E02B86"/>
    <w:rsid w:val="00E0302E"/>
    <w:rsid w:val="00E03165"/>
    <w:rsid w:val="00E03738"/>
    <w:rsid w:val="00E05039"/>
    <w:rsid w:val="00E05C3E"/>
    <w:rsid w:val="00E06363"/>
    <w:rsid w:val="00E06FE3"/>
    <w:rsid w:val="00E075B7"/>
    <w:rsid w:val="00E07F2D"/>
    <w:rsid w:val="00E11D5D"/>
    <w:rsid w:val="00E12243"/>
    <w:rsid w:val="00E12D3C"/>
    <w:rsid w:val="00E13728"/>
    <w:rsid w:val="00E146CF"/>
    <w:rsid w:val="00E16046"/>
    <w:rsid w:val="00E16168"/>
    <w:rsid w:val="00E1658D"/>
    <w:rsid w:val="00E16830"/>
    <w:rsid w:val="00E169BD"/>
    <w:rsid w:val="00E16CC5"/>
    <w:rsid w:val="00E21C8E"/>
    <w:rsid w:val="00E22D3E"/>
    <w:rsid w:val="00E231D9"/>
    <w:rsid w:val="00E2366B"/>
    <w:rsid w:val="00E23CB0"/>
    <w:rsid w:val="00E2472D"/>
    <w:rsid w:val="00E264F8"/>
    <w:rsid w:val="00E26533"/>
    <w:rsid w:val="00E268C5"/>
    <w:rsid w:val="00E30D28"/>
    <w:rsid w:val="00E313F1"/>
    <w:rsid w:val="00E31C08"/>
    <w:rsid w:val="00E323A4"/>
    <w:rsid w:val="00E3594A"/>
    <w:rsid w:val="00E36E90"/>
    <w:rsid w:val="00E37285"/>
    <w:rsid w:val="00E37457"/>
    <w:rsid w:val="00E41893"/>
    <w:rsid w:val="00E42C17"/>
    <w:rsid w:val="00E432B9"/>
    <w:rsid w:val="00E43D4E"/>
    <w:rsid w:val="00E44F64"/>
    <w:rsid w:val="00E45019"/>
    <w:rsid w:val="00E46A3E"/>
    <w:rsid w:val="00E4727E"/>
    <w:rsid w:val="00E47DDF"/>
    <w:rsid w:val="00E508D5"/>
    <w:rsid w:val="00E5097F"/>
    <w:rsid w:val="00E50EAF"/>
    <w:rsid w:val="00E50F0E"/>
    <w:rsid w:val="00E526AB"/>
    <w:rsid w:val="00E53161"/>
    <w:rsid w:val="00E534B6"/>
    <w:rsid w:val="00E53ACD"/>
    <w:rsid w:val="00E54C3F"/>
    <w:rsid w:val="00E553A0"/>
    <w:rsid w:val="00E55FC4"/>
    <w:rsid w:val="00E56166"/>
    <w:rsid w:val="00E56A98"/>
    <w:rsid w:val="00E56C8D"/>
    <w:rsid w:val="00E57D56"/>
    <w:rsid w:val="00E57E1A"/>
    <w:rsid w:val="00E60C13"/>
    <w:rsid w:val="00E614E3"/>
    <w:rsid w:val="00E621CF"/>
    <w:rsid w:val="00E6254E"/>
    <w:rsid w:val="00E63716"/>
    <w:rsid w:val="00E6371A"/>
    <w:rsid w:val="00E637C1"/>
    <w:rsid w:val="00E63F0F"/>
    <w:rsid w:val="00E65988"/>
    <w:rsid w:val="00E67744"/>
    <w:rsid w:val="00E67762"/>
    <w:rsid w:val="00E72492"/>
    <w:rsid w:val="00E741B8"/>
    <w:rsid w:val="00E74ED2"/>
    <w:rsid w:val="00E7550C"/>
    <w:rsid w:val="00E766E5"/>
    <w:rsid w:val="00E8174D"/>
    <w:rsid w:val="00E829EF"/>
    <w:rsid w:val="00E8402A"/>
    <w:rsid w:val="00E84267"/>
    <w:rsid w:val="00E85A20"/>
    <w:rsid w:val="00E85A31"/>
    <w:rsid w:val="00E85F53"/>
    <w:rsid w:val="00E876D4"/>
    <w:rsid w:val="00E87F22"/>
    <w:rsid w:val="00E937CF"/>
    <w:rsid w:val="00E9408E"/>
    <w:rsid w:val="00E9409A"/>
    <w:rsid w:val="00E94B2B"/>
    <w:rsid w:val="00E95B37"/>
    <w:rsid w:val="00E96126"/>
    <w:rsid w:val="00E96BC2"/>
    <w:rsid w:val="00E976C6"/>
    <w:rsid w:val="00E978D0"/>
    <w:rsid w:val="00EA02B7"/>
    <w:rsid w:val="00EA0D42"/>
    <w:rsid w:val="00EA15D3"/>
    <w:rsid w:val="00EA2F04"/>
    <w:rsid w:val="00EA3734"/>
    <w:rsid w:val="00EA5C9D"/>
    <w:rsid w:val="00EA6020"/>
    <w:rsid w:val="00EA7340"/>
    <w:rsid w:val="00EA7913"/>
    <w:rsid w:val="00EA7AD1"/>
    <w:rsid w:val="00EB1483"/>
    <w:rsid w:val="00EB1610"/>
    <w:rsid w:val="00EB1DF1"/>
    <w:rsid w:val="00EB2938"/>
    <w:rsid w:val="00EB2D5E"/>
    <w:rsid w:val="00EB2F75"/>
    <w:rsid w:val="00EB4259"/>
    <w:rsid w:val="00EB478F"/>
    <w:rsid w:val="00EB536F"/>
    <w:rsid w:val="00EB5CE3"/>
    <w:rsid w:val="00EB6DD6"/>
    <w:rsid w:val="00EB71AC"/>
    <w:rsid w:val="00EB78AB"/>
    <w:rsid w:val="00EC07C2"/>
    <w:rsid w:val="00EC09FE"/>
    <w:rsid w:val="00EC1438"/>
    <w:rsid w:val="00EC1627"/>
    <w:rsid w:val="00EC180E"/>
    <w:rsid w:val="00EC18C9"/>
    <w:rsid w:val="00EC2ABE"/>
    <w:rsid w:val="00EC2B4E"/>
    <w:rsid w:val="00EC364A"/>
    <w:rsid w:val="00EC4F0A"/>
    <w:rsid w:val="00EC4FCD"/>
    <w:rsid w:val="00EC6185"/>
    <w:rsid w:val="00EC6CFE"/>
    <w:rsid w:val="00EC6F28"/>
    <w:rsid w:val="00ED0075"/>
    <w:rsid w:val="00ED03B7"/>
    <w:rsid w:val="00ED0670"/>
    <w:rsid w:val="00ED0FB6"/>
    <w:rsid w:val="00ED10A1"/>
    <w:rsid w:val="00ED119C"/>
    <w:rsid w:val="00ED1C11"/>
    <w:rsid w:val="00ED31BB"/>
    <w:rsid w:val="00ED3665"/>
    <w:rsid w:val="00ED39AF"/>
    <w:rsid w:val="00ED4EE7"/>
    <w:rsid w:val="00ED4FBD"/>
    <w:rsid w:val="00EE12CF"/>
    <w:rsid w:val="00EE1DF2"/>
    <w:rsid w:val="00EE658D"/>
    <w:rsid w:val="00EF03B4"/>
    <w:rsid w:val="00EF0E1E"/>
    <w:rsid w:val="00EF0F29"/>
    <w:rsid w:val="00EF1560"/>
    <w:rsid w:val="00EF4C8A"/>
    <w:rsid w:val="00EF57CC"/>
    <w:rsid w:val="00EF5909"/>
    <w:rsid w:val="00EF59C5"/>
    <w:rsid w:val="00EF66CD"/>
    <w:rsid w:val="00EF67C6"/>
    <w:rsid w:val="00EF6D87"/>
    <w:rsid w:val="00EF758B"/>
    <w:rsid w:val="00F011D8"/>
    <w:rsid w:val="00F03A55"/>
    <w:rsid w:val="00F03BB5"/>
    <w:rsid w:val="00F03E1E"/>
    <w:rsid w:val="00F06B47"/>
    <w:rsid w:val="00F06F2A"/>
    <w:rsid w:val="00F10314"/>
    <w:rsid w:val="00F1138E"/>
    <w:rsid w:val="00F1173B"/>
    <w:rsid w:val="00F11790"/>
    <w:rsid w:val="00F11E84"/>
    <w:rsid w:val="00F13965"/>
    <w:rsid w:val="00F15033"/>
    <w:rsid w:val="00F16285"/>
    <w:rsid w:val="00F16797"/>
    <w:rsid w:val="00F17C42"/>
    <w:rsid w:val="00F20942"/>
    <w:rsid w:val="00F2214C"/>
    <w:rsid w:val="00F22F4F"/>
    <w:rsid w:val="00F233A7"/>
    <w:rsid w:val="00F2527A"/>
    <w:rsid w:val="00F25855"/>
    <w:rsid w:val="00F25A51"/>
    <w:rsid w:val="00F25F4A"/>
    <w:rsid w:val="00F30155"/>
    <w:rsid w:val="00F30465"/>
    <w:rsid w:val="00F31DF4"/>
    <w:rsid w:val="00F36E4D"/>
    <w:rsid w:val="00F4078D"/>
    <w:rsid w:val="00F40D2B"/>
    <w:rsid w:val="00F420F3"/>
    <w:rsid w:val="00F42A03"/>
    <w:rsid w:val="00F43817"/>
    <w:rsid w:val="00F45911"/>
    <w:rsid w:val="00F45BE9"/>
    <w:rsid w:val="00F46F8A"/>
    <w:rsid w:val="00F4719F"/>
    <w:rsid w:val="00F51468"/>
    <w:rsid w:val="00F51F56"/>
    <w:rsid w:val="00F53E05"/>
    <w:rsid w:val="00F546E7"/>
    <w:rsid w:val="00F54E98"/>
    <w:rsid w:val="00F55418"/>
    <w:rsid w:val="00F562AD"/>
    <w:rsid w:val="00F56521"/>
    <w:rsid w:val="00F56770"/>
    <w:rsid w:val="00F56EF8"/>
    <w:rsid w:val="00F60261"/>
    <w:rsid w:val="00F6173D"/>
    <w:rsid w:val="00F61806"/>
    <w:rsid w:val="00F618C1"/>
    <w:rsid w:val="00F62CE1"/>
    <w:rsid w:val="00F62E03"/>
    <w:rsid w:val="00F63B14"/>
    <w:rsid w:val="00F63E27"/>
    <w:rsid w:val="00F63E56"/>
    <w:rsid w:val="00F651C0"/>
    <w:rsid w:val="00F663CE"/>
    <w:rsid w:val="00F66955"/>
    <w:rsid w:val="00F66C27"/>
    <w:rsid w:val="00F70172"/>
    <w:rsid w:val="00F705B9"/>
    <w:rsid w:val="00F72718"/>
    <w:rsid w:val="00F72783"/>
    <w:rsid w:val="00F73121"/>
    <w:rsid w:val="00F733D6"/>
    <w:rsid w:val="00F737D9"/>
    <w:rsid w:val="00F73912"/>
    <w:rsid w:val="00F73984"/>
    <w:rsid w:val="00F73F6C"/>
    <w:rsid w:val="00F74436"/>
    <w:rsid w:val="00F74785"/>
    <w:rsid w:val="00F74E29"/>
    <w:rsid w:val="00F766A6"/>
    <w:rsid w:val="00F773BB"/>
    <w:rsid w:val="00F77F59"/>
    <w:rsid w:val="00F80DAA"/>
    <w:rsid w:val="00F81778"/>
    <w:rsid w:val="00F82948"/>
    <w:rsid w:val="00F82949"/>
    <w:rsid w:val="00F830B4"/>
    <w:rsid w:val="00F84385"/>
    <w:rsid w:val="00F84F1C"/>
    <w:rsid w:val="00F852E8"/>
    <w:rsid w:val="00F85B7E"/>
    <w:rsid w:val="00F87329"/>
    <w:rsid w:val="00F87988"/>
    <w:rsid w:val="00F906C7"/>
    <w:rsid w:val="00F91F2F"/>
    <w:rsid w:val="00F92338"/>
    <w:rsid w:val="00F933E9"/>
    <w:rsid w:val="00F9453F"/>
    <w:rsid w:val="00F948BE"/>
    <w:rsid w:val="00F955A2"/>
    <w:rsid w:val="00F95C0A"/>
    <w:rsid w:val="00F97E5E"/>
    <w:rsid w:val="00FA0E5A"/>
    <w:rsid w:val="00FA1907"/>
    <w:rsid w:val="00FA1DD4"/>
    <w:rsid w:val="00FA1E67"/>
    <w:rsid w:val="00FA213C"/>
    <w:rsid w:val="00FA2171"/>
    <w:rsid w:val="00FA23F3"/>
    <w:rsid w:val="00FA2CCE"/>
    <w:rsid w:val="00FA30F8"/>
    <w:rsid w:val="00FA3CE1"/>
    <w:rsid w:val="00FA40D5"/>
    <w:rsid w:val="00FA55AB"/>
    <w:rsid w:val="00FA5FC7"/>
    <w:rsid w:val="00FA65B0"/>
    <w:rsid w:val="00FB07BA"/>
    <w:rsid w:val="00FB0C37"/>
    <w:rsid w:val="00FB25E1"/>
    <w:rsid w:val="00FB2EC8"/>
    <w:rsid w:val="00FB4753"/>
    <w:rsid w:val="00FB50A4"/>
    <w:rsid w:val="00FB5660"/>
    <w:rsid w:val="00FB7E82"/>
    <w:rsid w:val="00FC1B83"/>
    <w:rsid w:val="00FC2ED6"/>
    <w:rsid w:val="00FC3AFB"/>
    <w:rsid w:val="00FC4C4E"/>
    <w:rsid w:val="00FC51F2"/>
    <w:rsid w:val="00FC5F58"/>
    <w:rsid w:val="00FC6491"/>
    <w:rsid w:val="00FC685F"/>
    <w:rsid w:val="00FC721B"/>
    <w:rsid w:val="00FD0108"/>
    <w:rsid w:val="00FD176E"/>
    <w:rsid w:val="00FD32E2"/>
    <w:rsid w:val="00FE057B"/>
    <w:rsid w:val="00FE0864"/>
    <w:rsid w:val="00FE2A3E"/>
    <w:rsid w:val="00FE3BF0"/>
    <w:rsid w:val="00FE3ECB"/>
    <w:rsid w:val="00FE46BB"/>
    <w:rsid w:val="00FE48AB"/>
    <w:rsid w:val="00FE4F25"/>
    <w:rsid w:val="00FE5FBC"/>
    <w:rsid w:val="00FE65E1"/>
    <w:rsid w:val="00FE6BB3"/>
    <w:rsid w:val="00FE7484"/>
    <w:rsid w:val="00FF150F"/>
    <w:rsid w:val="00FF1B75"/>
    <w:rsid w:val="00FF1D7D"/>
    <w:rsid w:val="00FF1EF3"/>
    <w:rsid w:val="00FF2A5D"/>
    <w:rsid w:val="00FF57C2"/>
    <w:rsid w:val="00FF6E46"/>
    <w:rsid w:val="01EA6471"/>
    <w:rsid w:val="027EB025"/>
    <w:rsid w:val="04856771"/>
    <w:rsid w:val="04BCFE93"/>
    <w:rsid w:val="06802528"/>
    <w:rsid w:val="07347B9B"/>
    <w:rsid w:val="0752AF1E"/>
    <w:rsid w:val="077284D3"/>
    <w:rsid w:val="079FD410"/>
    <w:rsid w:val="08ACCCD1"/>
    <w:rsid w:val="09214AB3"/>
    <w:rsid w:val="0A667FEA"/>
    <w:rsid w:val="0C49CE73"/>
    <w:rsid w:val="0CB59CDD"/>
    <w:rsid w:val="0CEB9DF2"/>
    <w:rsid w:val="0D428B9E"/>
    <w:rsid w:val="0D9F681A"/>
    <w:rsid w:val="0E560862"/>
    <w:rsid w:val="0E580EAE"/>
    <w:rsid w:val="0EA963D9"/>
    <w:rsid w:val="0F8B875D"/>
    <w:rsid w:val="0FA20CB4"/>
    <w:rsid w:val="10206B4D"/>
    <w:rsid w:val="117FD3E7"/>
    <w:rsid w:val="127C32A7"/>
    <w:rsid w:val="128E215F"/>
    <w:rsid w:val="13CE520A"/>
    <w:rsid w:val="14AE290E"/>
    <w:rsid w:val="15577377"/>
    <w:rsid w:val="159831BB"/>
    <w:rsid w:val="16AA50A7"/>
    <w:rsid w:val="172B37C9"/>
    <w:rsid w:val="17480E4F"/>
    <w:rsid w:val="19C8E936"/>
    <w:rsid w:val="1A433E02"/>
    <w:rsid w:val="1A554375"/>
    <w:rsid w:val="1AE6D6BA"/>
    <w:rsid w:val="1D49C0F4"/>
    <w:rsid w:val="1D8C80E3"/>
    <w:rsid w:val="1E7815D5"/>
    <w:rsid w:val="1F4974AD"/>
    <w:rsid w:val="1FCC16C0"/>
    <w:rsid w:val="2016A718"/>
    <w:rsid w:val="2021FDC9"/>
    <w:rsid w:val="2024F694"/>
    <w:rsid w:val="23439976"/>
    <w:rsid w:val="23BC4FBD"/>
    <w:rsid w:val="23C17163"/>
    <w:rsid w:val="246C3BA6"/>
    <w:rsid w:val="2512C2B9"/>
    <w:rsid w:val="25B11F4A"/>
    <w:rsid w:val="25B284DD"/>
    <w:rsid w:val="276AC002"/>
    <w:rsid w:val="27E3135E"/>
    <w:rsid w:val="2868DF85"/>
    <w:rsid w:val="28C1D272"/>
    <w:rsid w:val="2907CC39"/>
    <w:rsid w:val="2B384939"/>
    <w:rsid w:val="2B394F2C"/>
    <w:rsid w:val="2C0B48E7"/>
    <w:rsid w:val="2C6FBBF0"/>
    <w:rsid w:val="2CB621C7"/>
    <w:rsid w:val="2CFD58EB"/>
    <w:rsid w:val="2D644121"/>
    <w:rsid w:val="2E269F67"/>
    <w:rsid w:val="304E7707"/>
    <w:rsid w:val="32D5AD11"/>
    <w:rsid w:val="3363E9B3"/>
    <w:rsid w:val="339DE448"/>
    <w:rsid w:val="3424C365"/>
    <w:rsid w:val="346CE894"/>
    <w:rsid w:val="35F17DC3"/>
    <w:rsid w:val="35F94185"/>
    <w:rsid w:val="37469876"/>
    <w:rsid w:val="37477103"/>
    <w:rsid w:val="3772962A"/>
    <w:rsid w:val="3B0894E0"/>
    <w:rsid w:val="3B22569A"/>
    <w:rsid w:val="3C4490EC"/>
    <w:rsid w:val="3C4E0000"/>
    <w:rsid w:val="3C4EFDFF"/>
    <w:rsid w:val="3CDCB55B"/>
    <w:rsid w:val="3CFEF2E6"/>
    <w:rsid w:val="3D879C07"/>
    <w:rsid w:val="3E1544F5"/>
    <w:rsid w:val="3E80B7AC"/>
    <w:rsid w:val="3E8296F4"/>
    <w:rsid w:val="402D8F64"/>
    <w:rsid w:val="40956A1A"/>
    <w:rsid w:val="40C3D665"/>
    <w:rsid w:val="40D122C0"/>
    <w:rsid w:val="42948741"/>
    <w:rsid w:val="42D4ECEC"/>
    <w:rsid w:val="43488D57"/>
    <w:rsid w:val="4613D255"/>
    <w:rsid w:val="46582973"/>
    <w:rsid w:val="468FBF1F"/>
    <w:rsid w:val="46E99E3C"/>
    <w:rsid w:val="484C4FD0"/>
    <w:rsid w:val="48AA1006"/>
    <w:rsid w:val="48DD37A6"/>
    <w:rsid w:val="4AEC4FD7"/>
    <w:rsid w:val="4B3C0755"/>
    <w:rsid w:val="4CBD0A00"/>
    <w:rsid w:val="4E193643"/>
    <w:rsid w:val="4E455841"/>
    <w:rsid w:val="4E5FC0DD"/>
    <w:rsid w:val="4E9028BA"/>
    <w:rsid w:val="4EA4FECC"/>
    <w:rsid w:val="4F96F6C7"/>
    <w:rsid w:val="50FF897E"/>
    <w:rsid w:val="511CE9C0"/>
    <w:rsid w:val="5149E9B9"/>
    <w:rsid w:val="521126E8"/>
    <w:rsid w:val="52F5067E"/>
    <w:rsid w:val="533A1B08"/>
    <w:rsid w:val="53D83113"/>
    <w:rsid w:val="5406EFF1"/>
    <w:rsid w:val="55283178"/>
    <w:rsid w:val="5716D962"/>
    <w:rsid w:val="574B6581"/>
    <w:rsid w:val="57557BD1"/>
    <w:rsid w:val="57DA2651"/>
    <w:rsid w:val="58B6FC8F"/>
    <w:rsid w:val="59DE1B70"/>
    <w:rsid w:val="5AE7CA16"/>
    <w:rsid w:val="5C20D071"/>
    <w:rsid w:val="5C4446CE"/>
    <w:rsid w:val="5C8C4F55"/>
    <w:rsid w:val="5D1E7AB9"/>
    <w:rsid w:val="5D6FB4E1"/>
    <w:rsid w:val="5DCFD682"/>
    <w:rsid w:val="5E13EC0E"/>
    <w:rsid w:val="5E9DBF72"/>
    <w:rsid w:val="5EB52CCC"/>
    <w:rsid w:val="5EF1B6FB"/>
    <w:rsid w:val="5F11F71E"/>
    <w:rsid w:val="5FA2C2C3"/>
    <w:rsid w:val="5FFA0D7E"/>
    <w:rsid w:val="600CD5D2"/>
    <w:rsid w:val="60E1CA90"/>
    <w:rsid w:val="612CC42D"/>
    <w:rsid w:val="633EAD76"/>
    <w:rsid w:val="63DF6B4D"/>
    <w:rsid w:val="641CF7DE"/>
    <w:rsid w:val="64303965"/>
    <w:rsid w:val="656B2D78"/>
    <w:rsid w:val="663F7EF4"/>
    <w:rsid w:val="66A7EA85"/>
    <w:rsid w:val="6741A125"/>
    <w:rsid w:val="67F7CE07"/>
    <w:rsid w:val="68185C2A"/>
    <w:rsid w:val="68980061"/>
    <w:rsid w:val="68E65951"/>
    <w:rsid w:val="690610DD"/>
    <w:rsid w:val="6A2CCF37"/>
    <w:rsid w:val="6B508551"/>
    <w:rsid w:val="6B7D8D8B"/>
    <w:rsid w:val="6BDA4FE6"/>
    <w:rsid w:val="6C5BAB1B"/>
    <w:rsid w:val="6CCF449E"/>
    <w:rsid w:val="6CDC5A86"/>
    <w:rsid w:val="6D758DAF"/>
    <w:rsid w:val="70542754"/>
    <w:rsid w:val="7115C5CA"/>
    <w:rsid w:val="714C9583"/>
    <w:rsid w:val="71F6A58A"/>
    <w:rsid w:val="7318534B"/>
    <w:rsid w:val="73E76DB3"/>
    <w:rsid w:val="73FC7805"/>
    <w:rsid w:val="74DE3223"/>
    <w:rsid w:val="7594B545"/>
    <w:rsid w:val="75CF8AA2"/>
    <w:rsid w:val="763D4E63"/>
    <w:rsid w:val="7680CD0A"/>
    <w:rsid w:val="768ABCFD"/>
    <w:rsid w:val="76900C97"/>
    <w:rsid w:val="769659C1"/>
    <w:rsid w:val="76BC5D4A"/>
    <w:rsid w:val="78270B7F"/>
    <w:rsid w:val="7BD28787"/>
    <w:rsid w:val="7BEA18A9"/>
    <w:rsid w:val="7BF1D110"/>
    <w:rsid w:val="7C3E9BD1"/>
    <w:rsid w:val="7CB2C936"/>
    <w:rsid w:val="7CF899D9"/>
    <w:rsid w:val="7DE88945"/>
    <w:rsid w:val="7E505E8C"/>
    <w:rsid w:val="7E61D431"/>
    <w:rsid w:val="7ED83B3B"/>
    <w:rsid w:val="7EDC6C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C7890"/>
  <w15:docId w15:val="{5BC249FA-BF9B-4489-92A7-ECA95A09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DF1"/>
    <w:rPr>
      <w:rFonts w:ascii="Arial" w:hAnsi="Arial"/>
      <w:color w:val="404040" w:themeColor="text1" w:themeTint="BF"/>
    </w:rPr>
  </w:style>
  <w:style w:type="paragraph" w:styleId="Heading1">
    <w:name w:val="heading 1"/>
    <w:basedOn w:val="Normal"/>
    <w:next w:val="Normal"/>
    <w:link w:val="Heading1Char"/>
    <w:uiPriority w:val="9"/>
    <w:qFormat/>
    <w:rsid w:val="00BE1F41"/>
    <w:pPr>
      <w:keepNext/>
      <w:keepLines/>
      <w:spacing w:before="480" w:after="0"/>
      <w:outlineLvl w:val="0"/>
    </w:pPr>
    <w:rPr>
      <w:rFonts w:asciiTheme="majorHAnsi" w:eastAsiaTheme="majorEastAsia" w:hAnsiTheme="majorHAnsi" w:cstheme="majorBidi"/>
      <w:b/>
      <w:bCs/>
      <w:color w:val="455FA9"/>
      <w:sz w:val="28"/>
      <w:szCs w:val="28"/>
    </w:rPr>
  </w:style>
  <w:style w:type="paragraph" w:styleId="Heading2">
    <w:name w:val="heading 2"/>
    <w:basedOn w:val="Normal"/>
    <w:next w:val="Normal"/>
    <w:link w:val="Heading2Char"/>
    <w:uiPriority w:val="9"/>
    <w:unhideWhenUsed/>
    <w:qFormat/>
    <w:rsid w:val="00870A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476"/>
    <w:pPr>
      <w:ind w:left="720"/>
      <w:contextualSpacing/>
    </w:pPr>
  </w:style>
  <w:style w:type="paragraph" w:styleId="Header">
    <w:name w:val="header"/>
    <w:basedOn w:val="Normal"/>
    <w:link w:val="HeaderChar"/>
    <w:uiPriority w:val="99"/>
    <w:unhideWhenUsed/>
    <w:rsid w:val="00030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476"/>
  </w:style>
  <w:style w:type="paragraph" w:styleId="Footer">
    <w:name w:val="footer"/>
    <w:basedOn w:val="Normal"/>
    <w:link w:val="FooterChar"/>
    <w:uiPriority w:val="99"/>
    <w:unhideWhenUsed/>
    <w:rsid w:val="00030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476"/>
  </w:style>
  <w:style w:type="character" w:styleId="Hyperlink">
    <w:name w:val="Hyperlink"/>
    <w:basedOn w:val="DefaultParagraphFont"/>
    <w:uiPriority w:val="99"/>
    <w:unhideWhenUsed/>
    <w:rsid w:val="00030476"/>
    <w:rPr>
      <w:color w:val="0563C1" w:themeColor="hyperlink"/>
      <w:u w:val="single"/>
    </w:rPr>
  </w:style>
  <w:style w:type="character" w:styleId="CommentReference">
    <w:name w:val="annotation reference"/>
    <w:basedOn w:val="DefaultParagraphFont"/>
    <w:uiPriority w:val="99"/>
    <w:semiHidden/>
    <w:unhideWhenUsed/>
    <w:rsid w:val="00030476"/>
    <w:rPr>
      <w:sz w:val="16"/>
      <w:szCs w:val="16"/>
    </w:rPr>
  </w:style>
  <w:style w:type="paragraph" w:styleId="CommentText">
    <w:name w:val="annotation text"/>
    <w:basedOn w:val="Normal"/>
    <w:link w:val="CommentTextChar"/>
    <w:uiPriority w:val="99"/>
    <w:unhideWhenUsed/>
    <w:rsid w:val="00030476"/>
    <w:pPr>
      <w:spacing w:line="240" w:lineRule="auto"/>
    </w:pPr>
    <w:rPr>
      <w:sz w:val="20"/>
      <w:szCs w:val="20"/>
    </w:rPr>
  </w:style>
  <w:style w:type="character" w:customStyle="1" w:styleId="CommentTextChar">
    <w:name w:val="Comment Text Char"/>
    <w:basedOn w:val="DefaultParagraphFont"/>
    <w:link w:val="CommentText"/>
    <w:uiPriority w:val="99"/>
    <w:rsid w:val="00030476"/>
    <w:rPr>
      <w:sz w:val="20"/>
      <w:szCs w:val="20"/>
    </w:rPr>
  </w:style>
  <w:style w:type="paragraph" w:styleId="BalloonText">
    <w:name w:val="Balloon Text"/>
    <w:basedOn w:val="Normal"/>
    <w:link w:val="BalloonTextChar"/>
    <w:uiPriority w:val="99"/>
    <w:semiHidden/>
    <w:unhideWhenUsed/>
    <w:rsid w:val="00030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476"/>
    <w:rPr>
      <w:rFonts w:ascii="Segoe UI" w:hAnsi="Segoe UI" w:cs="Segoe UI"/>
      <w:sz w:val="18"/>
      <w:szCs w:val="18"/>
    </w:rPr>
  </w:style>
  <w:style w:type="character" w:styleId="PlaceholderText">
    <w:name w:val="Placeholder Text"/>
    <w:basedOn w:val="DefaultParagraphFont"/>
    <w:uiPriority w:val="99"/>
    <w:semiHidden/>
    <w:rsid w:val="00B05988"/>
    <w:rPr>
      <w:color w:val="808080"/>
    </w:rPr>
  </w:style>
  <w:style w:type="paragraph" w:customStyle="1" w:styleId="Default">
    <w:name w:val="Default"/>
    <w:rsid w:val="00B05988"/>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AA3FE1"/>
    <w:rPr>
      <w:b/>
      <w:bCs/>
    </w:rPr>
  </w:style>
  <w:style w:type="character" w:customStyle="1" w:styleId="CommentSubjectChar">
    <w:name w:val="Comment Subject Char"/>
    <w:basedOn w:val="CommentTextChar"/>
    <w:link w:val="CommentSubject"/>
    <w:uiPriority w:val="99"/>
    <w:semiHidden/>
    <w:rsid w:val="00AA3FE1"/>
    <w:rPr>
      <w:b/>
      <w:bCs/>
      <w:sz w:val="20"/>
      <w:szCs w:val="20"/>
    </w:rPr>
  </w:style>
  <w:style w:type="character" w:customStyle="1" w:styleId="Heading1Char">
    <w:name w:val="Heading 1 Char"/>
    <w:basedOn w:val="DefaultParagraphFont"/>
    <w:link w:val="Heading1"/>
    <w:uiPriority w:val="9"/>
    <w:rsid w:val="00BE1F41"/>
    <w:rPr>
      <w:rFonts w:asciiTheme="majorHAnsi" w:eastAsiaTheme="majorEastAsia" w:hAnsiTheme="majorHAnsi" w:cstheme="majorBidi"/>
      <w:b/>
      <w:bCs/>
      <w:color w:val="455FA9"/>
      <w:sz w:val="28"/>
      <w:szCs w:val="28"/>
    </w:rPr>
  </w:style>
  <w:style w:type="paragraph" w:styleId="TOCHeading">
    <w:name w:val="TOC Heading"/>
    <w:basedOn w:val="Heading1"/>
    <w:next w:val="Normal"/>
    <w:uiPriority w:val="39"/>
    <w:unhideWhenUsed/>
    <w:qFormat/>
    <w:rsid w:val="00791B84"/>
    <w:pPr>
      <w:spacing w:line="276" w:lineRule="auto"/>
      <w:outlineLvl w:val="9"/>
    </w:pPr>
    <w:rPr>
      <w:lang w:eastAsia="ja-JP"/>
    </w:rPr>
  </w:style>
  <w:style w:type="paragraph" w:styleId="TOC1">
    <w:name w:val="toc 1"/>
    <w:basedOn w:val="Normal"/>
    <w:next w:val="Normal"/>
    <w:autoRedefine/>
    <w:uiPriority w:val="39"/>
    <w:unhideWhenUsed/>
    <w:rsid w:val="00EB1DF1"/>
    <w:pPr>
      <w:tabs>
        <w:tab w:val="right" w:leader="dot" w:pos="10790"/>
      </w:tabs>
      <w:spacing w:after="100" w:line="240" w:lineRule="auto"/>
    </w:pPr>
    <w:rPr>
      <w:noProof/>
      <w:color w:val="4859A0"/>
    </w:rPr>
  </w:style>
  <w:style w:type="character" w:styleId="FollowedHyperlink">
    <w:name w:val="FollowedHyperlink"/>
    <w:basedOn w:val="DefaultParagraphFont"/>
    <w:uiPriority w:val="99"/>
    <w:semiHidden/>
    <w:unhideWhenUsed/>
    <w:rsid w:val="00405AEE"/>
    <w:rPr>
      <w:color w:val="954F72" w:themeColor="followedHyperlink"/>
      <w:u w:val="single"/>
    </w:rPr>
  </w:style>
  <w:style w:type="character" w:customStyle="1" w:styleId="Heading2Char">
    <w:name w:val="Heading 2 Char"/>
    <w:basedOn w:val="DefaultParagraphFont"/>
    <w:link w:val="Heading2"/>
    <w:uiPriority w:val="9"/>
    <w:rsid w:val="00870AC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870AC6"/>
    <w:pPr>
      <w:spacing w:after="100"/>
      <w:ind w:left="220"/>
    </w:pPr>
  </w:style>
  <w:style w:type="paragraph" w:styleId="NoSpacing">
    <w:name w:val="No Spacing"/>
    <w:uiPriority w:val="1"/>
    <w:qFormat/>
    <w:rsid w:val="00EB1DF1"/>
    <w:pPr>
      <w:spacing w:after="0" w:line="240" w:lineRule="auto"/>
    </w:pPr>
    <w:rPr>
      <w:rFonts w:ascii="Arial" w:hAnsi="Arial"/>
    </w:rPr>
  </w:style>
  <w:style w:type="paragraph" w:styleId="FootnoteText">
    <w:name w:val="footnote text"/>
    <w:basedOn w:val="Normal"/>
    <w:link w:val="FootnoteTextChar"/>
    <w:uiPriority w:val="99"/>
    <w:semiHidden/>
    <w:unhideWhenUsed/>
    <w:rsid w:val="002A31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1CC"/>
    <w:rPr>
      <w:rFonts w:ascii="Arial" w:hAnsi="Arial"/>
      <w:color w:val="404040" w:themeColor="text1" w:themeTint="BF"/>
      <w:sz w:val="20"/>
      <w:szCs w:val="20"/>
    </w:rPr>
  </w:style>
  <w:style w:type="character" w:styleId="FootnoteReference">
    <w:name w:val="footnote reference"/>
    <w:basedOn w:val="DefaultParagraphFont"/>
    <w:uiPriority w:val="99"/>
    <w:semiHidden/>
    <w:unhideWhenUsed/>
    <w:rsid w:val="002A31CC"/>
    <w:rPr>
      <w:vertAlign w:val="superscript"/>
    </w:rPr>
  </w:style>
  <w:style w:type="character" w:customStyle="1" w:styleId="apple-converted-space">
    <w:name w:val="apple-converted-space"/>
    <w:basedOn w:val="DefaultParagraphFont"/>
    <w:rsid w:val="00E05C3E"/>
  </w:style>
  <w:style w:type="paragraph" w:styleId="Revision">
    <w:name w:val="Revision"/>
    <w:hidden/>
    <w:uiPriority w:val="99"/>
    <w:semiHidden/>
    <w:rsid w:val="00BC3A15"/>
    <w:pPr>
      <w:spacing w:after="0" w:line="240" w:lineRule="auto"/>
    </w:pPr>
    <w:rPr>
      <w:rFonts w:ascii="Arial" w:hAnsi="Arial"/>
      <w:color w:val="404040" w:themeColor="text1" w:themeTint="BF"/>
    </w:rPr>
  </w:style>
  <w:style w:type="character" w:styleId="UnresolvedMention">
    <w:name w:val="Unresolved Mention"/>
    <w:basedOn w:val="DefaultParagraphFont"/>
    <w:uiPriority w:val="99"/>
    <w:semiHidden/>
    <w:unhideWhenUsed/>
    <w:rsid w:val="00F73F6C"/>
    <w:rPr>
      <w:color w:val="605E5C"/>
      <w:shd w:val="clear" w:color="auto" w:fill="E1DFDD"/>
    </w:rPr>
  </w:style>
  <w:style w:type="paragraph" w:styleId="NormalWeb">
    <w:name w:val="Normal (Web)"/>
    <w:basedOn w:val="Normal"/>
    <w:uiPriority w:val="99"/>
    <w:unhideWhenUsed/>
    <w:rsid w:val="002778F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778F4"/>
    <w:rPr>
      <w:b/>
      <w:bCs/>
    </w:rPr>
  </w:style>
  <w:style w:type="character" w:styleId="Mention">
    <w:name w:val="Mention"/>
    <w:basedOn w:val="DefaultParagraphFont"/>
    <w:uiPriority w:val="99"/>
    <w:unhideWhenUsed/>
    <w:rsid w:val="00CC2443"/>
    <w:rPr>
      <w:color w:val="2B579A"/>
      <w:shd w:val="clear" w:color="auto" w:fill="E1DFDD"/>
    </w:rPr>
  </w:style>
  <w:style w:type="paragraph" w:customStyle="1" w:styleId="pf0">
    <w:name w:val="pf0"/>
    <w:basedOn w:val="Normal"/>
    <w:rsid w:val="0018763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01">
    <w:name w:val="cf01"/>
    <w:basedOn w:val="DefaultParagraphFont"/>
    <w:rsid w:val="00187631"/>
    <w:rPr>
      <w:rFonts w:ascii="Segoe UI" w:hAnsi="Segoe UI" w:cs="Segoe UI" w:hint="default"/>
      <w:color w:val="4040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1683">
      <w:bodyDiv w:val="1"/>
      <w:marLeft w:val="0"/>
      <w:marRight w:val="0"/>
      <w:marTop w:val="0"/>
      <w:marBottom w:val="0"/>
      <w:divBdr>
        <w:top w:val="none" w:sz="0" w:space="0" w:color="auto"/>
        <w:left w:val="none" w:sz="0" w:space="0" w:color="auto"/>
        <w:bottom w:val="none" w:sz="0" w:space="0" w:color="auto"/>
        <w:right w:val="none" w:sz="0" w:space="0" w:color="auto"/>
      </w:divBdr>
    </w:div>
    <w:div w:id="89742706">
      <w:bodyDiv w:val="1"/>
      <w:marLeft w:val="0"/>
      <w:marRight w:val="0"/>
      <w:marTop w:val="0"/>
      <w:marBottom w:val="0"/>
      <w:divBdr>
        <w:top w:val="none" w:sz="0" w:space="0" w:color="auto"/>
        <w:left w:val="none" w:sz="0" w:space="0" w:color="auto"/>
        <w:bottom w:val="none" w:sz="0" w:space="0" w:color="auto"/>
        <w:right w:val="none" w:sz="0" w:space="0" w:color="auto"/>
      </w:divBdr>
    </w:div>
    <w:div w:id="96950719">
      <w:bodyDiv w:val="1"/>
      <w:marLeft w:val="0"/>
      <w:marRight w:val="0"/>
      <w:marTop w:val="0"/>
      <w:marBottom w:val="0"/>
      <w:divBdr>
        <w:top w:val="none" w:sz="0" w:space="0" w:color="auto"/>
        <w:left w:val="none" w:sz="0" w:space="0" w:color="auto"/>
        <w:bottom w:val="none" w:sz="0" w:space="0" w:color="auto"/>
        <w:right w:val="none" w:sz="0" w:space="0" w:color="auto"/>
      </w:divBdr>
    </w:div>
    <w:div w:id="130752359">
      <w:bodyDiv w:val="1"/>
      <w:marLeft w:val="0"/>
      <w:marRight w:val="0"/>
      <w:marTop w:val="0"/>
      <w:marBottom w:val="0"/>
      <w:divBdr>
        <w:top w:val="none" w:sz="0" w:space="0" w:color="auto"/>
        <w:left w:val="none" w:sz="0" w:space="0" w:color="auto"/>
        <w:bottom w:val="none" w:sz="0" w:space="0" w:color="auto"/>
        <w:right w:val="none" w:sz="0" w:space="0" w:color="auto"/>
      </w:divBdr>
    </w:div>
    <w:div w:id="174613766">
      <w:bodyDiv w:val="1"/>
      <w:marLeft w:val="0"/>
      <w:marRight w:val="0"/>
      <w:marTop w:val="0"/>
      <w:marBottom w:val="0"/>
      <w:divBdr>
        <w:top w:val="none" w:sz="0" w:space="0" w:color="auto"/>
        <w:left w:val="none" w:sz="0" w:space="0" w:color="auto"/>
        <w:bottom w:val="none" w:sz="0" w:space="0" w:color="auto"/>
        <w:right w:val="none" w:sz="0" w:space="0" w:color="auto"/>
      </w:divBdr>
    </w:div>
    <w:div w:id="238255243">
      <w:bodyDiv w:val="1"/>
      <w:marLeft w:val="0"/>
      <w:marRight w:val="0"/>
      <w:marTop w:val="0"/>
      <w:marBottom w:val="0"/>
      <w:divBdr>
        <w:top w:val="none" w:sz="0" w:space="0" w:color="auto"/>
        <w:left w:val="none" w:sz="0" w:space="0" w:color="auto"/>
        <w:bottom w:val="none" w:sz="0" w:space="0" w:color="auto"/>
        <w:right w:val="none" w:sz="0" w:space="0" w:color="auto"/>
      </w:divBdr>
    </w:div>
    <w:div w:id="271597719">
      <w:bodyDiv w:val="1"/>
      <w:marLeft w:val="0"/>
      <w:marRight w:val="0"/>
      <w:marTop w:val="0"/>
      <w:marBottom w:val="0"/>
      <w:divBdr>
        <w:top w:val="none" w:sz="0" w:space="0" w:color="auto"/>
        <w:left w:val="none" w:sz="0" w:space="0" w:color="auto"/>
        <w:bottom w:val="none" w:sz="0" w:space="0" w:color="auto"/>
        <w:right w:val="none" w:sz="0" w:space="0" w:color="auto"/>
      </w:divBdr>
    </w:div>
    <w:div w:id="282928618">
      <w:bodyDiv w:val="1"/>
      <w:marLeft w:val="0"/>
      <w:marRight w:val="0"/>
      <w:marTop w:val="0"/>
      <w:marBottom w:val="0"/>
      <w:divBdr>
        <w:top w:val="none" w:sz="0" w:space="0" w:color="auto"/>
        <w:left w:val="none" w:sz="0" w:space="0" w:color="auto"/>
        <w:bottom w:val="none" w:sz="0" w:space="0" w:color="auto"/>
        <w:right w:val="none" w:sz="0" w:space="0" w:color="auto"/>
      </w:divBdr>
    </w:div>
    <w:div w:id="373039761">
      <w:bodyDiv w:val="1"/>
      <w:marLeft w:val="0"/>
      <w:marRight w:val="0"/>
      <w:marTop w:val="0"/>
      <w:marBottom w:val="0"/>
      <w:divBdr>
        <w:top w:val="none" w:sz="0" w:space="0" w:color="auto"/>
        <w:left w:val="none" w:sz="0" w:space="0" w:color="auto"/>
        <w:bottom w:val="none" w:sz="0" w:space="0" w:color="auto"/>
        <w:right w:val="none" w:sz="0" w:space="0" w:color="auto"/>
      </w:divBdr>
    </w:div>
    <w:div w:id="461966009">
      <w:bodyDiv w:val="1"/>
      <w:marLeft w:val="0"/>
      <w:marRight w:val="0"/>
      <w:marTop w:val="0"/>
      <w:marBottom w:val="0"/>
      <w:divBdr>
        <w:top w:val="none" w:sz="0" w:space="0" w:color="auto"/>
        <w:left w:val="none" w:sz="0" w:space="0" w:color="auto"/>
        <w:bottom w:val="none" w:sz="0" w:space="0" w:color="auto"/>
        <w:right w:val="none" w:sz="0" w:space="0" w:color="auto"/>
      </w:divBdr>
    </w:div>
    <w:div w:id="477188555">
      <w:bodyDiv w:val="1"/>
      <w:marLeft w:val="0"/>
      <w:marRight w:val="0"/>
      <w:marTop w:val="0"/>
      <w:marBottom w:val="0"/>
      <w:divBdr>
        <w:top w:val="none" w:sz="0" w:space="0" w:color="auto"/>
        <w:left w:val="none" w:sz="0" w:space="0" w:color="auto"/>
        <w:bottom w:val="none" w:sz="0" w:space="0" w:color="auto"/>
        <w:right w:val="none" w:sz="0" w:space="0" w:color="auto"/>
      </w:divBdr>
    </w:div>
    <w:div w:id="503203710">
      <w:bodyDiv w:val="1"/>
      <w:marLeft w:val="0"/>
      <w:marRight w:val="0"/>
      <w:marTop w:val="0"/>
      <w:marBottom w:val="0"/>
      <w:divBdr>
        <w:top w:val="none" w:sz="0" w:space="0" w:color="auto"/>
        <w:left w:val="none" w:sz="0" w:space="0" w:color="auto"/>
        <w:bottom w:val="none" w:sz="0" w:space="0" w:color="auto"/>
        <w:right w:val="none" w:sz="0" w:space="0" w:color="auto"/>
      </w:divBdr>
    </w:div>
    <w:div w:id="509831484">
      <w:bodyDiv w:val="1"/>
      <w:marLeft w:val="0"/>
      <w:marRight w:val="0"/>
      <w:marTop w:val="0"/>
      <w:marBottom w:val="0"/>
      <w:divBdr>
        <w:top w:val="none" w:sz="0" w:space="0" w:color="auto"/>
        <w:left w:val="none" w:sz="0" w:space="0" w:color="auto"/>
        <w:bottom w:val="none" w:sz="0" w:space="0" w:color="auto"/>
        <w:right w:val="none" w:sz="0" w:space="0" w:color="auto"/>
      </w:divBdr>
    </w:div>
    <w:div w:id="525874412">
      <w:bodyDiv w:val="1"/>
      <w:marLeft w:val="0"/>
      <w:marRight w:val="0"/>
      <w:marTop w:val="0"/>
      <w:marBottom w:val="0"/>
      <w:divBdr>
        <w:top w:val="none" w:sz="0" w:space="0" w:color="auto"/>
        <w:left w:val="none" w:sz="0" w:space="0" w:color="auto"/>
        <w:bottom w:val="none" w:sz="0" w:space="0" w:color="auto"/>
        <w:right w:val="none" w:sz="0" w:space="0" w:color="auto"/>
      </w:divBdr>
    </w:div>
    <w:div w:id="567761999">
      <w:bodyDiv w:val="1"/>
      <w:marLeft w:val="0"/>
      <w:marRight w:val="0"/>
      <w:marTop w:val="0"/>
      <w:marBottom w:val="0"/>
      <w:divBdr>
        <w:top w:val="none" w:sz="0" w:space="0" w:color="auto"/>
        <w:left w:val="none" w:sz="0" w:space="0" w:color="auto"/>
        <w:bottom w:val="none" w:sz="0" w:space="0" w:color="auto"/>
        <w:right w:val="none" w:sz="0" w:space="0" w:color="auto"/>
      </w:divBdr>
    </w:div>
    <w:div w:id="593519681">
      <w:bodyDiv w:val="1"/>
      <w:marLeft w:val="0"/>
      <w:marRight w:val="0"/>
      <w:marTop w:val="0"/>
      <w:marBottom w:val="0"/>
      <w:divBdr>
        <w:top w:val="none" w:sz="0" w:space="0" w:color="auto"/>
        <w:left w:val="none" w:sz="0" w:space="0" w:color="auto"/>
        <w:bottom w:val="none" w:sz="0" w:space="0" w:color="auto"/>
        <w:right w:val="none" w:sz="0" w:space="0" w:color="auto"/>
      </w:divBdr>
    </w:div>
    <w:div w:id="635768205">
      <w:bodyDiv w:val="1"/>
      <w:marLeft w:val="0"/>
      <w:marRight w:val="0"/>
      <w:marTop w:val="0"/>
      <w:marBottom w:val="0"/>
      <w:divBdr>
        <w:top w:val="none" w:sz="0" w:space="0" w:color="auto"/>
        <w:left w:val="none" w:sz="0" w:space="0" w:color="auto"/>
        <w:bottom w:val="none" w:sz="0" w:space="0" w:color="auto"/>
        <w:right w:val="none" w:sz="0" w:space="0" w:color="auto"/>
      </w:divBdr>
    </w:div>
    <w:div w:id="711072693">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53279540">
      <w:bodyDiv w:val="1"/>
      <w:marLeft w:val="0"/>
      <w:marRight w:val="0"/>
      <w:marTop w:val="0"/>
      <w:marBottom w:val="0"/>
      <w:divBdr>
        <w:top w:val="none" w:sz="0" w:space="0" w:color="auto"/>
        <w:left w:val="none" w:sz="0" w:space="0" w:color="auto"/>
        <w:bottom w:val="none" w:sz="0" w:space="0" w:color="auto"/>
        <w:right w:val="none" w:sz="0" w:space="0" w:color="auto"/>
      </w:divBdr>
    </w:div>
    <w:div w:id="774716429">
      <w:bodyDiv w:val="1"/>
      <w:marLeft w:val="0"/>
      <w:marRight w:val="0"/>
      <w:marTop w:val="0"/>
      <w:marBottom w:val="0"/>
      <w:divBdr>
        <w:top w:val="none" w:sz="0" w:space="0" w:color="auto"/>
        <w:left w:val="none" w:sz="0" w:space="0" w:color="auto"/>
        <w:bottom w:val="none" w:sz="0" w:space="0" w:color="auto"/>
        <w:right w:val="none" w:sz="0" w:space="0" w:color="auto"/>
      </w:divBdr>
    </w:div>
    <w:div w:id="815688335">
      <w:bodyDiv w:val="1"/>
      <w:marLeft w:val="0"/>
      <w:marRight w:val="0"/>
      <w:marTop w:val="0"/>
      <w:marBottom w:val="0"/>
      <w:divBdr>
        <w:top w:val="none" w:sz="0" w:space="0" w:color="auto"/>
        <w:left w:val="none" w:sz="0" w:space="0" w:color="auto"/>
        <w:bottom w:val="none" w:sz="0" w:space="0" w:color="auto"/>
        <w:right w:val="none" w:sz="0" w:space="0" w:color="auto"/>
      </w:divBdr>
    </w:div>
    <w:div w:id="921331798">
      <w:bodyDiv w:val="1"/>
      <w:marLeft w:val="0"/>
      <w:marRight w:val="0"/>
      <w:marTop w:val="0"/>
      <w:marBottom w:val="0"/>
      <w:divBdr>
        <w:top w:val="none" w:sz="0" w:space="0" w:color="auto"/>
        <w:left w:val="none" w:sz="0" w:space="0" w:color="auto"/>
        <w:bottom w:val="none" w:sz="0" w:space="0" w:color="auto"/>
        <w:right w:val="none" w:sz="0" w:space="0" w:color="auto"/>
      </w:divBdr>
    </w:div>
    <w:div w:id="933830697">
      <w:bodyDiv w:val="1"/>
      <w:marLeft w:val="0"/>
      <w:marRight w:val="0"/>
      <w:marTop w:val="0"/>
      <w:marBottom w:val="0"/>
      <w:divBdr>
        <w:top w:val="none" w:sz="0" w:space="0" w:color="auto"/>
        <w:left w:val="none" w:sz="0" w:space="0" w:color="auto"/>
        <w:bottom w:val="none" w:sz="0" w:space="0" w:color="auto"/>
        <w:right w:val="none" w:sz="0" w:space="0" w:color="auto"/>
      </w:divBdr>
    </w:div>
    <w:div w:id="943225643">
      <w:bodyDiv w:val="1"/>
      <w:marLeft w:val="0"/>
      <w:marRight w:val="0"/>
      <w:marTop w:val="0"/>
      <w:marBottom w:val="0"/>
      <w:divBdr>
        <w:top w:val="none" w:sz="0" w:space="0" w:color="auto"/>
        <w:left w:val="none" w:sz="0" w:space="0" w:color="auto"/>
        <w:bottom w:val="none" w:sz="0" w:space="0" w:color="auto"/>
        <w:right w:val="none" w:sz="0" w:space="0" w:color="auto"/>
      </w:divBdr>
    </w:div>
    <w:div w:id="1005208959">
      <w:bodyDiv w:val="1"/>
      <w:marLeft w:val="0"/>
      <w:marRight w:val="0"/>
      <w:marTop w:val="0"/>
      <w:marBottom w:val="0"/>
      <w:divBdr>
        <w:top w:val="none" w:sz="0" w:space="0" w:color="auto"/>
        <w:left w:val="none" w:sz="0" w:space="0" w:color="auto"/>
        <w:bottom w:val="none" w:sz="0" w:space="0" w:color="auto"/>
        <w:right w:val="none" w:sz="0" w:space="0" w:color="auto"/>
      </w:divBdr>
    </w:div>
    <w:div w:id="1077895327">
      <w:bodyDiv w:val="1"/>
      <w:marLeft w:val="0"/>
      <w:marRight w:val="0"/>
      <w:marTop w:val="0"/>
      <w:marBottom w:val="0"/>
      <w:divBdr>
        <w:top w:val="none" w:sz="0" w:space="0" w:color="auto"/>
        <w:left w:val="none" w:sz="0" w:space="0" w:color="auto"/>
        <w:bottom w:val="none" w:sz="0" w:space="0" w:color="auto"/>
        <w:right w:val="none" w:sz="0" w:space="0" w:color="auto"/>
      </w:divBdr>
    </w:div>
    <w:div w:id="1120684910">
      <w:bodyDiv w:val="1"/>
      <w:marLeft w:val="0"/>
      <w:marRight w:val="0"/>
      <w:marTop w:val="0"/>
      <w:marBottom w:val="0"/>
      <w:divBdr>
        <w:top w:val="none" w:sz="0" w:space="0" w:color="auto"/>
        <w:left w:val="none" w:sz="0" w:space="0" w:color="auto"/>
        <w:bottom w:val="none" w:sz="0" w:space="0" w:color="auto"/>
        <w:right w:val="none" w:sz="0" w:space="0" w:color="auto"/>
      </w:divBdr>
    </w:div>
    <w:div w:id="1161042530">
      <w:bodyDiv w:val="1"/>
      <w:marLeft w:val="0"/>
      <w:marRight w:val="0"/>
      <w:marTop w:val="0"/>
      <w:marBottom w:val="0"/>
      <w:divBdr>
        <w:top w:val="none" w:sz="0" w:space="0" w:color="auto"/>
        <w:left w:val="none" w:sz="0" w:space="0" w:color="auto"/>
        <w:bottom w:val="none" w:sz="0" w:space="0" w:color="auto"/>
        <w:right w:val="none" w:sz="0" w:space="0" w:color="auto"/>
      </w:divBdr>
    </w:div>
    <w:div w:id="1217736112">
      <w:bodyDiv w:val="1"/>
      <w:marLeft w:val="0"/>
      <w:marRight w:val="0"/>
      <w:marTop w:val="0"/>
      <w:marBottom w:val="0"/>
      <w:divBdr>
        <w:top w:val="none" w:sz="0" w:space="0" w:color="auto"/>
        <w:left w:val="none" w:sz="0" w:space="0" w:color="auto"/>
        <w:bottom w:val="none" w:sz="0" w:space="0" w:color="auto"/>
        <w:right w:val="none" w:sz="0" w:space="0" w:color="auto"/>
      </w:divBdr>
    </w:div>
    <w:div w:id="1279144685">
      <w:bodyDiv w:val="1"/>
      <w:marLeft w:val="0"/>
      <w:marRight w:val="0"/>
      <w:marTop w:val="0"/>
      <w:marBottom w:val="0"/>
      <w:divBdr>
        <w:top w:val="none" w:sz="0" w:space="0" w:color="auto"/>
        <w:left w:val="none" w:sz="0" w:space="0" w:color="auto"/>
        <w:bottom w:val="none" w:sz="0" w:space="0" w:color="auto"/>
        <w:right w:val="none" w:sz="0" w:space="0" w:color="auto"/>
      </w:divBdr>
    </w:div>
    <w:div w:id="1279410580">
      <w:bodyDiv w:val="1"/>
      <w:marLeft w:val="0"/>
      <w:marRight w:val="0"/>
      <w:marTop w:val="0"/>
      <w:marBottom w:val="0"/>
      <w:divBdr>
        <w:top w:val="none" w:sz="0" w:space="0" w:color="auto"/>
        <w:left w:val="none" w:sz="0" w:space="0" w:color="auto"/>
        <w:bottom w:val="none" w:sz="0" w:space="0" w:color="auto"/>
        <w:right w:val="none" w:sz="0" w:space="0" w:color="auto"/>
      </w:divBdr>
    </w:div>
    <w:div w:id="1333146348">
      <w:bodyDiv w:val="1"/>
      <w:marLeft w:val="0"/>
      <w:marRight w:val="0"/>
      <w:marTop w:val="0"/>
      <w:marBottom w:val="0"/>
      <w:divBdr>
        <w:top w:val="none" w:sz="0" w:space="0" w:color="auto"/>
        <w:left w:val="none" w:sz="0" w:space="0" w:color="auto"/>
        <w:bottom w:val="none" w:sz="0" w:space="0" w:color="auto"/>
        <w:right w:val="none" w:sz="0" w:space="0" w:color="auto"/>
      </w:divBdr>
    </w:div>
    <w:div w:id="1343162778">
      <w:bodyDiv w:val="1"/>
      <w:marLeft w:val="0"/>
      <w:marRight w:val="0"/>
      <w:marTop w:val="0"/>
      <w:marBottom w:val="0"/>
      <w:divBdr>
        <w:top w:val="none" w:sz="0" w:space="0" w:color="auto"/>
        <w:left w:val="none" w:sz="0" w:space="0" w:color="auto"/>
        <w:bottom w:val="none" w:sz="0" w:space="0" w:color="auto"/>
        <w:right w:val="none" w:sz="0" w:space="0" w:color="auto"/>
      </w:divBdr>
    </w:div>
    <w:div w:id="1347751643">
      <w:bodyDiv w:val="1"/>
      <w:marLeft w:val="0"/>
      <w:marRight w:val="0"/>
      <w:marTop w:val="0"/>
      <w:marBottom w:val="0"/>
      <w:divBdr>
        <w:top w:val="none" w:sz="0" w:space="0" w:color="auto"/>
        <w:left w:val="none" w:sz="0" w:space="0" w:color="auto"/>
        <w:bottom w:val="none" w:sz="0" w:space="0" w:color="auto"/>
        <w:right w:val="none" w:sz="0" w:space="0" w:color="auto"/>
      </w:divBdr>
    </w:div>
    <w:div w:id="1350067363">
      <w:bodyDiv w:val="1"/>
      <w:marLeft w:val="0"/>
      <w:marRight w:val="0"/>
      <w:marTop w:val="0"/>
      <w:marBottom w:val="0"/>
      <w:divBdr>
        <w:top w:val="none" w:sz="0" w:space="0" w:color="auto"/>
        <w:left w:val="none" w:sz="0" w:space="0" w:color="auto"/>
        <w:bottom w:val="none" w:sz="0" w:space="0" w:color="auto"/>
        <w:right w:val="none" w:sz="0" w:space="0" w:color="auto"/>
      </w:divBdr>
    </w:div>
    <w:div w:id="1431704334">
      <w:bodyDiv w:val="1"/>
      <w:marLeft w:val="0"/>
      <w:marRight w:val="0"/>
      <w:marTop w:val="0"/>
      <w:marBottom w:val="0"/>
      <w:divBdr>
        <w:top w:val="none" w:sz="0" w:space="0" w:color="auto"/>
        <w:left w:val="none" w:sz="0" w:space="0" w:color="auto"/>
        <w:bottom w:val="none" w:sz="0" w:space="0" w:color="auto"/>
        <w:right w:val="none" w:sz="0" w:space="0" w:color="auto"/>
      </w:divBdr>
    </w:div>
    <w:div w:id="1507792770">
      <w:bodyDiv w:val="1"/>
      <w:marLeft w:val="0"/>
      <w:marRight w:val="0"/>
      <w:marTop w:val="0"/>
      <w:marBottom w:val="0"/>
      <w:divBdr>
        <w:top w:val="none" w:sz="0" w:space="0" w:color="auto"/>
        <w:left w:val="none" w:sz="0" w:space="0" w:color="auto"/>
        <w:bottom w:val="none" w:sz="0" w:space="0" w:color="auto"/>
        <w:right w:val="none" w:sz="0" w:space="0" w:color="auto"/>
      </w:divBdr>
    </w:div>
    <w:div w:id="1587881259">
      <w:bodyDiv w:val="1"/>
      <w:marLeft w:val="0"/>
      <w:marRight w:val="0"/>
      <w:marTop w:val="0"/>
      <w:marBottom w:val="0"/>
      <w:divBdr>
        <w:top w:val="none" w:sz="0" w:space="0" w:color="auto"/>
        <w:left w:val="none" w:sz="0" w:space="0" w:color="auto"/>
        <w:bottom w:val="none" w:sz="0" w:space="0" w:color="auto"/>
        <w:right w:val="none" w:sz="0" w:space="0" w:color="auto"/>
      </w:divBdr>
    </w:div>
    <w:div w:id="1690909457">
      <w:bodyDiv w:val="1"/>
      <w:marLeft w:val="0"/>
      <w:marRight w:val="0"/>
      <w:marTop w:val="0"/>
      <w:marBottom w:val="0"/>
      <w:divBdr>
        <w:top w:val="none" w:sz="0" w:space="0" w:color="auto"/>
        <w:left w:val="none" w:sz="0" w:space="0" w:color="auto"/>
        <w:bottom w:val="none" w:sz="0" w:space="0" w:color="auto"/>
        <w:right w:val="none" w:sz="0" w:space="0" w:color="auto"/>
      </w:divBdr>
    </w:div>
    <w:div w:id="1773934713">
      <w:bodyDiv w:val="1"/>
      <w:marLeft w:val="0"/>
      <w:marRight w:val="0"/>
      <w:marTop w:val="0"/>
      <w:marBottom w:val="0"/>
      <w:divBdr>
        <w:top w:val="none" w:sz="0" w:space="0" w:color="auto"/>
        <w:left w:val="none" w:sz="0" w:space="0" w:color="auto"/>
        <w:bottom w:val="none" w:sz="0" w:space="0" w:color="auto"/>
        <w:right w:val="none" w:sz="0" w:space="0" w:color="auto"/>
      </w:divBdr>
    </w:div>
    <w:div w:id="1788113389">
      <w:bodyDiv w:val="1"/>
      <w:marLeft w:val="0"/>
      <w:marRight w:val="0"/>
      <w:marTop w:val="0"/>
      <w:marBottom w:val="0"/>
      <w:divBdr>
        <w:top w:val="none" w:sz="0" w:space="0" w:color="auto"/>
        <w:left w:val="none" w:sz="0" w:space="0" w:color="auto"/>
        <w:bottom w:val="none" w:sz="0" w:space="0" w:color="auto"/>
        <w:right w:val="none" w:sz="0" w:space="0" w:color="auto"/>
      </w:divBdr>
    </w:div>
    <w:div w:id="1819112259">
      <w:bodyDiv w:val="1"/>
      <w:marLeft w:val="0"/>
      <w:marRight w:val="0"/>
      <w:marTop w:val="0"/>
      <w:marBottom w:val="0"/>
      <w:divBdr>
        <w:top w:val="none" w:sz="0" w:space="0" w:color="auto"/>
        <w:left w:val="none" w:sz="0" w:space="0" w:color="auto"/>
        <w:bottom w:val="none" w:sz="0" w:space="0" w:color="auto"/>
        <w:right w:val="none" w:sz="0" w:space="0" w:color="auto"/>
      </w:divBdr>
    </w:div>
    <w:div w:id="1899709464">
      <w:bodyDiv w:val="1"/>
      <w:marLeft w:val="0"/>
      <w:marRight w:val="0"/>
      <w:marTop w:val="0"/>
      <w:marBottom w:val="0"/>
      <w:divBdr>
        <w:top w:val="none" w:sz="0" w:space="0" w:color="auto"/>
        <w:left w:val="none" w:sz="0" w:space="0" w:color="auto"/>
        <w:bottom w:val="none" w:sz="0" w:space="0" w:color="auto"/>
        <w:right w:val="none" w:sz="0" w:space="0" w:color="auto"/>
      </w:divBdr>
    </w:div>
    <w:div w:id="1926256991">
      <w:bodyDiv w:val="1"/>
      <w:marLeft w:val="0"/>
      <w:marRight w:val="0"/>
      <w:marTop w:val="0"/>
      <w:marBottom w:val="0"/>
      <w:divBdr>
        <w:top w:val="none" w:sz="0" w:space="0" w:color="auto"/>
        <w:left w:val="none" w:sz="0" w:space="0" w:color="auto"/>
        <w:bottom w:val="none" w:sz="0" w:space="0" w:color="auto"/>
        <w:right w:val="none" w:sz="0" w:space="0" w:color="auto"/>
      </w:divBdr>
    </w:div>
    <w:div w:id="1953587226">
      <w:bodyDiv w:val="1"/>
      <w:marLeft w:val="0"/>
      <w:marRight w:val="0"/>
      <w:marTop w:val="0"/>
      <w:marBottom w:val="0"/>
      <w:divBdr>
        <w:top w:val="none" w:sz="0" w:space="0" w:color="auto"/>
        <w:left w:val="none" w:sz="0" w:space="0" w:color="auto"/>
        <w:bottom w:val="none" w:sz="0" w:space="0" w:color="auto"/>
        <w:right w:val="none" w:sz="0" w:space="0" w:color="auto"/>
      </w:divBdr>
    </w:div>
    <w:div w:id="1990091005">
      <w:bodyDiv w:val="1"/>
      <w:marLeft w:val="0"/>
      <w:marRight w:val="0"/>
      <w:marTop w:val="0"/>
      <w:marBottom w:val="0"/>
      <w:divBdr>
        <w:top w:val="none" w:sz="0" w:space="0" w:color="auto"/>
        <w:left w:val="none" w:sz="0" w:space="0" w:color="auto"/>
        <w:bottom w:val="none" w:sz="0" w:space="0" w:color="auto"/>
        <w:right w:val="none" w:sz="0" w:space="0" w:color="auto"/>
      </w:divBdr>
    </w:div>
    <w:div w:id="2007434414">
      <w:bodyDiv w:val="1"/>
      <w:marLeft w:val="0"/>
      <w:marRight w:val="0"/>
      <w:marTop w:val="0"/>
      <w:marBottom w:val="0"/>
      <w:divBdr>
        <w:top w:val="none" w:sz="0" w:space="0" w:color="auto"/>
        <w:left w:val="none" w:sz="0" w:space="0" w:color="auto"/>
        <w:bottom w:val="none" w:sz="0" w:space="0" w:color="auto"/>
        <w:right w:val="none" w:sz="0" w:space="0" w:color="auto"/>
      </w:divBdr>
    </w:div>
    <w:div w:id="2038577315">
      <w:bodyDiv w:val="1"/>
      <w:marLeft w:val="0"/>
      <w:marRight w:val="0"/>
      <w:marTop w:val="0"/>
      <w:marBottom w:val="0"/>
      <w:divBdr>
        <w:top w:val="none" w:sz="0" w:space="0" w:color="auto"/>
        <w:left w:val="none" w:sz="0" w:space="0" w:color="auto"/>
        <w:bottom w:val="none" w:sz="0" w:space="0" w:color="auto"/>
        <w:right w:val="none" w:sz="0" w:space="0" w:color="auto"/>
      </w:divBdr>
    </w:div>
    <w:div w:id="2047290768">
      <w:bodyDiv w:val="1"/>
      <w:marLeft w:val="0"/>
      <w:marRight w:val="0"/>
      <w:marTop w:val="0"/>
      <w:marBottom w:val="0"/>
      <w:divBdr>
        <w:top w:val="none" w:sz="0" w:space="0" w:color="auto"/>
        <w:left w:val="none" w:sz="0" w:space="0" w:color="auto"/>
        <w:bottom w:val="none" w:sz="0" w:space="0" w:color="auto"/>
        <w:right w:val="none" w:sz="0" w:space="0" w:color="auto"/>
      </w:divBdr>
    </w:div>
    <w:div w:id="2096590606">
      <w:bodyDiv w:val="1"/>
      <w:marLeft w:val="0"/>
      <w:marRight w:val="0"/>
      <w:marTop w:val="0"/>
      <w:marBottom w:val="0"/>
      <w:divBdr>
        <w:top w:val="none" w:sz="0" w:space="0" w:color="auto"/>
        <w:left w:val="none" w:sz="0" w:space="0" w:color="auto"/>
        <w:bottom w:val="none" w:sz="0" w:space="0" w:color="auto"/>
        <w:right w:val="none" w:sz="0" w:space="0" w:color="auto"/>
      </w:divBdr>
    </w:div>
    <w:div w:id="213910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si.state.co.us/applicants/new" TargetMode="External"/><Relationship Id="rId18" Type="http://schemas.openxmlformats.org/officeDocument/2006/relationships/hyperlink" Target="https://www.csi.state.co.us/applicants/new" TargetMode="External"/><Relationship Id="rId26" Type="http://schemas.openxmlformats.org/officeDocument/2006/relationships/hyperlink" Target="https://resources.csi.state.co.us/homeschool-guidance/" TargetMode="External"/><Relationship Id="rId39" Type="http://schemas.openxmlformats.org/officeDocument/2006/relationships/header" Target="header1.xml"/><Relationship Id="rId21" Type="http://schemas.openxmlformats.org/officeDocument/2006/relationships/image" Target="media/image3.jpeg"/><Relationship Id="rId34" Type="http://schemas.openxmlformats.org/officeDocument/2006/relationships/hyperlink" Target="https://resources.csi.state.co.us/enrollment-policies-and-practi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sources.csi.state.co.us/wp-content/uploads/2025/01/New-School-Application-Rubric_Jan-2025_EXTERNAL.docx" TargetMode="External"/><Relationship Id="rId20" Type="http://schemas.openxmlformats.org/officeDocument/2006/relationships/hyperlink" Target="https://resources.csi.state.co.us/wp-content/uploads/2025/01/New-School-Application-Rubric_Jan-2025_EXTERNAL.docx" TargetMode="External"/><Relationship Id="rId29" Type="http://schemas.openxmlformats.org/officeDocument/2006/relationships/hyperlink" Target="https://www.cde.state.co.us/accountability/stateaccountabilityaec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resources.csi.state.co.us/wp-content/uploads/2024/09/Sample-Discipline-Policy_FINAL.docx" TargetMode="External"/><Relationship Id="rId32" Type="http://schemas.openxmlformats.org/officeDocument/2006/relationships/hyperlink" Target="https://www.cde.state.co.us/cdechart/grantprograms" TargetMode="External"/><Relationship Id="rId37" Type="http://schemas.openxmlformats.org/officeDocument/2006/relationships/hyperlink" Target="https://resources.csi.state.co.us/waiver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uthorization_CSI@csi.state.co.us" TargetMode="External"/><Relationship Id="rId23" Type="http://schemas.openxmlformats.org/officeDocument/2006/relationships/hyperlink" Target="https://resources.csi.state.co.us/student-conduct-discipline/" TargetMode="External"/><Relationship Id="rId28" Type="http://schemas.openxmlformats.org/officeDocument/2006/relationships/hyperlink" Target="https://www.cde.state.co.us/onlinelearning" TargetMode="External"/><Relationship Id="rId36" Type="http://schemas.openxmlformats.org/officeDocument/2006/relationships/hyperlink" Target="https://resources.csi.state.co.us/grievances/" TargetMode="External"/><Relationship Id="rId10" Type="http://schemas.openxmlformats.org/officeDocument/2006/relationships/endnotes" Target="endnotes.xml"/><Relationship Id="rId19" Type="http://schemas.openxmlformats.org/officeDocument/2006/relationships/hyperlink" Target="http://www.cde.state.co.us/cdechart/distauthinfo" TargetMode="External"/><Relationship Id="rId31" Type="http://schemas.openxmlformats.org/officeDocument/2006/relationships/hyperlink" Target="https://resources.csi.state.co.us/wp-content/uploads/2024/04/CSI-School-Budget-Template-2025-FINAL-Website.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loradoleague.org/school-services/start-a-school.html" TargetMode="External"/><Relationship Id="rId22" Type="http://schemas.openxmlformats.org/officeDocument/2006/relationships/hyperlink" Target="https://www.cde.state.co.us/district-school-dashboard" TargetMode="External"/><Relationship Id="rId27" Type="http://schemas.openxmlformats.org/officeDocument/2006/relationships/hyperlink" Target="https://resources.csi.state.co.us/early-learning-programs/" TargetMode="External"/><Relationship Id="rId30" Type="http://schemas.openxmlformats.org/officeDocument/2006/relationships/hyperlink" Target="https://resources.csi.state.co.us/wp-content/uploads/2024/04/CSI-School-Budget-Template-2025-FINAL-Website.xlsx" TargetMode="External"/><Relationship Id="rId35" Type="http://schemas.openxmlformats.org/officeDocument/2006/relationships/hyperlink" Target="http://www.boarddocs.com/co/csi/Board.nsf/goto?open&amp;id=APE75517E411"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cde.state.co.us/cdechart/distauthinfo" TargetMode="External"/><Relationship Id="rId17" Type="http://schemas.openxmlformats.org/officeDocument/2006/relationships/image" Target="media/image2.png"/><Relationship Id="rId25" Type="http://schemas.openxmlformats.org/officeDocument/2006/relationships/hyperlink" Target="https://www.cde.state.co.us/choice/homeschool_attendancelaw" TargetMode="External"/><Relationship Id="rId33" Type="http://schemas.openxmlformats.org/officeDocument/2006/relationships/hyperlink" Target="https://resources.csi.state.co.us/wp-content/uploads/2021/04/CSI-Legal-and-Policy-Guidance-Enrollment-Toolkit-4.15.21-1.pdf" TargetMode="External"/><Relationship Id="rId38" Type="http://schemas.openxmlformats.org/officeDocument/2006/relationships/hyperlink" Target="https://resources.csi.state.co.us/evaluating-education-service-provider-esp-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f715b9-f099-47f0-ae16-a8e31cb8f81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5D41F1735635541BA661CCFCCDC4722" ma:contentTypeVersion="14" ma:contentTypeDescription="Create a new document." ma:contentTypeScope="" ma:versionID="cdbd3659fac01d60cc659d8836eab137">
  <xsd:schema xmlns:xsd="http://www.w3.org/2001/XMLSchema" xmlns:xs="http://www.w3.org/2001/XMLSchema" xmlns:p="http://schemas.microsoft.com/office/2006/metadata/properties" xmlns:ns3="a16e2263-613b-422f-a53e-37fccfed6d7d" xmlns:ns4="6df715b9-f099-47f0-ae16-a8e31cb8f817" targetNamespace="http://schemas.microsoft.com/office/2006/metadata/properties" ma:root="true" ma:fieldsID="1834a93bfffcc1b3d3b0f61baeedcd39" ns3:_="" ns4:_="">
    <xsd:import namespace="a16e2263-613b-422f-a53e-37fccfed6d7d"/>
    <xsd:import namespace="6df715b9-f099-47f0-ae16-a8e31cb8f8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e2263-613b-422f-a53e-37fccfed6d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715b9-f099-47f0-ae16-a8e31cb8f8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AD6F40-E81A-461E-81F1-51E6DFC79784}">
  <ds:schemaRefs>
    <ds:schemaRef ds:uri="http://purl.org/dc/dcmitype/"/>
    <ds:schemaRef ds:uri="http://purl.org/dc/terms/"/>
    <ds:schemaRef ds:uri="http://www.w3.org/XML/1998/namespace"/>
    <ds:schemaRef ds:uri="http://purl.org/dc/elements/1.1/"/>
    <ds:schemaRef ds:uri="6df715b9-f099-47f0-ae16-a8e31cb8f817"/>
    <ds:schemaRef ds:uri="http://schemas.microsoft.com/office/2006/documentManagement/types"/>
    <ds:schemaRef ds:uri="http://schemas.microsoft.com/office/infopath/2007/PartnerControls"/>
    <ds:schemaRef ds:uri="http://schemas.openxmlformats.org/package/2006/metadata/core-properties"/>
    <ds:schemaRef ds:uri="a16e2263-613b-422f-a53e-37fccfed6d7d"/>
    <ds:schemaRef ds:uri="http://schemas.microsoft.com/office/2006/metadata/properties"/>
  </ds:schemaRefs>
</ds:datastoreItem>
</file>

<file path=customXml/itemProps2.xml><?xml version="1.0" encoding="utf-8"?>
<ds:datastoreItem xmlns:ds="http://schemas.openxmlformats.org/officeDocument/2006/customXml" ds:itemID="{57FC4FD0-DC9A-49D2-AE33-300C7AE62817}">
  <ds:schemaRefs>
    <ds:schemaRef ds:uri="http://schemas.openxmlformats.org/officeDocument/2006/bibliography"/>
  </ds:schemaRefs>
</ds:datastoreItem>
</file>

<file path=customXml/itemProps3.xml><?xml version="1.0" encoding="utf-8"?>
<ds:datastoreItem xmlns:ds="http://schemas.openxmlformats.org/officeDocument/2006/customXml" ds:itemID="{DE520F38-6A89-4618-99CA-36C792B1B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e2263-613b-422f-a53e-37fccfed6d7d"/>
    <ds:schemaRef ds:uri="6df715b9-f099-47f0-ae16-a8e31cb8f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102D6-AB1F-4250-92AD-0874B768F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25</Pages>
  <Words>10534</Words>
  <Characters>60044</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70438</CharactersWithSpaces>
  <SharedDoc>false</SharedDoc>
  <HLinks>
    <vt:vector size="240" baseType="variant">
      <vt:variant>
        <vt:i4>7864365</vt:i4>
      </vt:variant>
      <vt:variant>
        <vt:i4>108</vt:i4>
      </vt:variant>
      <vt:variant>
        <vt:i4>0</vt:i4>
      </vt:variant>
      <vt:variant>
        <vt:i4>5</vt:i4>
      </vt:variant>
      <vt:variant>
        <vt:lpwstr>https://resources.csi.state.co.us/evaluating-education-service-provider-esp-agreements/</vt:lpwstr>
      </vt:variant>
      <vt:variant>
        <vt:lpwstr/>
      </vt:variant>
      <vt:variant>
        <vt:i4>3014767</vt:i4>
      </vt:variant>
      <vt:variant>
        <vt:i4>105</vt:i4>
      </vt:variant>
      <vt:variant>
        <vt:i4>0</vt:i4>
      </vt:variant>
      <vt:variant>
        <vt:i4>5</vt:i4>
      </vt:variant>
      <vt:variant>
        <vt:lpwstr>https://resources.csi.state.co.us/waivers/</vt:lpwstr>
      </vt:variant>
      <vt:variant>
        <vt:lpwstr/>
      </vt:variant>
      <vt:variant>
        <vt:i4>131092</vt:i4>
      </vt:variant>
      <vt:variant>
        <vt:i4>102</vt:i4>
      </vt:variant>
      <vt:variant>
        <vt:i4>0</vt:i4>
      </vt:variant>
      <vt:variant>
        <vt:i4>5</vt:i4>
      </vt:variant>
      <vt:variant>
        <vt:lpwstr>https://resources.csi.state.co.us/grievances/</vt:lpwstr>
      </vt:variant>
      <vt:variant>
        <vt:lpwstr/>
      </vt:variant>
      <vt:variant>
        <vt:i4>3997753</vt:i4>
      </vt:variant>
      <vt:variant>
        <vt:i4>99</vt:i4>
      </vt:variant>
      <vt:variant>
        <vt:i4>0</vt:i4>
      </vt:variant>
      <vt:variant>
        <vt:i4>5</vt:i4>
      </vt:variant>
      <vt:variant>
        <vt:lpwstr>http://www.boarddocs.com/co/csi/Board.nsf/goto?open&amp;id=APE75517E411</vt:lpwstr>
      </vt:variant>
      <vt:variant>
        <vt:lpwstr/>
      </vt:variant>
      <vt:variant>
        <vt:i4>6160478</vt:i4>
      </vt:variant>
      <vt:variant>
        <vt:i4>96</vt:i4>
      </vt:variant>
      <vt:variant>
        <vt:i4>0</vt:i4>
      </vt:variant>
      <vt:variant>
        <vt:i4>5</vt:i4>
      </vt:variant>
      <vt:variant>
        <vt:lpwstr>https://resources.csi.state.co.us/enrollment-policies-and-practices/</vt:lpwstr>
      </vt:variant>
      <vt:variant>
        <vt:lpwstr/>
      </vt:variant>
      <vt:variant>
        <vt:i4>6553700</vt:i4>
      </vt:variant>
      <vt:variant>
        <vt:i4>93</vt:i4>
      </vt:variant>
      <vt:variant>
        <vt:i4>0</vt:i4>
      </vt:variant>
      <vt:variant>
        <vt:i4>5</vt:i4>
      </vt:variant>
      <vt:variant>
        <vt:lpwstr>https://resources.csi.state.co.us/wp-content/uploads/2021/04/CSI-Legal-and-Policy-Guidance-Enrollment-Toolkit-4.15.21-1.pdf</vt:lpwstr>
      </vt:variant>
      <vt:variant>
        <vt:lpwstr/>
      </vt:variant>
      <vt:variant>
        <vt:i4>8257568</vt:i4>
      </vt:variant>
      <vt:variant>
        <vt:i4>90</vt:i4>
      </vt:variant>
      <vt:variant>
        <vt:i4>0</vt:i4>
      </vt:variant>
      <vt:variant>
        <vt:i4>5</vt:i4>
      </vt:variant>
      <vt:variant>
        <vt:lpwstr>https://www.cde.state.co.us/cdechart/grantprograms</vt:lpwstr>
      </vt:variant>
      <vt:variant>
        <vt:lpwstr/>
      </vt:variant>
      <vt:variant>
        <vt:i4>1114169</vt:i4>
      </vt:variant>
      <vt:variant>
        <vt:i4>87</vt:i4>
      </vt:variant>
      <vt:variant>
        <vt:i4>0</vt:i4>
      </vt:variant>
      <vt:variant>
        <vt:i4>5</vt:i4>
      </vt:variant>
      <vt:variant>
        <vt:lpwstr>http://www.csi.state.co.us/UserFiles/Servers/Server_2345071/File/Charter Applicants/New School/Spring 2017/CSI Budget Template January 2017.xls</vt:lpwstr>
      </vt:variant>
      <vt:variant>
        <vt:lpwstr/>
      </vt:variant>
      <vt:variant>
        <vt:i4>7864354</vt:i4>
      </vt:variant>
      <vt:variant>
        <vt:i4>84</vt:i4>
      </vt:variant>
      <vt:variant>
        <vt:i4>0</vt:i4>
      </vt:variant>
      <vt:variant>
        <vt:i4>5</vt:i4>
      </vt:variant>
      <vt:variant>
        <vt:lpwstr>https://www.cde.state.co.us/accountability/stateaccountabilityaecs</vt:lpwstr>
      </vt:variant>
      <vt:variant>
        <vt:lpwstr/>
      </vt:variant>
      <vt:variant>
        <vt:i4>6422639</vt:i4>
      </vt:variant>
      <vt:variant>
        <vt:i4>81</vt:i4>
      </vt:variant>
      <vt:variant>
        <vt:i4>0</vt:i4>
      </vt:variant>
      <vt:variant>
        <vt:i4>5</vt:i4>
      </vt:variant>
      <vt:variant>
        <vt:lpwstr>https://www.cde.state.co.us/onlinelearning</vt:lpwstr>
      </vt:variant>
      <vt:variant>
        <vt:lpwstr/>
      </vt:variant>
      <vt:variant>
        <vt:i4>7471150</vt:i4>
      </vt:variant>
      <vt:variant>
        <vt:i4>78</vt:i4>
      </vt:variant>
      <vt:variant>
        <vt:i4>0</vt:i4>
      </vt:variant>
      <vt:variant>
        <vt:i4>5</vt:i4>
      </vt:variant>
      <vt:variant>
        <vt:lpwstr>https://resources.csi.state.co.us/early-learning-programs/</vt:lpwstr>
      </vt:variant>
      <vt:variant>
        <vt:lpwstr/>
      </vt:variant>
      <vt:variant>
        <vt:i4>2949153</vt:i4>
      </vt:variant>
      <vt:variant>
        <vt:i4>75</vt:i4>
      </vt:variant>
      <vt:variant>
        <vt:i4>0</vt:i4>
      </vt:variant>
      <vt:variant>
        <vt:i4>5</vt:i4>
      </vt:variant>
      <vt:variant>
        <vt:lpwstr>https://resources.csi.state.co.us/homeschool-guidance/</vt:lpwstr>
      </vt:variant>
      <vt:variant>
        <vt:lpwstr/>
      </vt:variant>
      <vt:variant>
        <vt:i4>4980784</vt:i4>
      </vt:variant>
      <vt:variant>
        <vt:i4>72</vt:i4>
      </vt:variant>
      <vt:variant>
        <vt:i4>0</vt:i4>
      </vt:variant>
      <vt:variant>
        <vt:i4>5</vt:i4>
      </vt:variant>
      <vt:variant>
        <vt:lpwstr>https://www.cde.state.co.us/choice/homeschool_attendancelaw</vt:lpwstr>
      </vt:variant>
      <vt:variant>
        <vt:lpwstr/>
      </vt:variant>
      <vt:variant>
        <vt:i4>2949137</vt:i4>
      </vt:variant>
      <vt:variant>
        <vt:i4>69</vt:i4>
      </vt:variant>
      <vt:variant>
        <vt:i4>0</vt:i4>
      </vt:variant>
      <vt:variant>
        <vt:i4>5</vt:i4>
      </vt:variant>
      <vt:variant>
        <vt:lpwstr>https://resources.csi.state.co.us/wp-content/uploads/2024/09/Sample-Discipline-Policy_FINAL.docx</vt:lpwstr>
      </vt:variant>
      <vt:variant>
        <vt:lpwstr/>
      </vt:variant>
      <vt:variant>
        <vt:i4>262144</vt:i4>
      </vt:variant>
      <vt:variant>
        <vt:i4>66</vt:i4>
      </vt:variant>
      <vt:variant>
        <vt:i4>0</vt:i4>
      </vt:variant>
      <vt:variant>
        <vt:i4>5</vt:i4>
      </vt:variant>
      <vt:variant>
        <vt:lpwstr>https://resources.csi.state.co.us/student-conduct-discipline/</vt:lpwstr>
      </vt:variant>
      <vt:variant>
        <vt:lpwstr/>
      </vt:variant>
      <vt:variant>
        <vt:i4>5505104</vt:i4>
      </vt:variant>
      <vt:variant>
        <vt:i4>63</vt:i4>
      </vt:variant>
      <vt:variant>
        <vt:i4>0</vt:i4>
      </vt:variant>
      <vt:variant>
        <vt:i4>5</vt:i4>
      </vt:variant>
      <vt:variant>
        <vt:lpwstr>https://www.cde.state.co.us/district-school-dashboard</vt:lpwstr>
      </vt:variant>
      <vt:variant>
        <vt:lpwstr/>
      </vt:variant>
      <vt:variant>
        <vt:i4>7929883</vt:i4>
      </vt:variant>
      <vt:variant>
        <vt:i4>60</vt:i4>
      </vt:variant>
      <vt:variant>
        <vt:i4>0</vt:i4>
      </vt:variant>
      <vt:variant>
        <vt:i4>5</vt:i4>
      </vt:variant>
      <vt:variant>
        <vt:lpwstr/>
      </vt:variant>
      <vt:variant>
        <vt:lpwstr>_Addendum_V:_AEC</vt:lpwstr>
      </vt:variant>
      <vt:variant>
        <vt:i4>393241</vt:i4>
      </vt:variant>
      <vt:variant>
        <vt:i4>57</vt:i4>
      </vt:variant>
      <vt:variant>
        <vt:i4>0</vt:i4>
      </vt:variant>
      <vt:variant>
        <vt:i4>5</vt:i4>
      </vt:variant>
      <vt:variant>
        <vt:lpwstr/>
      </vt:variant>
      <vt:variant>
        <vt:lpwstr>Preschool</vt:lpwstr>
      </vt:variant>
      <vt:variant>
        <vt:i4>7209083</vt:i4>
      </vt:variant>
      <vt:variant>
        <vt:i4>54</vt:i4>
      </vt:variant>
      <vt:variant>
        <vt:i4>0</vt:i4>
      </vt:variant>
      <vt:variant>
        <vt:i4>5</vt:i4>
      </vt:variant>
      <vt:variant>
        <vt:lpwstr/>
      </vt:variant>
      <vt:variant>
        <vt:lpwstr>_Application_Components</vt:lpwstr>
      </vt:variant>
      <vt:variant>
        <vt:i4>7209083</vt:i4>
      </vt:variant>
      <vt:variant>
        <vt:i4>51</vt:i4>
      </vt:variant>
      <vt:variant>
        <vt:i4>0</vt:i4>
      </vt:variant>
      <vt:variant>
        <vt:i4>5</vt:i4>
      </vt:variant>
      <vt:variant>
        <vt:lpwstr/>
      </vt:variant>
      <vt:variant>
        <vt:lpwstr>_Application_Components</vt:lpwstr>
      </vt:variant>
      <vt:variant>
        <vt:i4>1835032</vt:i4>
      </vt:variant>
      <vt:variant>
        <vt:i4>48</vt:i4>
      </vt:variant>
      <vt:variant>
        <vt:i4>0</vt:i4>
      </vt:variant>
      <vt:variant>
        <vt:i4>5</vt:i4>
      </vt:variant>
      <vt:variant>
        <vt:lpwstr/>
      </vt:variant>
      <vt:variant>
        <vt:lpwstr>HOps</vt:lpwstr>
      </vt:variant>
      <vt:variant>
        <vt:i4>1048581</vt:i4>
      </vt:variant>
      <vt:variant>
        <vt:i4>45</vt:i4>
      </vt:variant>
      <vt:variant>
        <vt:i4>0</vt:i4>
      </vt:variant>
      <vt:variant>
        <vt:i4>5</vt:i4>
      </vt:variant>
      <vt:variant>
        <vt:lpwstr/>
      </vt:variant>
      <vt:variant>
        <vt:lpwstr>GGovLead</vt:lpwstr>
      </vt:variant>
      <vt:variant>
        <vt:i4>6291563</vt:i4>
      </vt:variant>
      <vt:variant>
        <vt:i4>42</vt:i4>
      </vt:variant>
      <vt:variant>
        <vt:i4>0</vt:i4>
      </vt:variant>
      <vt:variant>
        <vt:i4>5</vt:i4>
      </vt:variant>
      <vt:variant>
        <vt:lpwstr/>
      </vt:variant>
      <vt:variant>
        <vt:lpwstr>FBudgetFinance</vt:lpwstr>
      </vt:variant>
      <vt:variant>
        <vt:i4>5242925</vt:i4>
      </vt:variant>
      <vt:variant>
        <vt:i4>39</vt:i4>
      </vt:variant>
      <vt:variant>
        <vt:i4>0</vt:i4>
      </vt:variant>
      <vt:variant>
        <vt:i4>5</vt:i4>
      </vt:variant>
      <vt:variant>
        <vt:lpwstr/>
      </vt:variant>
      <vt:variant>
        <vt:lpwstr>_F._Goals,_Objectives,</vt:lpwstr>
      </vt:variant>
      <vt:variant>
        <vt:i4>1376361</vt:i4>
      </vt:variant>
      <vt:variant>
        <vt:i4>36</vt:i4>
      </vt:variant>
      <vt:variant>
        <vt:i4>0</vt:i4>
      </vt:variant>
      <vt:variant>
        <vt:i4>5</vt:i4>
      </vt:variant>
      <vt:variant>
        <vt:lpwstr/>
      </vt:variant>
      <vt:variant>
        <vt:lpwstr>_E._Serving_Students</vt:lpwstr>
      </vt:variant>
      <vt:variant>
        <vt:i4>721002</vt:i4>
      </vt:variant>
      <vt:variant>
        <vt:i4>33</vt:i4>
      </vt:variant>
      <vt:variant>
        <vt:i4>0</vt:i4>
      </vt:variant>
      <vt:variant>
        <vt:i4>5</vt:i4>
      </vt:variant>
      <vt:variant>
        <vt:lpwstr/>
      </vt:variant>
      <vt:variant>
        <vt:lpwstr>_C._Education_Program</vt:lpwstr>
      </vt:variant>
      <vt:variant>
        <vt:i4>1245198</vt:i4>
      </vt:variant>
      <vt:variant>
        <vt:i4>30</vt:i4>
      </vt:variant>
      <vt:variant>
        <vt:i4>0</vt:i4>
      </vt:variant>
      <vt:variant>
        <vt:i4>5</vt:i4>
      </vt:variant>
      <vt:variant>
        <vt:lpwstr/>
      </vt:variant>
      <vt:variant>
        <vt:lpwstr>SchoolCulture</vt:lpwstr>
      </vt:variant>
      <vt:variant>
        <vt:i4>7209073</vt:i4>
      </vt:variant>
      <vt:variant>
        <vt:i4>27</vt:i4>
      </vt:variant>
      <vt:variant>
        <vt:i4>0</vt:i4>
      </vt:variant>
      <vt:variant>
        <vt:i4>5</vt:i4>
      </vt:variant>
      <vt:variant>
        <vt:lpwstr/>
      </vt:variant>
      <vt:variant>
        <vt:lpwstr>BEvNeed</vt:lpwstr>
      </vt:variant>
      <vt:variant>
        <vt:i4>1179767</vt:i4>
      </vt:variant>
      <vt:variant>
        <vt:i4>24</vt:i4>
      </vt:variant>
      <vt:variant>
        <vt:i4>0</vt:i4>
      </vt:variant>
      <vt:variant>
        <vt:i4>5</vt:i4>
      </vt:variant>
      <vt:variant>
        <vt:lpwstr/>
      </vt:variant>
      <vt:variant>
        <vt:lpwstr>_A._Executive_Summary</vt:lpwstr>
      </vt:variant>
      <vt:variant>
        <vt:i4>7798891</vt:i4>
      </vt:variant>
      <vt:variant>
        <vt:i4>21</vt:i4>
      </vt:variant>
      <vt:variant>
        <vt:i4>0</vt:i4>
      </vt:variant>
      <vt:variant>
        <vt:i4>5</vt:i4>
      </vt:variant>
      <vt:variant>
        <vt:lpwstr/>
      </vt:variant>
      <vt:variant>
        <vt:lpwstr>Assurances</vt:lpwstr>
      </vt:variant>
      <vt:variant>
        <vt:i4>5111880</vt:i4>
      </vt:variant>
      <vt:variant>
        <vt:i4>18</vt:i4>
      </vt:variant>
      <vt:variant>
        <vt:i4>0</vt:i4>
      </vt:variant>
      <vt:variant>
        <vt:i4>5</vt:i4>
      </vt:variant>
      <vt:variant>
        <vt:lpwstr/>
      </vt:variant>
      <vt:variant>
        <vt:lpwstr>h.3bj1y38</vt:lpwstr>
      </vt:variant>
      <vt:variant>
        <vt:i4>5636126</vt:i4>
      </vt:variant>
      <vt:variant>
        <vt:i4>15</vt:i4>
      </vt:variant>
      <vt:variant>
        <vt:i4>0</vt:i4>
      </vt:variant>
      <vt:variant>
        <vt:i4>5</vt:i4>
      </vt:variant>
      <vt:variant>
        <vt:lpwstr>http://www.cde.state.co.us/cdechart/distauthinfo</vt:lpwstr>
      </vt:variant>
      <vt:variant>
        <vt:lpwstr/>
      </vt:variant>
      <vt:variant>
        <vt:i4>7667748</vt:i4>
      </vt:variant>
      <vt:variant>
        <vt:i4>12</vt:i4>
      </vt:variant>
      <vt:variant>
        <vt:i4>0</vt:i4>
      </vt:variant>
      <vt:variant>
        <vt:i4>5</vt:i4>
      </vt:variant>
      <vt:variant>
        <vt:lpwstr>https://www.csi.state.co.us/applicants/new</vt:lpwstr>
      </vt:variant>
      <vt:variant>
        <vt:lpwstr/>
      </vt:variant>
      <vt:variant>
        <vt:i4>6160449</vt:i4>
      </vt:variant>
      <vt:variant>
        <vt:i4>9</vt:i4>
      </vt:variant>
      <vt:variant>
        <vt:i4>0</vt:i4>
      </vt:variant>
      <vt:variant>
        <vt:i4>5</vt:i4>
      </vt:variant>
      <vt:variant>
        <vt:lpwstr>mailto:authorization_CSI@csi.state.co.us</vt:lpwstr>
      </vt:variant>
      <vt:variant>
        <vt:lpwstr/>
      </vt:variant>
      <vt:variant>
        <vt:i4>7274611</vt:i4>
      </vt:variant>
      <vt:variant>
        <vt:i4>6</vt:i4>
      </vt:variant>
      <vt:variant>
        <vt:i4>0</vt:i4>
      </vt:variant>
      <vt:variant>
        <vt:i4>5</vt:i4>
      </vt:variant>
      <vt:variant>
        <vt:lpwstr>https://coloradoleague.org/school-services/start-a-school.html</vt:lpwstr>
      </vt:variant>
      <vt:variant>
        <vt:lpwstr/>
      </vt:variant>
      <vt:variant>
        <vt:i4>5177370</vt:i4>
      </vt:variant>
      <vt:variant>
        <vt:i4>3</vt:i4>
      </vt:variant>
      <vt:variant>
        <vt:i4>0</vt:i4>
      </vt:variant>
      <vt:variant>
        <vt:i4>5</vt:i4>
      </vt:variant>
      <vt:variant>
        <vt:lpwstr>http://www.csi.state.co.us/applicants/new</vt:lpwstr>
      </vt:variant>
      <vt:variant>
        <vt:lpwstr/>
      </vt:variant>
      <vt:variant>
        <vt:i4>5636126</vt:i4>
      </vt:variant>
      <vt:variant>
        <vt:i4>0</vt:i4>
      </vt:variant>
      <vt:variant>
        <vt:i4>0</vt:i4>
      </vt:variant>
      <vt:variant>
        <vt:i4>5</vt:i4>
      </vt:variant>
      <vt:variant>
        <vt:lpwstr>http://www.cde.state.co.us/cdechart/distauthinfo</vt:lpwstr>
      </vt:variant>
      <vt:variant>
        <vt:lpwstr/>
      </vt:variant>
      <vt:variant>
        <vt:i4>3407917</vt:i4>
      </vt:variant>
      <vt:variant>
        <vt:i4>6</vt:i4>
      </vt:variant>
      <vt:variant>
        <vt:i4>0</vt:i4>
      </vt:variant>
      <vt:variant>
        <vt:i4>5</vt:i4>
      </vt:variant>
      <vt:variant>
        <vt:lpwstr>mailto:Welch_J@cde.state.co.us</vt:lpwstr>
      </vt:variant>
      <vt:variant>
        <vt:lpwstr/>
      </vt:variant>
      <vt:variant>
        <vt:i4>3407917</vt:i4>
      </vt:variant>
      <vt:variant>
        <vt:i4>3</vt:i4>
      </vt:variant>
      <vt:variant>
        <vt:i4>0</vt:i4>
      </vt:variant>
      <vt:variant>
        <vt:i4>5</vt:i4>
      </vt:variant>
      <vt:variant>
        <vt:lpwstr>mailto:Welch_J@cde.state.co.us</vt:lpwstr>
      </vt:variant>
      <vt:variant>
        <vt:lpwstr/>
      </vt:variant>
      <vt:variant>
        <vt:i4>3342369</vt:i4>
      </vt:variant>
      <vt:variant>
        <vt:i4>0</vt:i4>
      </vt:variant>
      <vt:variant>
        <vt:i4>0</vt:i4>
      </vt:variant>
      <vt:variant>
        <vt:i4>5</vt:i4>
      </vt:variant>
      <vt:variant>
        <vt:lpwstr>mailto:Marks_R@cde.state.co.us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Dinnen, Janet</dc:creator>
  <cp:keywords/>
  <dc:description/>
  <cp:lastModifiedBy>McManus, Michael</cp:lastModifiedBy>
  <cp:revision>27</cp:revision>
  <cp:lastPrinted>2021-10-06T02:20:00Z</cp:lastPrinted>
  <dcterms:created xsi:type="dcterms:W3CDTF">2025-01-06T20:26:00Z</dcterms:created>
  <dcterms:modified xsi:type="dcterms:W3CDTF">2025-07-03T23:44:00Z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0x010100B5D41F1735635541BA661CCFCCDC4722</vt:lpwstr>
  </property>
</Properties>
</file>